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4B" w:rsidRPr="00793163" w:rsidRDefault="00423B4B" w:rsidP="00423B4B">
      <w:pPr>
        <w:spacing w:after="0" w:line="240" w:lineRule="auto"/>
        <w:ind w:left="5387"/>
        <w:jc w:val="right"/>
        <w:rPr>
          <w:rFonts w:eastAsia="Times New Roman"/>
          <w:sz w:val="26"/>
          <w:szCs w:val="26"/>
          <w:lang w:eastAsia="ru-RU"/>
        </w:rPr>
      </w:pPr>
      <w:bookmarkStart w:id="0" w:name="_GoBack"/>
      <w:r w:rsidRPr="00793163">
        <w:rPr>
          <w:rFonts w:eastAsia="Times New Roman"/>
          <w:bCs/>
          <w:lang w:eastAsia="ru-RU"/>
        </w:rPr>
        <w:t>ПРИЛОЖЕНИЕ</w:t>
      </w:r>
    </w:p>
    <w:p w:rsidR="00423B4B" w:rsidRPr="00793163" w:rsidRDefault="00423B4B" w:rsidP="00423B4B">
      <w:pPr>
        <w:spacing w:after="0" w:line="240" w:lineRule="auto"/>
        <w:ind w:firstLine="709"/>
        <w:jc w:val="right"/>
        <w:rPr>
          <w:rFonts w:eastAsia="Times New Roman"/>
          <w:bCs/>
          <w:color w:val="000000"/>
          <w:shd w:val="clear" w:color="auto" w:fill="FFFFFF"/>
          <w:lang w:eastAsia="ru-RU"/>
        </w:rPr>
      </w:pPr>
      <w:r w:rsidRPr="00793163">
        <w:rPr>
          <w:rFonts w:eastAsia="Times New Roman"/>
          <w:bCs/>
          <w:color w:val="000000"/>
          <w:shd w:val="clear" w:color="auto" w:fill="FFFFFF"/>
          <w:lang w:eastAsia="ru-RU"/>
        </w:rPr>
        <w:t xml:space="preserve">К информационному сообщению </w:t>
      </w:r>
    </w:p>
    <w:p w:rsidR="00423B4B" w:rsidRPr="00793163" w:rsidRDefault="00423B4B" w:rsidP="00423B4B">
      <w:pPr>
        <w:spacing w:after="0" w:line="240" w:lineRule="auto"/>
        <w:ind w:firstLine="709"/>
        <w:jc w:val="right"/>
        <w:rPr>
          <w:rFonts w:eastAsia="Times New Roman"/>
          <w:bCs/>
          <w:color w:val="000000"/>
          <w:shd w:val="clear" w:color="auto" w:fill="FFFFFF"/>
          <w:lang w:eastAsia="ru-RU"/>
        </w:rPr>
      </w:pPr>
      <w:r w:rsidRPr="00793163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о приглашении к участию в отборе </w:t>
      </w:r>
    </w:p>
    <w:p w:rsidR="00423B4B" w:rsidRPr="00793163" w:rsidRDefault="00423B4B" w:rsidP="00423B4B">
      <w:pPr>
        <w:spacing w:after="0" w:line="240" w:lineRule="auto"/>
        <w:ind w:firstLine="709"/>
        <w:jc w:val="right"/>
        <w:rPr>
          <w:rFonts w:eastAsia="Times New Roman"/>
          <w:lang w:eastAsia="ru-RU"/>
        </w:rPr>
      </w:pPr>
      <w:r w:rsidRPr="00793163">
        <w:rPr>
          <w:rFonts w:eastAsia="Times New Roman"/>
          <w:lang w:eastAsia="ru-RU"/>
        </w:rPr>
        <w:t xml:space="preserve">                                                                 некоммерческих организаций</w:t>
      </w:r>
      <w:bookmarkEnd w:id="0"/>
      <w:r w:rsidRPr="00793163">
        <w:rPr>
          <w:rFonts w:eastAsia="Times New Roman"/>
          <w:lang w:eastAsia="ru-RU"/>
        </w:rPr>
        <w:t xml:space="preserve">, </w:t>
      </w:r>
    </w:p>
    <w:p w:rsidR="00423B4B" w:rsidRPr="00793163" w:rsidRDefault="00423B4B" w:rsidP="00423B4B">
      <w:pPr>
        <w:spacing w:after="0" w:line="240" w:lineRule="auto"/>
        <w:ind w:firstLine="709"/>
        <w:jc w:val="right"/>
        <w:rPr>
          <w:rFonts w:eastAsia="Times New Roman"/>
          <w:lang w:eastAsia="ru-RU"/>
        </w:rPr>
      </w:pPr>
      <w:r w:rsidRPr="00793163">
        <w:rPr>
          <w:rFonts w:eastAsia="Times New Roman"/>
          <w:lang w:eastAsia="ru-RU"/>
        </w:rPr>
        <w:t xml:space="preserve">                                                               не являющихся государственными </w:t>
      </w:r>
    </w:p>
    <w:p w:rsidR="00423B4B" w:rsidRPr="00793163" w:rsidRDefault="00423B4B" w:rsidP="00423B4B">
      <w:pPr>
        <w:spacing w:after="0" w:line="240" w:lineRule="auto"/>
        <w:ind w:firstLine="709"/>
        <w:jc w:val="right"/>
        <w:rPr>
          <w:rFonts w:eastAsia="Times New Roman"/>
          <w:bCs/>
          <w:lang w:eastAsia="ru-RU"/>
        </w:rPr>
      </w:pPr>
      <w:r w:rsidRPr="00793163">
        <w:rPr>
          <w:rFonts w:eastAsia="Times New Roman"/>
          <w:lang w:eastAsia="ru-RU"/>
        </w:rPr>
        <w:t xml:space="preserve">                                                               (муниципальными) учреждениями</w:t>
      </w:r>
      <w:r w:rsidRPr="00793163">
        <w:rPr>
          <w:rFonts w:eastAsia="Times New Roman"/>
          <w:bCs/>
          <w:lang w:eastAsia="ru-RU"/>
        </w:rPr>
        <w:t xml:space="preserve"> </w:t>
      </w:r>
    </w:p>
    <w:p w:rsidR="00423B4B" w:rsidRPr="00793163" w:rsidRDefault="00423B4B" w:rsidP="00423B4B">
      <w:pPr>
        <w:spacing w:after="0" w:line="240" w:lineRule="auto"/>
        <w:ind w:firstLine="709"/>
        <w:jc w:val="center"/>
        <w:rPr>
          <w:rFonts w:eastAsia="Times New Roman"/>
          <w:bCs/>
          <w:lang w:eastAsia="ru-RU"/>
        </w:rPr>
      </w:pPr>
      <w:r w:rsidRPr="00793163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                                                             Куйбышевского района.</w:t>
      </w:r>
    </w:p>
    <w:p w:rsidR="00423B4B" w:rsidRPr="00793163" w:rsidRDefault="00423B4B" w:rsidP="00423B4B">
      <w:pPr>
        <w:spacing w:after="0" w:line="240" w:lineRule="auto"/>
        <w:ind w:left="5387"/>
        <w:jc w:val="right"/>
        <w:rPr>
          <w:rFonts w:eastAsia="Times New Roman"/>
          <w:sz w:val="26"/>
          <w:szCs w:val="26"/>
          <w:lang w:eastAsia="ru-RU"/>
        </w:rPr>
      </w:pPr>
    </w:p>
    <w:p w:rsidR="00423B4B" w:rsidRPr="00793163" w:rsidRDefault="00423B4B" w:rsidP="00423B4B">
      <w:pPr>
        <w:spacing w:after="0" w:line="240" w:lineRule="auto"/>
        <w:ind w:left="5387"/>
        <w:jc w:val="right"/>
        <w:rPr>
          <w:rFonts w:eastAsia="Times New Roman"/>
          <w:sz w:val="26"/>
          <w:szCs w:val="26"/>
          <w:lang w:eastAsia="ru-RU"/>
        </w:rPr>
      </w:pPr>
    </w:p>
    <w:p w:rsidR="00423B4B" w:rsidRPr="00793163" w:rsidRDefault="00423B4B" w:rsidP="00423B4B">
      <w:pPr>
        <w:spacing w:after="0" w:line="240" w:lineRule="auto"/>
        <w:ind w:left="5387"/>
        <w:jc w:val="right"/>
        <w:rPr>
          <w:rFonts w:eastAsia="Times New Roman"/>
          <w:sz w:val="26"/>
          <w:szCs w:val="26"/>
          <w:lang w:eastAsia="ru-RU"/>
        </w:rPr>
      </w:pPr>
      <w:r w:rsidRPr="00793163">
        <w:rPr>
          <w:rFonts w:eastAsia="Times New Roman"/>
          <w:sz w:val="26"/>
          <w:szCs w:val="26"/>
          <w:lang w:eastAsia="ru-RU"/>
        </w:rPr>
        <w:t xml:space="preserve">Главе Куйбышевского муниципального района Новосибирской области </w:t>
      </w:r>
    </w:p>
    <w:p w:rsidR="00423B4B" w:rsidRPr="00793163" w:rsidRDefault="00423B4B" w:rsidP="00423B4B">
      <w:pPr>
        <w:spacing w:after="0" w:line="240" w:lineRule="auto"/>
        <w:ind w:left="4536"/>
        <w:jc w:val="right"/>
        <w:rPr>
          <w:rFonts w:eastAsia="Times New Roman"/>
          <w:sz w:val="26"/>
          <w:szCs w:val="26"/>
          <w:lang w:eastAsia="ru-RU"/>
        </w:rPr>
      </w:pPr>
      <w:r w:rsidRPr="00793163">
        <w:rPr>
          <w:rFonts w:eastAsia="Times New Roman"/>
          <w:sz w:val="26"/>
          <w:szCs w:val="26"/>
          <w:lang w:eastAsia="ru-RU"/>
        </w:rPr>
        <w:t>от _________________________________</w:t>
      </w:r>
      <w:r w:rsidRPr="00793163">
        <w:rPr>
          <w:rFonts w:eastAsia="Times New Roman"/>
          <w:sz w:val="26"/>
          <w:szCs w:val="26"/>
          <w:lang w:eastAsia="ru-RU"/>
        </w:rPr>
        <w:br/>
        <w:t>___________________________________</w:t>
      </w:r>
    </w:p>
    <w:p w:rsidR="00423B4B" w:rsidRPr="00793163" w:rsidRDefault="00423B4B" w:rsidP="00423B4B">
      <w:pPr>
        <w:spacing w:after="0" w:line="240" w:lineRule="auto"/>
        <w:ind w:left="4395" w:firstLine="141"/>
        <w:jc w:val="right"/>
        <w:rPr>
          <w:rFonts w:eastAsia="Times New Roman"/>
          <w:sz w:val="20"/>
          <w:szCs w:val="20"/>
          <w:lang w:eastAsia="ru-RU"/>
        </w:rPr>
      </w:pPr>
      <w:r w:rsidRPr="00793163">
        <w:rPr>
          <w:rFonts w:eastAsia="Times New Roman"/>
          <w:sz w:val="20"/>
          <w:szCs w:val="20"/>
          <w:lang w:eastAsia="ru-RU"/>
        </w:rPr>
        <w:t>(Ф.И.О. руководителя, наименование организации)</w:t>
      </w:r>
    </w:p>
    <w:p w:rsidR="00423B4B" w:rsidRPr="00793163" w:rsidRDefault="00423B4B" w:rsidP="00423B4B">
      <w:pPr>
        <w:tabs>
          <w:tab w:val="left" w:pos="540"/>
        </w:tabs>
        <w:spacing w:after="0" w:line="240" w:lineRule="auto"/>
        <w:rPr>
          <w:rFonts w:eastAsia="Times New Roman"/>
          <w:b/>
          <w:lang w:eastAsia="ru-RU"/>
        </w:rPr>
      </w:pPr>
    </w:p>
    <w:p w:rsidR="00423B4B" w:rsidRPr="00793163" w:rsidRDefault="00423B4B" w:rsidP="00423B4B">
      <w:pPr>
        <w:tabs>
          <w:tab w:val="left" w:pos="540"/>
        </w:tabs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423B4B" w:rsidRPr="00793163" w:rsidRDefault="00423B4B" w:rsidP="00423B4B">
      <w:pPr>
        <w:tabs>
          <w:tab w:val="left" w:pos="540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 w:rsidRPr="00793163">
        <w:rPr>
          <w:rFonts w:eastAsia="Times New Roman"/>
          <w:b/>
          <w:lang w:eastAsia="ru-RU"/>
        </w:rPr>
        <w:t>ЗАЯВКА</w:t>
      </w:r>
    </w:p>
    <w:p w:rsidR="00423B4B" w:rsidRPr="00793163" w:rsidRDefault="00423B4B" w:rsidP="00423B4B">
      <w:pPr>
        <w:tabs>
          <w:tab w:val="left" w:pos="540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 w:rsidRPr="00793163">
        <w:rPr>
          <w:rFonts w:eastAsia="Times New Roman"/>
          <w:b/>
          <w:bCs/>
          <w:lang w:eastAsia="ru-RU"/>
        </w:rPr>
        <w:t xml:space="preserve">на </w:t>
      </w:r>
      <w:r w:rsidRPr="00793163">
        <w:rPr>
          <w:rFonts w:eastAsia="Times New Roman"/>
          <w:b/>
          <w:lang w:eastAsia="ru-RU"/>
        </w:rPr>
        <w:t>предоставление из бюджета Куйбышевского муниципального района Новосибирской области субсидий некоммерческим организациям, не являющимся государственными (муниципальными) учреждениями</w:t>
      </w:r>
    </w:p>
    <w:p w:rsidR="00423B4B" w:rsidRPr="00793163" w:rsidRDefault="00423B4B" w:rsidP="00423B4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23B4B" w:rsidRPr="00793163" w:rsidRDefault="00423B4B" w:rsidP="00423B4B">
      <w:pPr>
        <w:pBdr>
          <w:top w:val="single" w:sz="4" w:space="1" w:color="auto"/>
        </w:pBd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423B4B" w:rsidRPr="00793163" w:rsidRDefault="00423B4B" w:rsidP="00423B4B">
      <w:pPr>
        <w:pBdr>
          <w:top w:val="single" w:sz="4" w:space="1" w:color="auto"/>
        </w:pBd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93163">
        <w:rPr>
          <w:rFonts w:eastAsia="Times New Roman"/>
          <w:sz w:val="20"/>
          <w:szCs w:val="20"/>
          <w:lang w:eastAsia="ru-RU"/>
        </w:rPr>
        <w:t>(наименование некоммерческой организации)</w:t>
      </w:r>
    </w:p>
    <w:p w:rsidR="00423B4B" w:rsidRPr="00793163" w:rsidRDefault="00423B4B" w:rsidP="00423B4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93163">
        <w:rPr>
          <w:rFonts w:eastAsia="Times New Roman"/>
          <w:sz w:val="20"/>
          <w:szCs w:val="20"/>
          <w:lang w:eastAsia="ru-RU"/>
        </w:rPr>
        <w:t>(юридический адрес)</w:t>
      </w:r>
    </w:p>
    <w:p w:rsidR="00423B4B" w:rsidRPr="00793163" w:rsidRDefault="00423B4B" w:rsidP="00423B4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23B4B" w:rsidRPr="00793163" w:rsidRDefault="00423B4B" w:rsidP="00423B4B">
      <w:pPr>
        <w:pBdr>
          <w:top w:val="single" w:sz="4" w:space="1" w:color="auto"/>
        </w:pBd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93163">
        <w:rPr>
          <w:rFonts w:eastAsia="Times New Roman"/>
          <w:sz w:val="20"/>
          <w:szCs w:val="20"/>
          <w:lang w:eastAsia="ru-RU"/>
        </w:rPr>
        <w:t xml:space="preserve"> (телефон, факс, адрес электронной почты)</w:t>
      </w:r>
    </w:p>
    <w:p w:rsidR="00423B4B" w:rsidRPr="00793163" w:rsidRDefault="00423B4B" w:rsidP="00423B4B">
      <w:pPr>
        <w:tabs>
          <w:tab w:val="left" w:pos="5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23B4B" w:rsidRPr="00793163" w:rsidRDefault="00423B4B" w:rsidP="00423B4B">
      <w:pPr>
        <w:tabs>
          <w:tab w:val="left" w:pos="5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 xml:space="preserve">просит администрацию Куйбышевского муниципального района Новосибирской области в 20_____ предоставить из бюджета Куйбышевского муниципального района Новосибирской </w:t>
      </w:r>
      <w:proofErr w:type="gramStart"/>
      <w:r w:rsidRPr="00793163">
        <w:rPr>
          <w:rFonts w:eastAsia="Times New Roman"/>
          <w:sz w:val="24"/>
          <w:szCs w:val="24"/>
          <w:lang w:eastAsia="ru-RU"/>
        </w:rPr>
        <w:t>области  субсидию</w:t>
      </w:r>
      <w:proofErr w:type="gramEnd"/>
      <w:r w:rsidRPr="00793163">
        <w:rPr>
          <w:rFonts w:eastAsia="Times New Roman"/>
          <w:sz w:val="24"/>
          <w:szCs w:val="24"/>
          <w:lang w:eastAsia="ru-RU"/>
        </w:rPr>
        <w:t xml:space="preserve"> в размере:</w:t>
      </w:r>
    </w:p>
    <w:p w:rsidR="00423B4B" w:rsidRPr="00793163" w:rsidRDefault="00423B4B" w:rsidP="00423B4B">
      <w:pPr>
        <w:tabs>
          <w:tab w:val="left" w:pos="5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23B4B" w:rsidRPr="00793163" w:rsidRDefault="00423B4B" w:rsidP="00423B4B">
      <w:pPr>
        <w:pBdr>
          <w:top w:val="single" w:sz="4" w:space="1" w:color="auto"/>
        </w:pBd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423B4B" w:rsidRPr="00793163" w:rsidRDefault="00423B4B" w:rsidP="00423B4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23B4B" w:rsidRPr="00793163" w:rsidRDefault="00423B4B" w:rsidP="00423B4B">
      <w:pPr>
        <w:pBdr>
          <w:top w:val="single" w:sz="4" w:space="1" w:color="auto"/>
        </w:pBd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423B4B" w:rsidRPr="00793163" w:rsidRDefault="00423B4B" w:rsidP="00423B4B">
      <w:pPr>
        <w:spacing w:after="0" w:line="240" w:lineRule="auto"/>
        <w:jc w:val="both"/>
        <w:rPr>
          <w:rFonts w:eastAsia="Times New Roman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на следующие виды </w:t>
      </w:r>
      <w:proofErr w:type="gramStart"/>
      <w:r w:rsidRPr="00793163">
        <w:rPr>
          <w:rFonts w:eastAsia="Times New Roman"/>
          <w:sz w:val="24"/>
          <w:szCs w:val="24"/>
          <w:lang w:eastAsia="ru-RU"/>
        </w:rPr>
        <w:t>затрат:</w:t>
      </w:r>
      <w:r w:rsidRPr="00793163">
        <w:rPr>
          <w:rFonts w:eastAsia="Times New Roman"/>
          <w:lang w:eastAsia="ru-RU"/>
        </w:rPr>
        <w:br/>
      </w:r>
      <w:r w:rsidRPr="00793163">
        <w:rPr>
          <w:rFonts w:eastAsia="Times New Roman"/>
          <w:sz w:val="24"/>
          <w:szCs w:val="24"/>
          <w:lang w:eastAsia="ru-RU"/>
        </w:rPr>
        <w:t>_</w:t>
      </w:r>
      <w:proofErr w:type="gramEnd"/>
      <w:r w:rsidRPr="0079316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B4B" w:rsidRPr="00793163" w:rsidRDefault="00423B4B" w:rsidP="00423B4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 xml:space="preserve">    Общие сведения об организации: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1. Основной государственный регистрационный номер (ОГРН)___________________________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2. Дата регистрации _______________________________________________________________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3. ИНН __________________________________________________________________________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lastRenderedPageBreak/>
        <w:t>4. КПП __________________________________________________________________________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 xml:space="preserve">5. Коды </w:t>
      </w:r>
      <w:hyperlink r:id="rId4" w:history="1">
        <w:r w:rsidRPr="00793163">
          <w:rPr>
            <w:rFonts w:eastAsia="Times New Roman"/>
            <w:sz w:val="24"/>
            <w:szCs w:val="24"/>
            <w:lang w:eastAsia="ru-RU"/>
          </w:rPr>
          <w:t>ОКВЭД</w:t>
        </w:r>
      </w:hyperlink>
      <w:r w:rsidRPr="00793163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6. Наименование основного вида деятельности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 xml:space="preserve">7. Код </w:t>
      </w:r>
      <w:hyperlink r:id="rId5" w:history="1">
        <w:r w:rsidRPr="00793163">
          <w:rPr>
            <w:rFonts w:eastAsia="Times New Roman"/>
            <w:sz w:val="24"/>
            <w:szCs w:val="24"/>
            <w:lang w:eastAsia="ru-RU"/>
          </w:rPr>
          <w:t>ОКТМО</w:t>
        </w:r>
      </w:hyperlink>
      <w:r w:rsidRPr="00793163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8. Код ОКПО ____________________________________________________________________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9. Фактический адрес нахождения ___________________________________________________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 xml:space="preserve">10. </w:t>
      </w:r>
      <w:proofErr w:type="gramStart"/>
      <w:r w:rsidRPr="00793163">
        <w:rPr>
          <w:rFonts w:eastAsia="Times New Roman"/>
          <w:sz w:val="24"/>
          <w:szCs w:val="24"/>
          <w:lang w:eastAsia="ru-RU"/>
        </w:rPr>
        <w:t>Получала  ли</w:t>
      </w:r>
      <w:proofErr w:type="gramEnd"/>
      <w:r w:rsidRPr="00793163">
        <w:rPr>
          <w:rFonts w:eastAsia="Times New Roman"/>
          <w:sz w:val="24"/>
          <w:szCs w:val="24"/>
          <w:lang w:eastAsia="ru-RU"/>
        </w:rPr>
        <w:t xml:space="preserve">  организация финансовую поддержку по  иным  государственным  или областным программам (если "да" - указать   программу  поддержки,  мероприятие  программы  и  дату  получения поддержки) 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 xml:space="preserve">11. </w:t>
      </w:r>
      <w:proofErr w:type="gramStart"/>
      <w:r w:rsidRPr="00793163">
        <w:rPr>
          <w:rFonts w:eastAsia="Times New Roman"/>
          <w:sz w:val="24"/>
          <w:szCs w:val="24"/>
          <w:lang w:eastAsia="ru-RU"/>
        </w:rPr>
        <w:t>Находится  ли</w:t>
      </w:r>
      <w:proofErr w:type="gramEnd"/>
      <w:r w:rsidRPr="00793163">
        <w:rPr>
          <w:rFonts w:eastAsia="Times New Roman"/>
          <w:sz w:val="24"/>
          <w:szCs w:val="24"/>
          <w:lang w:eastAsia="ru-RU"/>
        </w:rPr>
        <w:t xml:space="preserve">  организация  в стадии  реорганизации/ликвидации (указать "да" или "нет") _______________________________________________________________________________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 xml:space="preserve">12. </w:t>
      </w:r>
      <w:proofErr w:type="gramStart"/>
      <w:r w:rsidRPr="00793163">
        <w:rPr>
          <w:rFonts w:eastAsia="Times New Roman"/>
          <w:sz w:val="24"/>
          <w:szCs w:val="24"/>
          <w:lang w:eastAsia="ru-RU"/>
        </w:rPr>
        <w:t>Банковские  реквизиты</w:t>
      </w:r>
      <w:proofErr w:type="gramEnd"/>
      <w:r w:rsidRPr="00793163">
        <w:rPr>
          <w:rFonts w:eastAsia="Times New Roman"/>
          <w:sz w:val="24"/>
          <w:szCs w:val="24"/>
          <w:lang w:eastAsia="ru-RU"/>
        </w:rPr>
        <w:t xml:space="preserve"> для оказания финансовой поддержки (в случае, если на момент подачи заявки расчетный счет открыт) _______________________________________________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 xml:space="preserve">Руководитель организации дает свое согласие на обработку сведений/персональных данных, содержащихся в представленных документах, а </w:t>
      </w:r>
      <w:proofErr w:type="gramStart"/>
      <w:r w:rsidRPr="00793163">
        <w:rPr>
          <w:rFonts w:eastAsia="Times New Roman"/>
          <w:sz w:val="24"/>
          <w:szCs w:val="24"/>
          <w:lang w:eastAsia="ru-RU"/>
        </w:rPr>
        <w:t>так же</w:t>
      </w:r>
      <w:proofErr w:type="gramEnd"/>
      <w:r w:rsidRPr="00793163">
        <w:rPr>
          <w:rFonts w:eastAsia="Times New Roman"/>
          <w:sz w:val="24"/>
          <w:szCs w:val="24"/>
          <w:lang w:eastAsia="ru-RU"/>
        </w:rPr>
        <w:t xml:space="preserve"> на публикацию (размещение) в информационно-телекоммуникационной сети «Интернет» сведений об участнике отбора, связанных с соответствующим отбором.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Руководитель организации      _____________________ (__________________________)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 xml:space="preserve">Главный </w:t>
      </w:r>
      <w:proofErr w:type="gramStart"/>
      <w:r w:rsidRPr="00793163">
        <w:rPr>
          <w:rFonts w:eastAsia="Times New Roman"/>
          <w:sz w:val="24"/>
          <w:szCs w:val="24"/>
          <w:lang w:eastAsia="ru-RU"/>
        </w:rPr>
        <w:t>бухгалтер  _</w:t>
      </w:r>
      <w:proofErr w:type="gramEnd"/>
      <w:r w:rsidRPr="00793163">
        <w:rPr>
          <w:rFonts w:eastAsia="Times New Roman"/>
          <w:sz w:val="24"/>
          <w:szCs w:val="24"/>
          <w:lang w:eastAsia="ru-RU"/>
        </w:rPr>
        <w:t>___________________________  (__________________________)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М.П.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(при наличии)</w:t>
      </w: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23B4B" w:rsidRPr="00793163" w:rsidRDefault="00423B4B" w:rsidP="00423B4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lastRenderedPageBreak/>
        <w:t>"____" ____________ 20___ г.</w:t>
      </w:r>
    </w:p>
    <w:p w:rsidR="00423B4B" w:rsidRPr="00793163" w:rsidRDefault="00423B4B" w:rsidP="00423B4B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423B4B" w:rsidRPr="00793163" w:rsidRDefault="00423B4B" w:rsidP="00423B4B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>Перечень представленных документов</w:t>
      </w:r>
    </w:p>
    <w:p w:rsidR="00423B4B" w:rsidRPr="00793163" w:rsidRDefault="00423B4B" w:rsidP="00423B4B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5111"/>
        <w:gridCol w:w="3069"/>
      </w:tblGrid>
      <w:tr w:rsidR="00423B4B" w:rsidRPr="00793163" w:rsidTr="00386807">
        <w:trPr>
          <w:trHeight w:val="562"/>
        </w:trPr>
        <w:tc>
          <w:tcPr>
            <w:tcW w:w="846" w:type="dxa"/>
          </w:tcPr>
          <w:p w:rsidR="00423B4B" w:rsidRPr="00793163" w:rsidRDefault="00423B4B" w:rsidP="0038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163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66" w:type="dxa"/>
          </w:tcPr>
          <w:p w:rsidR="00423B4B" w:rsidRPr="00793163" w:rsidRDefault="00423B4B" w:rsidP="0038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/>
                <w:sz w:val="24"/>
                <w:szCs w:val="24"/>
                <w:lang w:eastAsia="ru-RU"/>
              </w:rPr>
            </w:pPr>
            <w:r w:rsidRPr="00793163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402" w:type="dxa"/>
          </w:tcPr>
          <w:p w:rsidR="00423B4B" w:rsidRPr="00793163" w:rsidRDefault="00423B4B" w:rsidP="0038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/>
                <w:sz w:val="24"/>
                <w:szCs w:val="24"/>
                <w:lang w:eastAsia="ru-RU"/>
              </w:rPr>
            </w:pPr>
            <w:r w:rsidRPr="00793163">
              <w:rPr>
                <w:rFonts w:eastAsia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423B4B" w:rsidRPr="00793163" w:rsidTr="00386807">
        <w:tc>
          <w:tcPr>
            <w:tcW w:w="846" w:type="dxa"/>
          </w:tcPr>
          <w:p w:rsidR="00423B4B" w:rsidRPr="00793163" w:rsidRDefault="00423B4B" w:rsidP="0038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16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6" w:type="dxa"/>
          </w:tcPr>
          <w:p w:rsidR="00423B4B" w:rsidRPr="00793163" w:rsidRDefault="00423B4B" w:rsidP="0038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16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23B4B" w:rsidRPr="00793163" w:rsidRDefault="00423B4B" w:rsidP="0038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316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23B4B" w:rsidRPr="00793163" w:rsidTr="00386807">
        <w:tc>
          <w:tcPr>
            <w:tcW w:w="846" w:type="dxa"/>
          </w:tcPr>
          <w:p w:rsidR="00423B4B" w:rsidRPr="00793163" w:rsidRDefault="00423B4B" w:rsidP="0038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:rsidR="00423B4B" w:rsidRPr="00793163" w:rsidRDefault="00423B4B" w:rsidP="0038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23B4B" w:rsidRPr="00793163" w:rsidRDefault="00423B4B" w:rsidP="0038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23B4B" w:rsidRPr="00793163" w:rsidRDefault="00423B4B" w:rsidP="00423B4B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423B4B" w:rsidRPr="00793163" w:rsidRDefault="00423B4B" w:rsidP="00423B4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 xml:space="preserve">Дата подачи заявки: «____» __________________20___ г. </w:t>
      </w:r>
    </w:p>
    <w:p w:rsidR="00423B4B" w:rsidRPr="00793163" w:rsidRDefault="00423B4B" w:rsidP="00423B4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23B4B" w:rsidRPr="00793163" w:rsidRDefault="00423B4B" w:rsidP="00423B4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793163">
        <w:rPr>
          <w:rFonts w:eastAsia="Times New Roman"/>
          <w:sz w:val="24"/>
          <w:szCs w:val="24"/>
          <w:lang w:eastAsia="ru-RU"/>
        </w:rPr>
        <w:t>Руководитель  организации</w:t>
      </w:r>
      <w:proofErr w:type="gramEnd"/>
      <w:r w:rsidRPr="00793163">
        <w:rPr>
          <w:rFonts w:eastAsia="Times New Roman"/>
          <w:sz w:val="24"/>
          <w:szCs w:val="24"/>
          <w:lang w:eastAsia="ru-RU"/>
        </w:rPr>
        <w:t xml:space="preserve">  _________    ____________      ____________ </w:t>
      </w:r>
    </w:p>
    <w:p w:rsidR="00423B4B" w:rsidRPr="00793163" w:rsidRDefault="00423B4B" w:rsidP="00423B4B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 xml:space="preserve">                                                         </w:t>
      </w:r>
      <w:r w:rsidRPr="00793163">
        <w:rPr>
          <w:rFonts w:eastAsia="Times New Roman"/>
          <w:sz w:val="20"/>
          <w:szCs w:val="20"/>
          <w:lang w:eastAsia="ru-RU"/>
        </w:rPr>
        <w:t>(</w:t>
      </w:r>
      <w:proofErr w:type="gramStart"/>
      <w:r w:rsidRPr="00793163">
        <w:rPr>
          <w:rFonts w:eastAsia="Times New Roman"/>
          <w:sz w:val="20"/>
          <w:szCs w:val="20"/>
          <w:lang w:eastAsia="ru-RU"/>
        </w:rPr>
        <w:t xml:space="preserve">дата)   </w:t>
      </w:r>
      <w:proofErr w:type="gramEnd"/>
      <w:r w:rsidRPr="00793163">
        <w:rPr>
          <w:rFonts w:eastAsia="Times New Roman"/>
          <w:sz w:val="20"/>
          <w:szCs w:val="20"/>
          <w:lang w:eastAsia="ru-RU"/>
        </w:rPr>
        <w:t xml:space="preserve">          (подпись)                   (Ф.И.О.)</w:t>
      </w:r>
    </w:p>
    <w:p w:rsidR="00423B4B" w:rsidRPr="00793163" w:rsidRDefault="00423B4B" w:rsidP="00423B4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9316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423B4B" w:rsidRPr="00793163" w:rsidRDefault="00423B4B" w:rsidP="00423B4B">
      <w:pPr>
        <w:spacing w:after="0" w:line="240" w:lineRule="auto"/>
        <w:jc w:val="both"/>
        <w:rPr>
          <w:rFonts w:eastAsia="Times New Roman"/>
          <w:b/>
          <w:color w:val="000000"/>
          <w:shd w:val="clear" w:color="auto" w:fill="FFFFFF"/>
          <w:lang w:eastAsia="ru-RU"/>
        </w:rPr>
      </w:pPr>
    </w:p>
    <w:p w:rsidR="0006223F" w:rsidRDefault="0006223F"/>
    <w:sectPr w:rsidR="0006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4B"/>
    <w:rsid w:val="0006223F"/>
    <w:rsid w:val="004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E8B1D-40C3-40FF-95BC-4E51AFCA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4B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39208C44A3F4731A4CF9A4693E7892C16E8031384CC80182373E78D5m8f1E" TargetMode="External"/><Relationship Id="rId4" Type="http://schemas.openxmlformats.org/officeDocument/2006/relationships/hyperlink" Target="consultantplus://offline/ref=4139208C44A3F4731A4CF9A4693E7892C26B883A3E4FC80182373E78D5m8f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2022-01-20T07:38:00Z</dcterms:created>
  <dcterms:modified xsi:type="dcterms:W3CDTF">2022-01-20T07:39:00Z</dcterms:modified>
</cp:coreProperties>
</file>