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BCE" w:rsidRPr="00AC6BB7" w:rsidRDefault="00AC6BB7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AC6BB7">
        <w:rPr>
          <w:b/>
          <w:bCs/>
          <w:sz w:val="26"/>
          <w:szCs w:val="26"/>
        </w:rPr>
        <w:t>ПРОГРАММА</w:t>
      </w:r>
    </w:p>
    <w:p w:rsidR="00E22BCE" w:rsidRPr="00AC6BB7" w:rsidRDefault="00AC6BB7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AC6BB7">
        <w:rPr>
          <w:b/>
          <w:bCs/>
          <w:sz w:val="26"/>
          <w:szCs w:val="26"/>
        </w:rPr>
        <w:t>образовательного проекта «Школа гастрономического бизнеса»</w:t>
      </w:r>
    </w:p>
    <w:p w:rsidR="00E22BCE" w:rsidRPr="00AC6BB7" w:rsidRDefault="00E22BCE">
      <w:pPr>
        <w:spacing w:after="0" w:line="240" w:lineRule="auto"/>
        <w:rPr>
          <w:sz w:val="26"/>
          <w:szCs w:val="26"/>
        </w:rPr>
      </w:pPr>
    </w:p>
    <w:p w:rsidR="00E22BCE" w:rsidRPr="00AC6BB7" w:rsidRDefault="00AC6BB7" w:rsidP="005D7436">
      <w:pPr>
        <w:spacing w:after="0" w:line="240" w:lineRule="auto"/>
        <w:jc w:val="center"/>
        <w:rPr>
          <w:sz w:val="26"/>
          <w:szCs w:val="26"/>
          <w:lang w:val="ru-RU"/>
        </w:rPr>
      </w:pPr>
      <w:bookmarkStart w:id="0" w:name="_heading=h.rke0fsg8dygc" w:colFirst="0" w:colLast="0"/>
      <w:bookmarkEnd w:id="0"/>
      <w:r w:rsidRPr="00AC6BB7">
        <w:rPr>
          <w:b/>
          <w:bCs/>
          <w:sz w:val="26"/>
          <w:szCs w:val="26"/>
        </w:rPr>
        <w:t>Дата проведения:</w:t>
      </w:r>
      <w:r w:rsidRPr="00AC6BB7">
        <w:rPr>
          <w:sz w:val="26"/>
          <w:szCs w:val="26"/>
        </w:rPr>
        <w:t xml:space="preserve"> </w:t>
      </w:r>
      <w:r w:rsidR="005D7436" w:rsidRPr="00AC6BB7">
        <w:rPr>
          <w:sz w:val="26"/>
          <w:szCs w:val="26"/>
          <w:lang w:val="ru-RU"/>
        </w:rPr>
        <w:t>25 - 26</w:t>
      </w:r>
      <w:r w:rsidRPr="00AC6BB7">
        <w:rPr>
          <w:sz w:val="26"/>
          <w:szCs w:val="26"/>
        </w:rPr>
        <w:t xml:space="preserve"> ноября 2025 г.</w:t>
      </w:r>
    </w:p>
    <w:p w:rsidR="00E22BCE" w:rsidRDefault="00E22BCE">
      <w:pPr>
        <w:spacing w:after="0" w:line="240" w:lineRule="auto"/>
        <w:jc w:val="center"/>
      </w:pPr>
    </w:p>
    <w:tbl>
      <w:tblPr>
        <w:tblStyle w:val="aff8"/>
        <w:tblW w:w="1105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702"/>
        <w:gridCol w:w="556"/>
        <w:gridCol w:w="8799"/>
      </w:tblGrid>
      <w:tr w:rsidR="00E22BCE" w:rsidRPr="00AC6BB7" w:rsidTr="00AC6BB7">
        <w:trPr>
          <w:trHeight w:val="78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BCE" w:rsidRPr="00AC6BB7" w:rsidRDefault="00AC6BB7">
            <w:pPr>
              <w:jc w:val="center"/>
              <w:rPr>
                <w:b/>
                <w:bCs/>
                <w:highlight w:val="white"/>
              </w:rPr>
            </w:pPr>
            <w:r w:rsidRPr="00AC6BB7">
              <w:rPr>
                <w:b/>
                <w:bCs/>
                <w:highlight w:val="white"/>
              </w:rPr>
              <w:t>25 ноября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BCE" w:rsidRPr="00AC6BB7" w:rsidRDefault="00E22BCE">
            <w:pPr>
              <w:jc w:val="center"/>
              <w:rPr>
                <w:b/>
                <w:bCs/>
                <w:highlight w:val="white"/>
              </w:rPr>
            </w:pPr>
          </w:p>
        </w:tc>
        <w:tc>
          <w:tcPr>
            <w:tcW w:w="8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BCE" w:rsidRPr="00AC6BB7" w:rsidRDefault="00AC6BB7" w:rsidP="00AC6BB7">
            <w:pPr>
              <w:spacing w:after="0" w:line="257" w:lineRule="auto"/>
              <w:jc w:val="center"/>
              <w:rPr>
                <w:b/>
                <w:bCs/>
                <w:highlight w:val="white"/>
              </w:rPr>
            </w:pPr>
            <w:r w:rsidRPr="00AC6BB7">
              <w:rPr>
                <w:b/>
                <w:bCs/>
                <w:highlight w:val="white"/>
              </w:rPr>
              <w:br/>
              <w:t xml:space="preserve">Место проведения: </w:t>
            </w:r>
            <w:r w:rsidR="005D7436" w:rsidRPr="00AC6BB7">
              <w:rPr>
                <w:b/>
                <w:bCs/>
                <w:highlight w:val="white"/>
                <w:lang w:val="ru-RU"/>
              </w:rPr>
              <w:t xml:space="preserve">администрация </w:t>
            </w:r>
            <w:proofErr w:type="spellStart"/>
            <w:r w:rsidR="005D7436" w:rsidRPr="00AC6BB7">
              <w:rPr>
                <w:b/>
                <w:bCs/>
                <w:highlight w:val="white"/>
                <w:lang w:val="ru-RU"/>
              </w:rPr>
              <w:t>Здвинского</w:t>
            </w:r>
            <w:proofErr w:type="spellEnd"/>
            <w:r w:rsidR="005D7436" w:rsidRPr="00AC6BB7">
              <w:rPr>
                <w:b/>
                <w:bCs/>
                <w:highlight w:val="white"/>
                <w:lang w:val="ru-RU"/>
              </w:rPr>
              <w:t xml:space="preserve"> района</w:t>
            </w:r>
            <w:r w:rsidR="005D7436" w:rsidRPr="00AC6BB7">
              <w:rPr>
                <w:b/>
                <w:bCs/>
                <w:highlight w:val="white"/>
              </w:rPr>
              <w:t xml:space="preserve"> Новосибирск</w:t>
            </w:r>
            <w:r w:rsidR="005D7436" w:rsidRPr="00AC6BB7">
              <w:rPr>
                <w:b/>
                <w:bCs/>
                <w:highlight w:val="white"/>
                <w:lang w:val="ru-RU"/>
              </w:rPr>
              <w:t>ой области</w:t>
            </w:r>
            <w:r w:rsidR="005D7436" w:rsidRPr="00AC6BB7">
              <w:rPr>
                <w:b/>
                <w:bCs/>
                <w:highlight w:val="white"/>
              </w:rPr>
              <w:t>,</w:t>
            </w:r>
            <w:r w:rsidR="005D7436" w:rsidRPr="00AC6BB7">
              <w:rPr>
                <w:b/>
                <w:bCs/>
                <w:highlight w:val="white"/>
                <w:lang w:val="ru-RU"/>
              </w:rPr>
              <w:t xml:space="preserve"> </w:t>
            </w:r>
            <w:proofErr w:type="gramStart"/>
            <w:r w:rsidR="005D7436" w:rsidRPr="00AC6BB7">
              <w:rPr>
                <w:highlight w:val="white"/>
                <w:lang w:val="ru-RU"/>
              </w:rPr>
              <w:t>с</w:t>
            </w:r>
            <w:proofErr w:type="gramEnd"/>
            <w:r w:rsidR="005D7436" w:rsidRPr="00AC6BB7">
              <w:rPr>
                <w:highlight w:val="white"/>
                <w:lang w:val="ru-RU"/>
              </w:rPr>
              <w:t xml:space="preserve">. Здвинск, Мира </w:t>
            </w:r>
            <w:r w:rsidR="005D7436" w:rsidRPr="00AC6BB7">
              <w:rPr>
                <w:highlight w:val="white"/>
              </w:rPr>
              <w:t xml:space="preserve">13, </w:t>
            </w:r>
            <w:r w:rsidR="005D7436" w:rsidRPr="00AC6BB7">
              <w:rPr>
                <w:highlight w:val="white"/>
                <w:lang w:val="ru-RU"/>
              </w:rPr>
              <w:t>3</w:t>
            </w:r>
            <w:r w:rsidR="005D7436" w:rsidRPr="00AC6BB7">
              <w:rPr>
                <w:highlight w:val="white"/>
              </w:rPr>
              <w:t xml:space="preserve"> этаж</w:t>
            </w:r>
            <w:r w:rsidRPr="00AC6BB7">
              <w:rPr>
                <w:b/>
                <w:bCs/>
                <w:highlight w:val="white"/>
              </w:rPr>
              <w:t xml:space="preserve">  </w:t>
            </w:r>
          </w:p>
        </w:tc>
      </w:tr>
      <w:tr w:rsidR="00E22BCE" w:rsidRPr="00AC6BB7" w:rsidTr="00AC6BB7">
        <w:trPr>
          <w:trHeight w:val="14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BCE" w:rsidRPr="00AC6BB7" w:rsidRDefault="00AC6BB7">
            <w:pPr>
              <w:jc w:val="center"/>
              <w:rPr>
                <w:b/>
                <w:bCs/>
                <w:highlight w:val="white"/>
              </w:rPr>
            </w:pPr>
            <w:r w:rsidRPr="00AC6BB7">
              <w:rPr>
                <w:b/>
                <w:bCs/>
                <w:highlight w:val="white"/>
              </w:rPr>
              <w:t>9:30-10:00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BCE" w:rsidRPr="00AC6BB7" w:rsidRDefault="00AC6BB7">
            <w:pPr>
              <w:jc w:val="center"/>
              <w:rPr>
                <w:b/>
                <w:bCs/>
                <w:highlight w:val="white"/>
              </w:rPr>
            </w:pPr>
            <w:r w:rsidRPr="00AC6BB7">
              <w:rPr>
                <w:b/>
                <w:bCs/>
                <w:highlight w:val="white"/>
              </w:rPr>
              <w:t>регистрация</w:t>
            </w:r>
          </w:p>
        </w:tc>
      </w:tr>
      <w:tr w:rsidR="00E22BCE" w:rsidRPr="00AC6BB7" w:rsidTr="00AC6BB7">
        <w:trPr>
          <w:trHeight w:val="14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BCE" w:rsidRPr="00AC6BB7" w:rsidRDefault="00AC6BB7">
            <w:pPr>
              <w:jc w:val="center"/>
              <w:rPr>
                <w:b/>
                <w:bCs/>
                <w:highlight w:val="white"/>
              </w:rPr>
            </w:pPr>
            <w:r w:rsidRPr="00AC6BB7">
              <w:rPr>
                <w:b/>
                <w:bCs/>
                <w:highlight w:val="white"/>
              </w:rPr>
              <w:t>10:00-11:00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BCE" w:rsidRPr="00AC6BB7" w:rsidRDefault="00AC6BB7">
            <w:pPr>
              <w:jc w:val="both"/>
              <w:rPr>
                <w:highlight w:val="white"/>
              </w:rPr>
            </w:pPr>
            <w:r w:rsidRPr="00AC6BB7">
              <w:rPr>
                <w:b/>
                <w:bCs/>
                <w:highlight w:val="white"/>
              </w:rPr>
              <w:t xml:space="preserve">Тема: </w:t>
            </w:r>
            <w:r w:rsidRPr="00AC6BB7">
              <w:rPr>
                <w:highlight w:val="white"/>
              </w:rPr>
              <w:t>«Выбор режима налогообложения, налоговые льготы, меры поддержки»</w:t>
            </w:r>
          </w:p>
          <w:p w:rsidR="00E22BCE" w:rsidRPr="00AC6BB7" w:rsidRDefault="00AC6BB7">
            <w:pPr>
              <w:jc w:val="both"/>
              <w:rPr>
                <w:b/>
                <w:bCs/>
                <w:highlight w:val="white"/>
              </w:rPr>
            </w:pPr>
            <w:r w:rsidRPr="00AC6BB7">
              <w:rPr>
                <w:b/>
                <w:bCs/>
                <w:highlight w:val="white"/>
              </w:rPr>
              <w:t>Спикер: Наталья Горбачева</w:t>
            </w:r>
            <w:r w:rsidRPr="00AC6BB7">
              <w:rPr>
                <w:highlight w:val="white"/>
              </w:rPr>
              <w:t>, компания «Бухгалтерия бизнеса»</w:t>
            </w:r>
          </w:p>
        </w:tc>
      </w:tr>
      <w:tr w:rsidR="00E22BCE" w:rsidRPr="00AC6BB7" w:rsidTr="00AC6BB7">
        <w:trPr>
          <w:trHeight w:val="14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BCE" w:rsidRPr="00AC6BB7" w:rsidRDefault="00AC6BB7">
            <w:pPr>
              <w:jc w:val="center"/>
              <w:rPr>
                <w:b/>
                <w:bCs/>
                <w:highlight w:val="white"/>
              </w:rPr>
            </w:pPr>
            <w:r w:rsidRPr="00AC6BB7">
              <w:rPr>
                <w:b/>
                <w:bCs/>
                <w:highlight w:val="white"/>
              </w:rPr>
              <w:t>11:00-12:00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BCE" w:rsidRPr="00AC6BB7" w:rsidRDefault="00AC6BB7">
            <w:pPr>
              <w:jc w:val="both"/>
            </w:pPr>
            <w:r w:rsidRPr="00AC6BB7">
              <w:rPr>
                <w:b/>
                <w:bCs/>
              </w:rPr>
              <w:t>Тема</w:t>
            </w:r>
            <w:r w:rsidRPr="00AC6BB7">
              <w:t xml:space="preserve">: </w:t>
            </w:r>
            <w:r w:rsidRPr="00AC6BB7">
              <w:rPr>
                <w:b/>
                <w:bCs/>
              </w:rPr>
              <w:t>«</w:t>
            </w:r>
            <w:r w:rsidRPr="00AC6BB7">
              <w:t>ХАССП. Система норм и контроля</w:t>
            </w:r>
            <w:r w:rsidRPr="00AC6BB7">
              <w:rPr>
                <w:b/>
                <w:bCs/>
              </w:rPr>
              <w:t>»</w:t>
            </w:r>
          </w:p>
          <w:p w:rsidR="00E22BCE" w:rsidRPr="00AC6BB7" w:rsidRDefault="00AC6BB7">
            <w:pPr>
              <w:spacing w:after="0" w:line="240" w:lineRule="auto"/>
              <w:jc w:val="both"/>
              <w:rPr>
                <w:b/>
                <w:bCs/>
                <w:highlight w:val="white"/>
              </w:rPr>
            </w:pPr>
            <w:r w:rsidRPr="00AC6BB7">
              <w:rPr>
                <w:b/>
                <w:bCs/>
              </w:rPr>
              <w:t>Спикер: Евгений Зайцев</w:t>
            </w:r>
            <w:r w:rsidRPr="00AC6BB7">
              <w:t>, экспе</w:t>
            </w:r>
            <w:proofErr w:type="gramStart"/>
            <w:r w:rsidRPr="00AC6BB7">
              <w:t>рт в сф</w:t>
            </w:r>
            <w:proofErr w:type="gramEnd"/>
            <w:r w:rsidRPr="00AC6BB7">
              <w:t xml:space="preserve">ере пищевой безопасности, </w:t>
            </w:r>
            <w:r w:rsidRPr="00AC6BB7">
              <w:t>специалист внешнего и внутреннего аудита в системе ХАССП.</w:t>
            </w:r>
          </w:p>
        </w:tc>
      </w:tr>
      <w:tr w:rsidR="00E22BCE" w:rsidRPr="00AC6BB7" w:rsidTr="00AC6BB7">
        <w:trPr>
          <w:trHeight w:val="14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BCE" w:rsidRPr="00AC6BB7" w:rsidRDefault="00AC6BB7">
            <w:pPr>
              <w:jc w:val="center"/>
              <w:rPr>
                <w:b/>
                <w:bCs/>
                <w:highlight w:val="white"/>
              </w:rPr>
            </w:pPr>
            <w:r w:rsidRPr="00AC6BB7">
              <w:rPr>
                <w:b/>
                <w:bCs/>
                <w:highlight w:val="white"/>
              </w:rPr>
              <w:t>12:00-13:00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BCE" w:rsidRPr="00AC6BB7" w:rsidRDefault="00AC6BB7">
            <w:pPr>
              <w:spacing w:after="0" w:line="240" w:lineRule="auto"/>
              <w:jc w:val="both"/>
              <w:rPr>
                <w:highlight w:val="white"/>
              </w:rPr>
            </w:pPr>
            <w:r w:rsidRPr="00AC6BB7">
              <w:rPr>
                <w:b/>
                <w:bCs/>
                <w:highlight w:val="white"/>
              </w:rPr>
              <w:t>Тема:</w:t>
            </w:r>
            <w:r w:rsidRPr="00AC6BB7">
              <w:rPr>
                <w:highlight w:val="white"/>
              </w:rPr>
              <w:t xml:space="preserve"> «Как привлекать лучших сотрудников»</w:t>
            </w:r>
          </w:p>
          <w:p w:rsidR="00E22BCE" w:rsidRPr="00AC6BB7" w:rsidRDefault="00AC6BB7">
            <w:pPr>
              <w:spacing w:after="0" w:line="240" w:lineRule="auto"/>
              <w:jc w:val="both"/>
              <w:rPr>
                <w:highlight w:val="white"/>
              </w:rPr>
            </w:pPr>
            <w:r w:rsidRPr="00AC6BB7">
              <w:rPr>
                <w:b/>
                <w:bCs/>
                <w:highlight w:val="white"/>
              </w:rPr>
              <w:t>Спикер:</w:t>
            </w:r>
            <w:r w:rsidRPr="00AC6BB7">
              <w:rPr>
                <w:highlight w:val="white"/>
              </w:rPr>
              <w:t xml:space="preserve"> </w:t>
            </w:r>
            <w:r w:rsidRPr="00AC6BB7">
              <w:rPr>
                <w:b/>
                <w:bCs/>
                <w:highlight w:val="white"/>
              </w:rPr>
              <w:t xml:space="preserve">Алина </w:t>
            </w:r>
            <w:proofErr w:type="spellStart"/>
            <w:r w:rsidRPr="00AC6BB7">
              <w:rPr>
                <w:b/>
                <w:bCs/>
                <w:highlight w:val="white"/>
              </w:rPr>
              <w:t>Телямишева</w:t>
            </w:r>
            <w:proofErr w:type="spellEnd"/>
            <w:r w:rsidRPr="00AC6BB7">
              <w:rPr>
                <w:highlight w:val="white"/>
              </w:rPr>
              <w:t>, заместитель руководителя комитета по развитию и управлению персоналом Новосибирского отделения Опоры России, HR-консу</w:t>
            </w:r>
            <w:r w:rsidRPr="00AC6BB7">
              <w:rPr>
                <w:highlight w:val="white"/>
              </w:rPr>
              <w:t>льтант, бизнес-тренер</w:t>
            </w:r>
          </w:p>
        </w:tc>
      </w:tr>
      <w:tr w:rsidR="00E22BCE" w:rsidRPr="00AC6BB7" w:rsidTr="00AC6BB7">
        <w:trPr>
          <w:trHeight w:val="1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BCE" w:rsidRPr="00AC6BB7" w:rsidRDefault="00AC6BB7">
            <w:pPr>
              <w:jc w:val="center"/>
              <w:rPr>
                <w:b/>
                <w:bCs/>
                <w:highlight w:val="white"/>
              </w:rPr>
            </w:pPr>
            <w:r w:rsidRPr="00AC6BB7">
              <w:rPr>
                <w:b/>
                <w:bCs/>
                <w:highlight w:val="white"/>
              </w:rPr>
              <w:t>13:00-15:00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BCE" w:rsidRPr="00AC6BB7" w:rsidRDefault="00AC6BB7">
            <w:pPr>
              <w:jc w:val="both"/>
              <w:rPr>
                <w:highlight w:val="white"/>
              </w:rPr>
            </w:pPr>
            <w:r w:rsidRPr="00AC6BB7">
              <w:rPr>
                <w:b/>
                <w:bCs/>
                <w:highlight w:val="white"/>
              </w:rPr>
              <w:t>Тема:</w:t>
            </w:r>
            <w:r w:rsidRPr="00AC6BB7">
              <w:rPr>
                <w:highlight w:val="white"/>
              </w:rPr>
              <w:t xml:space="preserve"> «Сообщество </w:t>
            </w:r>
            <w:proofErr w:type="spellStart"/>
            <w:r w:rsidRPr="00AC6BB7">
              <w:rPr>
                <w:highlight w:val="white"/>
              </w:rPr>
              <w:t>ВКонтакте</w:t>
            </w:r>
            <w:proofErr w:type="spellEnd"/>
            <w:r w:rsidRPr="00AC6BB7">
              <w:rPr>
                <w:highlight w:val="white"/>
              </w:rPr>
              <w:t xml:space="preserve">, как альтернатива сайту».   </w:t>
            </w:r>
            <w:r w:rsidRPr="00AC6BB7">
              <w:rPr>
                <w:b/>
                <w:bCs/>
                <w:highlight w:val="white"/>
              </w:rPr>
              <w:t xml:space="preserve">Спикер: Олеся </w:t>
            </w:r>
            <w:proofErr w:type="gramStart"/>
            <w:r w:rsidRPr="00AC6BB7">
              <w:rPr>
                <w:b/>
                <w:bCs/>
                <w:highlight w:val="white"/>
              </w:rPr>
              <w:t>Сизых</w:t>
            </w:r>
            <w:proofErr w:type="gramEnd"/>
            <w:r w:rsidRPr="00AC6BB7">
              <w:rPr>
                <w:b/>
                <w:bCs/>
                <w:highlight w:val="white"/>
              </w:rPr>
              <w:t xml:space="preserve">, </w:t>
            </w:r>
            <w:proofErr w:type="spellStart"/>
            <w:r w:rsidRPr="00AC6BB7">
              <w:rPr>
                <w:highlight w:val="white"/>
              </w:rPr>
              <w:t>интернет-маркетолог</w:t>
            </w:r>
            <w:proofErr w:type="spellEnd"/>
            <w:r w:rsidRPr="00AC6BB7">
              <w:rPr>
                <w:highlight w:val="white"/>
              </w:rPr>
              <w:t xml:space="preserve">, предприниматель, основатель агентства </w:t>
            </w:r>
            <w:proofErr w:type="spellStart"/>
            <w:r w:rsidRPr="00AC6BB7">
              <w:rPr>
                <w:highlight w:val="white"/>
              </w:rPr>
              <w:t>интернет-маркетинга</w:t>
            </w:r>
            <w:proofErr w:type="spellEnd"/>
            <w:r w:rsidRPr="00AC6BB7">
              <w:rPr>
                <w:highlight w:val="white"/>
              </w:rPr>
              <w:t>.</w:t>
            </w:r>
          </w:p>
        </w:tc>
      </w:tr>
      <w:tr w:rsidR="00E22BCE" w:rsidRPr="00AC6BB7" w:rsidTr="00AC6BB7">
        <w:trPr>
          <w:trHeight w:val="1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BCE" w:rsidRPr="00AC6BB7" w:rsidRDefault="00AC6BB7">
            <w:pPr>
              <w:jc w:val="center"/>
              <w:rPr>
                <w:b/>
                <w:bCs/>
                <w:highlight w:val="white"/>
              </w:rPr>
            </w:pPr>
            <w:r w:rsidRPr="00AC6BB7">
              <w:rPr>
                <w:b/>
                <w:bCs/>
                <w:highlight w:val="white"/>
              </w:rPr>
              <w:t>16:00-17:00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BCE" w:rsidRPr="00AC6BB7" w:rsidRDefault="00AC6BB7">
            <w:pPr>
              <w:spacing w:after="0" w:line="240" w:lineRule="auto"/>
              <w:jc w:val="both"/>
              <w:rPr>
                <w:highlight w:val="white"/>
              </w:rPr>
            </w:pPr>
            <w:r w:rsidRPr="00AC6BB7">
              <w:rPr>
                <w:b/>
                <w:bCs/>
                <w:highlight w:val="white"/>
              </w:rPr>
              <w:t>Тема: «</w:t>
            </w:r>
            <w:r w:rsidRPr="00AC6BB7">
              <w:rPr>
                <w:highlight w:val="white"/>
              </w:rPr>
              <w:t xml:space="preserve">Построение </w:t>
            </w:r>
            <w:proofErr w:type="gramStart"/>
            <w:r w:rsidRPr="00AC6BB7">
              <w:rPr>
                <w:highlight w:val="white"/>
              </w:rPr>
              <w:t>базовой</w:t>
            </w:r>
            <w:proofErr w:type="gramEnd"/>
            <w:r w:rsidRPr="00AC6BB7">
              <w:rPr>
                <w:highlight w:val="white"/>
              </w:rPr>
              <w:t xml:space="preserve"> </w:t>
            </w:r>
            <w:proofErr w:type="spellStart"/>
            <w:r w:rsidRPr="00AC6BB7">
              <w:rPr>
                <w:highlight w:val="white"/>
              </w:rPr>
              <w:t>финмодели</w:t>
            </w:r>
            <w:proofErr w:type="spellEnd"/>
            <w:r w:rsidRPr="00AC6BB7">
              <w:rPr>
                <w:highlight w:val="white"/>
              </w:rPr>
              <w:t xml:space="preserve">: что нужно учесть и предусмотреть».                                                                  </w:t>
            </w:r>
            <w:r w:rsidRPr="00AC6BB7">
              <w:rPr>
                <w:b/>
                <w:bCs/>
                <w:highlight w:val="white"/>
              </w:rPr>
              <w:t>Спикер: Наталья Богатова</w:t>
            </w:r>
            <w:r w:rsidRPr="00AC6BB7">
              <w:rPr>
                <w:highlight w:val="white"/>
              </w:rPr>
              <w:t xml:space="preserve">, </w:t>
            </w:r>
            <w:r w:rsidRPr="00AC6BB7">
              <w:rPr>
                <w:color w:val="505050"/>
                <w:highlight w:val="white"/>
              </w:rPr>
              <w:t>ресторатор-практик, автор книг, владелица школы ресторанного бизнеса OPENREST</w:t>
            </w:r>
          </w:p>
        </w:tc>
      </w:tr>
      <w:tr w:rsidR="00E22BCE" w:rsidRPr="00AC6BB7" w:rsidTr="00AC6BB7">
        <w:trPr>
          <w:trHeight w:val="1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BCE" w:rsidRPr="00AC6BB7" w:rsidRDefault="00AC6BB7">
            <w:pPr>
              <w:jc w:val="center"/>
              <w:rPr>
                <w:b/>
                <w:bCs/>
                <w:highlight w:val="white"/>
              </w:rPr>
            </w:pPr>
            <w:r w:rsidRPr="00AC6BB7">
              <w:rPr>
                <w:b/>
                <w:bCs/>
                <w:highlight w:val="white"/>
              </w:rPr>
              <w:t>17:00--18:00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BCE" w:rsidRPr="00AC6BB7" w:rsidRDefault="00AC6BB7">
            <w:pPr>
              <w:spacing w:after="0" w:line="240" w:lineRule="auto"/>
              <w:jc w:val="both"/>
            </w:pPr>
            <w:r w:rsidRPr="00AC6BB7">
              <w:rPr>
                <w:b/>
                <w:bCs/>
              </w:rPr>
              <w:t>Тема</w:t>
            </w:r>
            <w:r w:rsidRPr="00AC6BB7">
              <w:t>:</w:t>
            </w:r>
            <w:r w:rsidR="005D7436" w:rsidRPr="00AC6BB7">
              <w:rPr>
                <w:lang w:val="ru-RU"/>
              </w:rPr>
              <w:t xml:space="preserve"> </w:t>
            </w:r>
            <w:r w:rsidRPr="00AC6BB7">
              <w:t>«С</w:t>
            </w:r>
            <w:r w:rsidRPr="00AC6BB7">
              <w:t xml:space="preserve">овременные тренды продающего дизайна в </w:t>
            </w:r>
            <w:proofErr w:type="spellStart"/>
            <w:r w:rsidRPr="00AC6BB7">
              <w:t>интерье</w:t>
            </w:r>
            <w:proofErr w:type="spellEnd"/>
          </w:p>
          <w:p w:rsidR="00E22BCE" w:rsidRPr="00AC6BB7" w:rsidRDefault="00AC6BB7">
            <w:pPr>
              <w:spacing w:after="0" w:line="240" w:lineRule="auto"/>
              <w:jc w:val="both"/>
              <w:rPr>
                <w:b/>
                <w:bCs/>
              </w:rPr>
            </w:pPr>
            <w:r w:rsidRPr="00AC6BB7">
              <w:t>ре</w:t>
            </w:r>
            <w:r w:rsidRPr="00AC6BB7">
              <w:rPr>
                <w:b/>
                <w:bCs/>
              </w:rPr>
              <w:t>»</w:t>
            </w:r>
          </w:p>
          <w:p w:rsidR="00E22BCE" w:rsidRPr="00AC6BB7" w:rsidRDefault="00AC6BB7">
            <w:pPr>
              <w:spacing w:after="0" w:line="240" w:lineRule="auto"/>
              <w:jc w:val="both"/>
              <w:rPr>
                <w:highlight w:val="white"/>
              </w:rPr>
            </w:pPr>
            <w:r w:rsidRPr="00AC6BB7">
              <w:rPr>
                <w:b/>
                <w:bCs/>
              </w:rPr>
              <w:t>Спикер:</w:t>
            </w:r>
            <w:r w:rsidRPr="00AC6BB7">
              <w:t xml:space="preserve"> </w:t>
            </w:r>
            <w:r w:rsidRPr="00AC6BB7">
              <w:rPr>
                <w:b/>
                <w:bCs/>
              </w:rPr>
              <w:t xml:space="preserve">Анна </w:t>
            </w:r>
            <w:proofErr w:type="spellStart"/>
            <w:r w:rsidRPr="00AC6BB7">
              <w:rPr>
                <w:b/>
                <w:bCs/>
              </w:rPr>
              <w:t>Нижегородцева</w:t>
            </w:r>
            <w:proofErr w:type="spellEnd"/>
            <w:r w:rsidRPr="00AC6BB7">
              <w:t>, дизайнер, директор проектной мастерской «</w:t>
            </w:r>
            <w:proofErr w:type="gramStart"/>
            <w:r w:rsidRPr="00AC6BB7">
              <w:t>КУБ’А</w:t>
            </w:r>
            <w:proofErr w:type="gramEnd"/>
            <w:r w:rsidRPr="00AC6BB7">
              <w:t>»</w:t>
            </w:r>
          </w:p>
        </w:tc>
      </w:tr>
    </w:tbl>
    <w:p w:rsidR="00E22BCE" w:rsidRPr="00AC6BB7" w:rsidRDefault="00E22BCE">
      <w:pPr>
        <w:spacing w:after="0" w:line="240" w:lineRule="auto"/>
        <w:jc w:val="center"/>
      </w:pPr>
    </w:p>
    <w:p w:rsidR="00E22BCE" w:rsidRPr="00AC6BB7" w:rsidRDefault="00E22BCE" w:rsidP="005D7436">
      <w:pPr>
        <w:spacing w:after="0" w:line="240" w:lineRule="auto"/>
        <w:rPr>
          <w:lang w:val="ru-RU"/>
        </w:rPr>
      </w:pPr>
    </w:p>
    <w:tbl>
      <w:tblPr>
        <w:tblStyle w:val="aff9"/>
        <w:tblW w:w="1105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702"/>
        <w:gridCol w:w="556"/>
        <w:gridCol w:w="8799"/>
      </w:tblGrid>
      <w:tr w:rsidR="00E22BCE" w:rsidRPr="00AC6BB7" w:rsidTr="00AC6BB7">
        <w:trPr>
          <w:trHeight w:val="14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BCE" w:rsidRPr="00AC6BB7" w:rsidRDefault="00AC6BB7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bookmarkStart w:id="1" w:name="_heading=h.eoboyjteynkv" w:colFirst="0" w:colLast="0"/>
            <w:bookmarkEnd w:id="1"/>
            <w:r w:rsidRPr="00AC6BB7">
              <w:rPr>
                <w:b/>
                <w:bCs/>
                <w:sz w:val="24"/>
                <w:szCs w:val="24"/>
                <w:highlight w:val="white"/>
              </w:rPr>
              <w:t>26 ноября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BCE" w:rsidRPr="00AC6BB7" w:rsidRDefault="00E22BCE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8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B7" w:rsidRDefault="00AC6BB7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 xml:space="preserve">Место проведения: </w:t>
            </w:r>
            <w:r w:rsidR="005D7436" w:rsidRPr="00AC6BB7">
              <w:rPr>
                <w:b/>
                <w:bCs/>
                <w:sz w:val="24"/>
                <w:szCs w:val="24"/>
                <w:lang w:val="ru-RU"/>
              </w:rPr>
              <w:t>ГБПОУ «</w:t>
            </w:r>
            <w:proofErr w:type="spellStart"/>
            <w:r w:rsidR="005D7436" w:rsidRPr="00AC6BB7">
              <w:rPr>
                <w:b/>
                <w:bCs/>
                <w:sz w:val="24"/>
                <w:szCs w:val="24"/>
                <w:lang w:val="ru-RU"/>
              </w:rPr>
              <w:t>Здвинский</w:t>
            </w:r>
            <w:proofErr w:type="spellEnd"/>
            <w:r w:rsidR="005D7436" w:rsidRPr="00AC6BB7">
              <w:rPr>
                <w:b/>
                <w:bCs/>
                <w:sz w:val="24"/>
                <w:szCs w:val="24"/>
                <w:lang w:val="ru-RU"/>
              </w:rPr>
              <w:t xml:space="preserve"> межрайонный аграрный лицей», </w:t>
            </w:r>
          </w:p>
          <w:p w:rsidR="00E22BCE" w:rsidRPr="00AC6BB7" w:rsidRDefault="005D7436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proofErr w:type="gramStart"/>
            <w:r w:rsidRPr="00AC6BB7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AC6BB7">
              <w:rPr>
                <w:sz w:val="24"/>
                <w:szCs w:val="24"/>
                <w:lang w:val="ru-RU"/>
              </w:rPr>
              <w:t xml:space="preserve">. Здвинск, Максима Горького, </w:t>
            </w:r>
            <w:r w:rsidR="0051328D" w:rsidRPr="00AC6BB7">
              <w:rPr>
                <w:sz w:val="24"/>
                <w:szCs w:val="24"/>
                <w:lang w:val="ru-RU"/>
              </w:rPr>
              <w:t>72</w:t>
            </w:r>
          </w:p>
        </w:tc>
      </w:tr>
      <w:tr w:rsidR="00E22BCE" w:rsidRPr="00AC6BB7" w:rsidTr="00AC6BB7">
        <w:trPr>
          <w:trHeight w:val="14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BCE" w:rsidRPr="00AC6BB7" w:rsidRDefault="00AC6BB7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>10:00-10:30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BCE" w:rsidRDefault="00AC6BB7">
            <w:pPr>
              <w:jc w:val="center"/>
              <w:rPr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>регистрация</w:t>
            </w:r>
          </w:p>
          <w:p w:rsidR="00AC6BB7" w:rsidRPr="00AC6BB7" w:rsidRDefault="00AC6BB7">
            <w:pPr>
              <w:jc w:val="center"/>
              <w:rPr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</w:tr>
      <w:tr w:rsidR="00E22BCE" w:rsidRPr="00AC6BB7" w:rsidTr="00AC6BB7">
        <w:trPr>
          <w:trHeight w:val="14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BCE" w:rsidRPr="00AC6BB7" w:rsidRDefault="00AC6BB7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>10:30-11:30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BCE" w:rsidRPr="00AC6BB7" w:rsidRDefault="00AC6BB7">
            <w:pPr>
              <w:jc w:val="both"/>
              <w:rPr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 xml:space="preserve">Тема: </w:t>
            </w:r>
            <w:r w:rsidRPr="00AC6BB7">
              <w:rPr>
                <w:sz w:val="24"/>
                <w:szCs w:val="24"/>
                <w:highlight w:val="white"/>
              </w:rPr>
              <w:t>«Проектирование кухни ресторанов и предприятий общественного питания»</w:t>
            </w:r>
          </w:p>
          <w:p w:rsidR="00E22BCE" w:rsidRPr="00AC6BB7" w:rsidRDefault="00AC6BB7">
            <w:pPr>
              <w:jc w:val="both"/>
              <w:rPr>
                <w:b/>
                <w:bCs/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 xml:space="preserve">Спикер: </w:t>
            </w:r>
            <w:r w:rsidRPr="00AC6BB7">
              <w:rPr>
                <w:sz w:val="24"/>
                <w:szCs w:val="24"/>
                <w:highlight w:val="white"/>
              </w:rPr>
              <w:t>представители компании «Клен»</w:t>
            </w:r>
          </w:p>
        </w:tc>
      </w:tr>
      <w:tr w:rsidR="00E22BCE" w:rsidRPr="00AC6BB7" w:rsidTr="00AC6BB7">
        <w:trPr>
          <w:trHeight w:val="14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BCE" w:rsidRPr="00AC6BB7" w:rsidRDefault="00AC6BB7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>11:30-12:30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BCE" w:rsidRPr="00AC6BB7" w:rsidRDefault="00AC6BB7">
            <w:pPr>
              <w:jc w:val="both"/>
              <w:rPr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>Тема</w:t>
            </w:r>
            <w:r w:rsidRPr="00AC6BB7">
              <w:rPr>
                <w:sz w:val="24"/>
                <w:szCs w:val="24"/>
                <w:highlight w:val="white"/>
              </w:rPr>
              <w:t xml:space="preserve">: «Посуда для подачи. Ключевые точки выбора. Форматы. Влияние стоимости посуды на экономику </w:t>
            </w:r>
            <w:r w:rsidRPr="00AC6BB7">
              <w:rPr>
                <w:sz w:val="24"/>
                <w:szCs w:val="24"/>
                <w:highlight w:val="white"/>
              </w:rPr>
              <w:t>ресторана»</w:t>
            </w:r>
          </w:p>
          <w:p w:rsidR="00E22BCE" w:rsidRPr="00AC6BB7" w:rsidRDefault="00AC6BB7">
            <w:pPr>
              <w:jc w:val="both"/>
              <w:rPr>
                <w:b/>
                <w:bCs/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 xml:space="preserve">Спикеры: </w:t>
            </w:r>
            <w:r w:rsidRPr="00AC6BB7">
              <w:rPr>
                <w:sz w:val="24"/>
                <w:szCs w:val="24"/>
                <w:highlight w:val="white"/>
              </w:rPr>
              <w:t>представители компании «Клен».</w:t>
            </w:r>
          </w:p>
        </w:tc>
      </w:tr>
      <w:tr w:rsidR="00E22BCE" w:rsidRPr="00AC6BB7" w:rsidTr="00AC6BB7">
        <w:trPr>
          <w:trHeight w:val="14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BCE" w:rsidRPr="00AC6BB7" w:rsidRDefault="00AC6BB7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>12:30-13:30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BCE" w:rsidRPr="00AC6BB7" w:rsidRDefault="00AC6BB7">
            <w:pPr>
              <w:jc w:val="both"/>
              <w:rPr>
                <w:b/>
                <w:bCs/>
                <w:sz w:val="24"/>
                <w:szCs w:val="24"/>
              </w:rPr>
            </w:pPr>
            <w:r w:rsidRPr="00AC6BB7">
              <w:rPr>
                <w:b/>
                <w:bCs/>
                <w:sz w:val="24"/>
                <w:szCs w:val="24"/>
              </w:rPr>
              <w:t>Тема</w:t>
            </w:r>
            <w:r w:rsidRPr="00AC6BB7">
              <w:rPr>
                <w:sz w:val="24"/>
                <w:szCs w:val="24"/>
              </w:rPr>
              <w:t>: «Партизанский маркетинг: Как продвигать ресторан без бюджета на рекламу»</w:t>
            </w:r>
          </w:p>
          <w:p w:rsidR="00E22BCE" w:rsidRPr="00AC6BB7" w:rsidRDefault="00AC6BB7">
            <w:pPr>
              <w:rPr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</w:rPr>
              <w:t xml:space="preserve">Спикер: Константин </w:t>
            </w:r>
            <w:proofErr w:type="spellStart"/>
            <w:r w:rsidRPr="00AC6BB7">
              <w:rPr>
                <w:b/>
                <w:bCs/>
                <w:sz w:val="24"/>
                <w:szCs w:val="24"/>
              </w:rPr>
              <w:t>Евдокименко</w:t>
            </w:r>
            <w:proofErr w:type="spellEnd"/>
            <w:r w:rsidRPr="00AC6BB7">
              <w:rPr>
                <w:sz w:val="24"/>
                <w:szCs w:val="24"/>
              </w:rPr>
              <w:t>, основатель интернет</w:t>
            </w:r>
            <w:r w:rsidR="005D7436" w:rsidRPr="00AC6BB7">
              <w:rPr>
                <w:sz w:val="24"/>
                <w:szCs w:val="24"/>
                <w:lang w:val="ru-RU"/>
              </w:rPr>
              <w:t xml:space="preserve"> </w:t>
            </w:r>
            <w:r w:rsidRPr="00AC6BB7">
              <w:rPr>
                <w:sz w:val="24"/>
                <w:szCs w:val="24"/>
              </w:rPr>
              <w:t xml:space="preserve">агентства PLUS1 </w:t>
            </w:r>
            <w:proofErr w:type="spellStart"/>
            <w:r w:rsidRPr="00AC6BB7">
              <w:rPr>
                <w:sz w:val="24"/>
                <w:szCs w:val="24"/>
              </w:rPr>
              <w:t>Digital</w:t>
            </w:r>
            <w:proofErr w:type="spellEnd"/>
            <w:r w:rsidRPr="00AC6BB7">
              <w:rPr>
                <w:sz w:val="24"/>
                <w:szCs w:val="24"/>
              </w:rPr>
              <w:t xml:space="preserve">, преподаватель Университета Синергия </w:t>
            </w:r>
            <w:r w:rsidRPr="00AC6BB7">
              <w:rPr>
                <w:sz w:val="24"/>
                <w:szCs w:val="24"/>
              </w:rPr>
              <w:t>(г</w:t>
            </w:r>
            <w:proofErr w:type="gramStart"/>
            <w:r w:rsidRPr="00AC6BB7">
              <w:rPr>
                <w:sz w:val="24"/>
                <w:szCs w:val="24"/>
              </w:rPr>
              <w:t>.М</w:t>
            </w:r>
            <w:proofErr w:type="gramEnd"/>
            <w:r w:rsidRPr="00AC6BB7">
              <w:rPr>
                <w:sz w:val="24"/>
                <w:szCs w:val="24"/>
              </w:rPr>
              <w:t>осква)</w:t>
            </w:r>
          </w:p>
        </w:tc>
      </w:tr>
      <w:tr w:rsidR="00E22BCE" w:rsidRPr="00AC6BB7" w:rsidTr="00AC6BB7">
        <w:trPr>
          <w:trHeight w:val="1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BCE" w:rsidRPr="00AC6BB7" w:rsidRDefault="00AC6BB7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>13:30-15:00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BCE" w:rsidRPr="00AC6BB7" w:rsidRDefault="00AC6BB7">
            <w:pPr>
              <w:jc w:val="both"/>
              <w:rPr>
                <w:b/>
                <w:bCs/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 xml:space="preserve">Мастер-класс </w:t>
            </w:r>
            <w:r w:rsidRPr="00AC6BB7">
              <w:rPr>
                <w:sz w:val="24"/>
                <w:szCs w:val="24"/>
                <w:highlight w:val="white"/>
              </w:rPr>
              <w:t>«Блюда местной районной кухни»</w:t>
            </w:r>
          </w:p>
          <w:p w:rsidR="00E22BCE" w:rsidRPr="00AC6BB7" w:rsidRDefault="00AC6BB7">
            <w:pPr>
              <w:jc w:val="both"/>
              <w:rPr>
                <w:b/>
                <w:bCs/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>Тема: «</w:t>
            </w:r>
            <w:r w:rsidRPr="00AC6BB7">
              <w:rPr>
                <w:sz w:val="24"/>
                <w:szCs w:val="24"/>
                <w:highlight w:val="white"/>
              </w:rPr>
              <w:t>Отработка меню - базовые нормы выхода основного продукта. Сочетание вкусов и комбинирование ингредиентов»</w:t>
            </w:r>
          </w:p>
          <w:p w:rsidR="00E22BCE" w:rsidRPr="00AC6BB7" w:rsidRDefault="00AC6BB7">
            <w:pPr>
              <w:jc w:val="both"/>
              <w:rPr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>Спикер: Николай Ильин</w:t>
            </w:r>
            <w:r w:rsidRPr="00AC6BB7">
              <w:rPr>
                <w:sz w:val="24"/>
                <w:szCs w:val="24"/>
                <w:highlight w:val="white"/>
              </w:rPr>
              <w:t xml:space="preserve">, шеф-повар, Президент представительства Национальной </w:t>
            </w:r>
            <w:r w:rsidRPr="00AC6BB7">
              <w:rPr>
                <w:sz w:val="24"/>
                <w:szCs w:val="24"/>
                <w:highlight w:val="white"/>
              </w:rPr>
              <w:t>Ассоциации Кулинаров по СФО</w:t>
            </w:r>
          </w:p>
        </w:tc>
      </w:tr>
      <w:tr w:rsidR="00E22BCE" w:rsidRPr="00AC6BB7" w:rsidTr="00AC6BB7">
        <w:trPr>
          <w:trHeight w:val="1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BCE" w:rsidRPr="00AC6BB7" w:rsidRDefault="00AC6BB7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>16:00-17:00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BCE" w:rsidRPr="00AC6BB7" w:rsidRDefault="00AC6BB7">
            <w:pPr>
              <w:jc w:val="both"/>
              <w:rPr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 xml:space="preserve">Тема: </w:t>
            </w:r>
            <w:r w:rsidRPr="00AC6BB7">
              <w:rPr>
                <w:sz w:val="24"/>
                <w:szCs w:val="24"/>
                <w:highlight w:val="white"/>
              </w:rPr>
              <w:t>«Расчет и контроль себестоимости;</w:t>
            </w:r>
          </w:p>
          <w:p w:rsidR="00E22BCE" w:rsidRPr="00AC6BB7" w:rsidRDefault="00AC6BB7">
            <w:pPr>
              <w:jc w:val="both"/>
              <w:rPr>
                <w:sz w:val="24"/>
                <w:szCs w:val="24"/>
                <w:highlight w:val="white"/>
              </w:rPr>
            </w:pPr>
            <w:r w:rsidRPr="00AC6BB7">
              <w:rPr>
                <w:sz w:val="24"/>
                <w:szCs w:val="24"/>
                <w:highlight w:val="white"/>
              </w:rPr>
              <w:t>Калькуляционная карта, как точка контроля себестоимости кухни;</w:t>
            </w:r>
          </w:p>
          <w:p w:rsidR="00E22BCE" w:rsidRPr="00AC6BB7" w:rsidRDefault="00AC6BB7">
            <w:pPr>
              <w:jc w:val="both"/>
              <w:rPr>
                <w:sz w:val="24"/>
                <w:szCs w:val="24"/>
                <w:highlight w:val="white"/>
              </w:rPr>
            </w:pPr>
            <w:r w:rsidRPr="00AC6BB7">
              <w:rPr>
                <w:sz w:val="24"/>
                <w:szCs w:val="24"/>
                <w:highlight w:val="white"/>
              </w:rPr>
              <w:t>Продукт, нормы потерь, безотходное производство»</w:t>
            </w:r>
          </w:p>
          <w:p w:rsidR="00E22BCE" w:rsidRPr="00AC6BB7" w:rsidRDefault="00AC6BB7">
            <w:pPr>
              <w:jc w:val="both"/>
              <w:rPr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>Спикер: Николай Ильин</w:t>
            </w:r>
            <w:r w:rsidRPr="00AC6BB7">
              <w:rPr>
                <w:sz w:val="24"/>
                <w:szCs w:val="24"/>
                <w:highlight w:val="white"/>
              </w:rPr>
              <w:t>, шеф-повар, Президент представительства Н</w:t>
            </w:r>
            <w:r w:rsidRPr="00AC6BB7">
              <w:rPr>
                <w:sz w:val="24"/>
                <w:szCs w:val="24"/>
                <w:highlight w:val="white"/>
              </w:rPr>
              <w:t>ациональной Ассоциации Кулинаров по СФО</w:t>
            </w:r>
          </w:p>
        </w:tc>
      </w:tr>
      <w:tr w:rsidR="00E22BCE" w:rsidRPr="00AC6BB7" w:rsidTr="00AC6BB7">
        <w:trPr>
          <w:trHeight w:val="1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BCE" w:rsidRPr="00AC6BB7" w:rsidRDefault="00AC6BB7">
            <w:pPr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>17:00--17:30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BB7" w:rsidRDefault="00AC6BB7" w:rsidP="00AC6BB7">
            <w:pPr>
              <w:jc w:val="center"/>
              <w:rPr>
                <w:b/>
                <w:bCs/>
                <w:sz w:val="24"/>
                <w:szCs w:val="24"/>
                <w:highlight w:val="white"/>
                <w:lang w:val="ru-RU"/>
              </w:rPr>
            </w:pPr>
            <w:r w:rsidRPr="00AC6BB7">
              <w:rPr>
                <w:b/>
                <w:bCs/>
                <w:sz w:val="24"/>
                <w:szCs w:val="24"/>
                <w:highlight w:val="white"/>
              </w:rPr>
              <w:t>Вручение сертификатов</w:t>
            </w:r>
          </w:p>
          <w:p w:rsidR="00AC6BB7" w:rsidRPr="00AC6BB7" w:rsidRDefault="00AC6BB7" w:rsidP="00AC6BB7">
            <w:pPr>
              <w:jc w:val="center"/>
              <w:rPr>
                <w:b/>
                <w:bCs/>
                <w:sz w:val="24"/>
                <w:szCs w:val="24"/>
                <w:highlight w:val="white"/>
                <w:lang w:val="ru-RU"/>
              </w:rPr>
            </w:pPr>
          </w:p>
        </w:tc>
      </w:tr>
    </w:tbl>
    <w:p w:rsidR="00E22BCE" w:rsidRPr="00AC6BB7" w:rsidRDefault="00E22BCE" w:rsidP="00AC6BB7">
      <w:pPr>
        <w:spacing w:after="0" w:line="240" w:lineRule="auto"/>
        <w:rPr>
          <w:lang w:val="ru-RU"/>
        </w:rPr>
      </w:pPr>
    </w:p>
    <w:sectPr w:rsidR="00E22BCE" w:rsidRPr="00AC6BB7" w:rsidSect="00AC6BB7">
      <w:pgSz w:w="11906" w:h="16838"/>
      <w:pgMar w:top="426" w:right="720" w:bottom="426" w:left="720" w:header="708" w:footer="708" w:gutter="0"/>
      <w:pgNumType w:start="1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CCB7239F-46DB-43E1-9B23-AD47FA3198EB}"/>
    <w:embedBold r:id="rId2" w:fontKey="{4EF8401D-F611-4683-AC74-29302DDB75DC}"/>
    <w:embedItalic r:id="rId3" w:fontKey="{59C6A235-015D-45B9-A773-2776935F4003}"/>
    <w:embedBoldItalic r:id="rId4" w:fontKey="{B203CBA1-EAC0-4514-B87F-2AAFC244DCFA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0297EC4A-2184-4C45-A307-0AB673FE579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E22BCE"/>
    <w:rsid w:val="0051328D"/>
    <w:rsid w:val="0057684A"/>
    <w:rsid w:val="005D7436"/>
    <w:rsid w:val="00A30DBB"/>
    <w:rsid w:val="00AC6BB7"/>
    <w:rsid w:val="00BB2A60"/>
    <w:rsid w:val="00E2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84A"/>
  </w:style>
  <w:style w:type="paragraph" w:styleId="1">
    <w:name w:val="heading 1"/>
    <w:basedOn w:val="a"/>
    <w:next w:val="a"/>
    <w:uiPriority w:val="9"/>
    <w:qFormat/>
    <w:rsid w:val="0057684A"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rsid w:val="0057684A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rsid w:val="0057684A"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rsid w:val="0057684A"/>
    <w:pPr>
      <w:keepNext/>
      <w:keepLines/>
      <w:spacing w:before="200" w:after="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5">
    <w:name w:val="heading 5"/>
    <w:basedOn w:val="a"/>
    <w:next w:val="a"/>
    <w:uiPriority w:val="9"/>
    <w:semiHidden/>
    <w:unhideWhenUsed/>
    <w:qFormat/>
    <w:rsid w:val="0057684A"/>
    <w:pPr>
      <w:keepNext/>
      <w:keepLines/>
      <w:spacing w:before="200" w:after="0"/>
      <w:outlineLvl w:val="4"/>
    </w:pPr>
    <w:rPr>
      <w:rFonts w:ascii="Cambria" w:eastAsia="Cambria" w:hAnsi="Cambria" w:cs="Cambria"/>
      <w:color w:val="244061"/>
    </w:rPr>
  </w:style>
  <w:style w:type="paragraph" w:styleId="6">
    <w:name w:val="heading 6"/>
    <w:basedOn w:val="a"/>
    <w:next w:val="a"/>
    <w:uiPriority w:val="9"/>
    <w:semiHidden/>
    <w:unhideWhenUsed/>
    <w:qFormat/>
    <w:rsid w:val="0057684A"/>
    <w:pPr>
      <w:keepNext/>
      <w:keepLines/>
      <w:spacing w:before="200" w:after="0"/>
      <w:outlineLvl w:val="5"/>
    </w:pPr>
    <w:rPr>
      <w:rFonts w:ascii="Cambria" w:eastAsia="Cambria" w:hAnsi="Cambria" w:cs="Cambria"/>
      <w:i/>
      <w:iCs/>
      <w:color w:val="244061"/>
    </w:rPr>
  </w:style>
  <w:style w:type="paragraph" w:styleId="7">
    <w:name w:val="heading 7"/>
    <w:link w:val="70"/>
    <w:uiPriority w:val="9"/>
    <w:semiHidden/>
    <w:unhideWhenUsed/>
    <w:qFormat/>
    <w:rsid w:val="005768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5768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5768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57684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57684A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75E"/>
      <w:sz w:val="52"/>
      <w:szCs w:val="52"/>
    </w:rPr>
  </w:style>
  <w:style w:type="table" w:customStyle="1" w:styleId="TableNormal0">
    <w:name w:val="TableNormal"/>
    <w:rsid w:val="0057684A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rsid w:val="0057684A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4">
    <w:name w:val="footnote reference"/>
    <w:basedOn w:val="a0"/>
    <w:uiPriority w:val="99"/>
    <w:semiHidden/>
    <w:unhideWhenUsed/>
    <w:qFormat/>
    <w:rsid w:val="0057684A"/>
    <w:rPr>
      <w:vertAlign w:val="superscript"/>
    </w:rPr>
  </w:style>
  <w:style w:type="character" w:styleId="a5">
    <w:name w:val="endnote reference"/>
    <w:basedOn w:val="a0"/>
    <w:uiPriority w:val="99"/>
    <w:semiHidden/>
    <w:unhideWhenUsed/>
    <w:qFormat/>
    <w:rsid w:val="0057684A"/>
    <w:rPr>
      <w:vertAlign w:val="superscript"/>
    </w:rPr>
  </w:style>
  <w:style w:type="character" w:styleId="a6">
    <w:name w:val="Emphasis"/>
    <w:basedOn w:val="a0"/>
    <w:uiPriority w:val="20"/>
    <w:qFormat/>
    <w:rsid w:val="0057684A"/>
    <w:rPr>
      <w:i/>
      <w:iCs/>
    </w:rPr>
  </w:style>
  <w:style w:type="character" w:styleId="a7">
    <w:name w:val="Hyperlink"/>
    <w:basedOn w:val="a0"/>
    <w:uiPriority w:val="99"/>
    <w:unhideWhenUsed/>
    <w:qFormat/>
    <w:rsid w:val="0057684A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57684A"/>
    <w:rPr>
      <w:b/>
      <w:bCs/>
    </w:rPr>
  </w:style>
  <w:style w:type="paragraph" w:styleId="a9">
    <w:name w:val="Plain Text"/>
    <w:link w:val="aa"/>
    <w:uiPriority w:val="99"/>
    <w:semiHidden/>
    <w:unhideWhenUsed/>
    <w:qFormat/>
    <w:rsid w:val="0057684A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paragraph" w:styleId="ab">
    <w:name w:val="endnote text"/>
    <w:link w:val="ac"/>
    <w:uiPriority w:val="99"/>
    <w:semiHidden/>
    <w:unhideWhenUsed/>
    <w:qFormat/>
    <w:rsid w:val="0057684A"/>
    <w:pPr>
      <w:spacing w:after="0" w:line="240" w:lineRule="auto"/>
    </w:pPr>
    <w:rPr>
      <w:sz w:val="20"/>
      <w:szCs w:val="20"/>
    </w:rPr>
  </w:style>
  <w:style w:type="paragraph" w:styleId="ad">
    <w:name w:val="caption"/>
    <w:uiPriority w:val="35"/>
    <w:unhideWhenUsed/>
    <w:qFormat/>
    <w:rsid w:val="0057684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e">
    <w:name w:val="footnote text"/>
    <w:link w:val="af"/>
    <w:uiPriority w:val="99"/>
    <w:semiHidden/>
    <w:unhideWhenUsed/>
    <w:qFormat/>
    <w:rsid w:val="0057684A"/>
    <w:pPr>
      <w:spacing w:after="0" w:line="240" w:lineRule="auto"/>
    </w:pPr>
    <w:rPr>
      <w:sz w:val="20"/>
      <w:szCs w:val="20"/>
    </w:rPr>
  </w:style>
  <w:style w:type="paragraph" w:styleId="af0">
    <w:name w:val="header"/>
    <w:link w:val="af1"/>
    <w:uiPriority w:val="99"/>
    <w:unhideWhenUsed/>
    <w:qFormat/>
    <w:rsid w:val="0057684A"/>
    <w:pPr>
      <w:spacing w:after="0" w:line="240" w:lineRule="auto"/>
    </w:pPr>
  </w:style>
  <w:style w:type="paragraph" w:styleId="af2">
    <w:name w:val="footer"/>
    <w:link w:val="af3"/>
    <w:uiPriority w:val="99"/>
    <w:unhideWhenUsed/>
    <w:qFormat/>
    <w:rsid w:val="0057684A"/>
    <w:pPr>
      <w:spacing w:after="0" w:line="240" w:lineRule="auto"/>
    </w:pPr>
  </w:style>
  <w:style w:type="table" w:styleId="af4">
    <w:name w:val="Table Grid"/>
    <w:basedOn w:val="a1"/>
    <w:uiPriority w:val="99"/>
    <w:qFormat/>
    <w:rsid w:val="0057684A"/>
    <w:pPr>
      <w:spacing w:after="0" w:line="240" w:lineRule="auto"/>
    </w:pPr>
    <w:rPr>
      <w:rFonts w:eastAsia="SimSu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 Spacing"/>
    <w:uiPriority w:val="1"/>
    <w:qFormat/>
    <w:rsid w:val="0057684A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Heading1Char">
    <w:name w:val="Heading 1 Char"/>
    <w:basedOn w:val="a0"/>
    <w:uiPriority w:val="9"/>
    <w:rsid w:val="005768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a0"/>
    <w:uiPriority w:val="9"/>
    <w:rsid w:val="005768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a0"/>
    <w:uiPriority w:val="9"/>
    <w:rsid w:val="005768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a0"/>
    <w:uiPriority w:val="9"/>
    <w:rsid w:val="005768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a0"/>
    <w:uiPriority w:val="9"/>
    <w:qFormat/>
    <w:rsid w:val="0057684A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6Char">
    <w:name w:val="Heading 6 Char"/>
    <w:basedOn w:val="a0"/>
    <w:uiPriority w:val="9"/>
    <w:rsid w:val="0057684A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rsid w:val="005768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57684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qFormat/>
    <w:rsid w:val="005768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basedOn w:val="a0"/>
    <w:uiPriority w:val="10"/>
    <w:qFormat/>
    <w:rsid w:val="0057684A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SubtitleChar">
    <w:name w:val="Subtitle Char"/>
    <w:basedOn w:val="a0"/>
    <w:uiPriority w:val="11"/>
    <w:qFormat/>
    <w:rsid w:val="005768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Слабое выделение1"/>
    <w:basedOn w:val="a0"/>
    <w:uiPriority w:val="19"/>
    <w:qFormat/>
    <w:rsid w:val="0057684A"/>
    <w:rPr>
      <w:i/>
      <w:iCs/>
      <w:color w:val="7F7F7F" w:themeColor="text1" w:themeTint="80"/>
    </w:rPr>
  </w:style>
  <w:style w:type="character" w:customStyle="1" w:styleId="11">
    <w:name w:val="Сильное выделение1"/>
    <w:basedOn w:val="a0"/>
    <w:uiPriority w:val="21"/>
    <w:qFormat/>
    <w:rsid w:val="0057684A"/>
    <w:rPr>
      <w:b/>
      <w:bCs/>
      <w:i/>
      <w:iCs/>
      <w:color w:val="4F81BD" w:themeColor="accent1"/>
    </w:rPr>
  </w:style>
  <w:style w:type="paragraph" w:styleId="20">
    <w:name w:val="Quote"/>
    <w:link w:val="21"/>
    <w:uiPriority w:val="29"/>
    <w:qFormat/>
    <w:rsid w:val="0057684A"/>
    <w:rPr>
      <w:i/>
      <w:iCs/>
      <w:color w:val="000000" w:themeColor="text1"/>
    </w:rPr>
  </w:style>
  <w:style w:type="character" w:customStyle="1" w:styleId="21">
    <w:name w:val="Цитата 2 Знак"/>
    <w:basedOn w:val="a0"/>
    <w:link w:val="20"/>
    <w:uiPriority w:val="29"/>
    <w:qFormat/>
    <w:rsid w:val="0057684A"/>
    <w:rPr>
      <w:i/>
      <w:iCs/>
      <w:color w:val="000000" w:themeColor="text1"/>
    </w:rPr>
  </w:style>
  <w:style w:type="paragraph" w:styleId="af6">
    <w:name w:val="Intense Quote"/>
    <w:link w:val="af7"/>
    <w:uiPriority w:val="30"/>
    <w:qFormat/>
    <w:rsid w:val="005768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7">
    <w:name w:val="Выделенная цитата Знак"/>
    <w:basedOn w:val="a0"/>
    <w:link w:val="af6"/>
    <w:uiPriority w:val="30"/>
    <w:qFormat/>
    <w:rsid w:val="0057684A"/>
    <w:rPr>
      <w:b/>
      <w:bCs/>
      <w:i/>
      <w:iCs/>
      <w:color w:val="4F81BD" w:themeColor="accent1"/>
    </w:rPr>
  </w:style>
  <w:style w:type="character" w:customStyle="1" w:styleId="12">
    <w:name w:val="Слабая ссылка1"/>
    <w:basedOn w:val="a0"/>
    <w:uiPriority w:val="31"/>
    <w:qFormat/>
    <w:rsid w:val="0057684A"/>
    <w:rPr>
      <w:smallCaps/>
      <w:color w:val="C0504D" w:themeColor="accent2"/>
      <w:u w:val="single"/>
    </w:rPr>
  </w:style>
  <w:style w:type="character" w:customStyle="1" w:styleId="13">
    <w:name w:val="Сильная ссылка1"/>
    <w:basedOn w:val="a0"/>
    <w:uiPriority w:val="32"/>
    <w:qFormat/>
    <w:rsid w:val="0057684A"/>
    <w:rPr>
      <w:b/>
      <w:bCs/>
      <w:smallCaps/>
      <w:color w:val="C0504D" w:themeColor="accent2"/>
      <w:spacing w:val="5"/>
      <w:u w:val="single"/>
    </w:rPr>
  </w:style>
  <w:style w:type="character" w:customStyle="1" w:styleId="14">
    <w:name w:val="Название книги1"/>
    <w:basedOn w:val="a0"/>
    <w:uiPriority w:val="33"/>
    <w:qFormat/>
    <w:rsid w:val="0057684A"/>
    <w:rPr>
      <w:b/>
      <w:bCs/>
      <w:smallCaps/>
      <w:spacing w:val="5"/>
    </w:rPr>
  </w:style>
  <w:style w:type="paragraph" w:styleId="af8">
    <w:name w:val="List Paragraph"/>
    <w:uiPriority w:val="34"/>
    <w:qFormat/>
    <w:rsid w:val="0057684A"/>
    <w:pPr>
      <w:ind w:left="720"/>
      <w:contextualSpacing/>
    </w:pPr>
  </w:style>
  <w:style w:type="character" w:customStyle="1" w:styleId="af">
    <w:name w:val="Текст сноски Знак"/>
    <w:basedOn w:val="a0"/>
    <w:link w:val="ae"/>
    <w:uiPriority w:val="99"/>
    <w:semiHidden/>
    <w:qFormat/>
    <w:rsid w:val="0057684A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qFormat/>
    <w:rsid w:val="0057684A"/>
    <w:rPr>
      <w:sz w:val="20"/>
      <w:szCs w:val="20"/>
    </w:rPr>
  </w:style>
  <w:style w:type="character" w:customStyle="1" w:styleId="aa">
    <w:name w:val="Текст Знак"/>
    <w:basedOn w:val="a0"/>
    <w:link w:val="a9"/>
    <w:uiPriority w:val="99"/>
    <w:qFormat/>
    <w:rsid w:val="0057684A"/>
    <w:rPr>
      <w:rFonts w:ascii="Courier New" w:hAnsi="Courier New" w:cs="Courier New"/>
      <w:sz w:val="21"/>
      <w:szCs w:val="21"/>
    </w:rPr>
  </w:style>
  <w:style w:type="character" w:customStyle="1" w:styleId="af1">
    <w:name w:val="Верхний колонтитул Знак"/>
    <w:basedOn w:val="a0"/>
    <w:link w:val="af0"/>
    <w:uiPriority w:val="99"/>
    <w:qFormat/>
    <w:rsid w:val="0057684A"/>
  </w:style>
  <w:style w:type="character" w:customStyle="1" w:styleId="af3">
    <w:name w:val="Нижний колонтитул Знак"/>
    <w:basedOn w:val="a0"/>
    <w:link w:val="af2"/>
    <w:uiPriority w:val="99"/>
    <w:qFormat/>
    <w:rsid w:val="0057684A"/>
  </w:style>
  <w:style w:type="paragraph" w:customStyle="1" w:styleId="Normal1">
    <w:name w:val="Normal1"/>
    <w:uiPriority w:val="99"/>
    <w:qFormat/>
    <w:rsid w:val="0057684A"/>
    <w:rPr>
      <w:lang w:val="ru-RU"/>
    </w:rPr>
  </w:style>
  <w:style w:type="table" w:customStyle="1" w:styleId="af9">
    <w:basedOn w:val="TableNormal1"/>
    <w:rsid w:val="0057684A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rsid w:val="0057684A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rsid w:val="0057684A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rsid w:val="0057684A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Обычный1"/>
    <w:rsid w:val="00080275"/>
    <w:pPr>
      <w:spacing w:after="0" w:line="276" w:lineRule="auto"/>
    </w:pPr>
    <w:rPr>
      <w:rFonts w:ascii="Arial" w:eastAsia="Arial" w:hAnsi="Arial" w:cs="Arial"/>
      <w:sz w:val="22"/>
      <w:szCs w:val="22"/>
      <w:lang w:val="ru-RU"/>
    </w:rPr>
  </w:style>
  <w:style w:type="table" w:customStyle="1" w:styleId="afd">
    <w:basedOn w:val="TableNormal1"/>
    <w:rsid w:val="0057684A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1"/>
    <w:rsid w:val="0057684A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1"/>
    <w:rsid w:val="0057684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1"/>
    <w:rsid w:val="0057684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1"/>
    <w:rsid w:val="0057684A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1"/>
    <w:rsid w:val="0057684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1"/>
    <w:rsid w:val="0057684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4">
    <w:name w:val="Subtitle"/>
    <w:basedOn w:val="a"/>
    <w:next w:val="a"/>
    <w:uiPriority w:val="11"/>
    <w:qFormat/>
    <w:rsid w:val="0057684A"/>
    <w:rPr>
      <w:rFonts w:ascii="Cambria" w:eastAsia="Cambria" w:hAnsi="Cambria" w:cs="Cambria"/>
      <w:i/>
      <w:iCs/>
      <w:color w:val="4F81BD"/>
    </w:rPr>
  </w:style>
  <w:style w:type="table" w:customStyle="1" w:styleId="aff5">
    <w:basedOn w:val="TableNormal0"/>
    <w:rsid w:val="0057684A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rsid w:val="0057684A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0"/>
    <w:rsid w:val="0057684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rsid w:val="0057684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rsid w:val="0057684A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0"/>
    <w:rsid w:val="0057684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rsid w:val="0057684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qlpNyWnrfxVIZCDbHM4cHj/AkA==">CgMxLjAyDmgucmtlMGZzZzhkeWdjMg5oLnRtczh4ZmJtYmg4ZzINaC45cGM4eTRydDRzMTIOaC5lb2JveWp0ZXlua3Y4AHIhMVhPV253RWRhWVdScXdLV09rSExuSVVJR3loQ21qci1W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384</Words>
  <Characters>2194</Characters>
  <Application>Microsoft Office Word</Application>
  <DocSecurity>0</DocSecurity>
  <Lines>18</Lines>
  <Paragraphs>5</Paragraphs>
  <ScaleCrop>false</ScaleCrop>
  <Company/>
  <LinksUpToDate>false</LinksUpToDate>
  <CharactersWithSpaces>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sia</cp:lastModifiedBy>
  <cp:revision>6</cp:revision>
  <dcterms:created xsi:type="dcterms:W3CDTF">2025-08-10T16:32:00Z</dcterms:created>
  <dcterms:modified xsi:type="dcterms:W3CDTF">2025-11-13T04:11:00Z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F06AF538AEBE47CF8C5E2D3024FEEFB5_12</vt:lpwstr>
  </property>
</Properties>
</file>