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E9001" w14:textId="77777777" w:rsidR="00473D61" w:rsidRPr="00E80C60" w:rsidRDefault="00473D61" w:rsidP="00E80C60">
      <w:pPr>
        <w:pStyle w:val="a3"/>
        <w:shd w:val="clear" w:color="auto" w:fill="FFFFFF"/>
        <w:spacing w:before="0" w:after="0"/>
        <w:jc w:val="both"/>
      </w:pPr>
    </w:p>
    <w:p w14:paraId="60F83467" w14:textId="77777777" w:rsidR="004E4857" w:rsidRPr="00E80C60" w:rsidRDefault="004E4857" w:rsidP="00E80C60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C60">
        <w:rPr>
          <w:rFonts w:ascii="Times New Roman" w:hAnsi="Times New Roman"/>
          <w:sz w:val="24"/>
          <w:szCs w:val="24"/>
        </w:rPr>
        <w:t>09.11.2023</w:t>
      </w:r>
    </w:p>
    <w:p w14:paraId="42752791" w14:textId="77777777" w:rsidR="00E80C60" w:rsidRPr="00E80C60" w:rsidRDefault="00E80C60" w:rsidP="00E80C60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EF677E" w14:textId="00AB30A0" w:rsidR="004E4857" w:rsidRPr="00E80C60" w:rsidRDefault="004E4857" w:rsidP="00E80C60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0C60">
        <w:rPr>
          <w:rFonts w:ascii="Times New Roman" w:hAnsi="Times New Roman"/>
          <w:b/>
          <w:sz w:val="24"/>
          <w:szCs w:val="24"/>
        </w:rPr>
        <w:t xml:space="preserve">Куйбышевской межрайонной прокуратурой проведена проверка соблюдения законодательства о водоснабжении населения по факту отсутствия водоснабжения в городе Куйбышеве 09.11.2023. </w:t>
      </w:r>
    </w:p>
    <w:p w14:paraId="571F292B" w14:textId="77777777" w:rsidR="004F188F" w:rsidRPr="00E80C60" w:rsidRDefault="004F188F" w:rsidP="00E80C6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E80C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Проверкой установлено, что в результате аварии, произошедшей в системе централизованного водоснабжения на участке сети квартала 3 дома 16 города Куйбышева 09.11.2023, без питьевой воды остались собственники жилых помещений города Куйбышева. </w:t>
      </w:r>
    </w:p>
    <w:p w14:paraId="617B2B83" w14:textId="77777777" w:rsidR="004F188F" w:rsidRPr="00E80C60" w:rsidRDefault="004F188F" w:rsidP="00E80C6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80C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Кроме того, на участке водопроводной сети по ул. Маяковского города Куйбышева ранее неоднократно происходили аварии, что приводило к длительным отключениям питьевого водоснабжения всего города. </w:t>
      </w:r>
    </w:p>
    <w:p w14:paraId="7FAC1A02" w14:textId="77777777" w:rsidR="00066AAD" w:rsidRPr="00E80C60" w:rsidRDefault="00066AAD" w:rsidP="00E80C6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E80C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информации администрации города Куйбышева от 16.11.2023 №5956 участок водопроводной сети по ул. Маяковского (в районе квартала 3 дома 16) подлежит замене. Однако на момент проверки в бюджете города Куйбышева средства на реализацию мероприятий по ремонту указанной водопроводной сети не предусмотрены. </w:t>
      </w:r>
    </w:p>
    <w:p w14:paraId="086EC082" w14:textId="77777777" w:rsidR="00066AAD" w:rsidRPr="00E80C60" w:rsidRDefault="00066AAD" w:rsidP="00E80C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0C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80C60">
        <w:rPr>
          <w:rFonts w:ascii="Times New Roman" w:hAnsi="Times New Roman"/>
          <w:sz w:val="24"/>
          <w:szCs w:val="24"/>
        </w:rPr>
        <w:t xml:space="preserve">Вышеуказанные обстоятельства свидетельствуют о том, что в нарушение указанного законодательства питьевое водоснабжение населения города организовано ненадлежащим образом, в связи с чем нарушены права граждан на непрерывное питьевое водоснабжение.  </w:t>
      </w:r>
    </w:p>
    <w:p w14:paraId="1BDBDF6B" w14:textId="77777777" w:rsidR="00066AAD" w:rsidRPr="00E80C60" w:rsidRDefault="00066AAD" w:rsidP="00E80C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C60">
        <w:rPr>
          <w:rFonts w:ascii="Times New Roman" w:hAnsi="Times New Roman"/>
          <w:sz w:val="24"/>
          <w:szCs w:val="24"/>
        </w:rPr>
        <w:t xml:space="preserve">Допущенные нарушения стали возможными по причине ненадлежащего исполнения своих обязанностей работниками администрации. </w:t>
      </w:r>
    </w:p>
    <w:p w14:paraId="28F4DB82" w14:textId="1D3F0606" w:rsidR="00812440" w:rsidRPr="00E80C60" w:rsidRDefault="00812440" w:rsidP="00A41483">
      <w:pPr>
        <w:pStyle w:val="a3"/>
        <w:shd w:val="clear" w:color="auto" w:fill="FFFFFF"/>
        <w:spacing w:before="0" w:after="0"/>
        <w:ind w:firstLine="708"/>
        <w:jc w:val="both"/>
      </w:pPr>
      <w:r w:rsidRPr="00E80C60">
        <w:t>Куйбышевским межрайонным прокурором    внесено представление Главе города Куйбышева.</w:t>
      </w:r>
    </w:p>
    <w:p w14:paraId="7EAD57DE" w14:textId="77777777" w:rsidR="004F188F" w:rsidRPr="00E80C60" w:rsidRDefault="004F188F" w:rsidP="00A964A8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D520DC3" w14:textId="722FA4B4" w:rsidR="00876ED3" w:rsidRPr="00E80C60" w:rsidRDefault="00DA183A" w:rsidP="00E8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C60">
        <w:rPr>
          <w:rFonts w:ascii="Times New Roman" w:hAnsi="Times New Roman"/>
          <w:sz w:val="24"/>
          <w:szCs w:val="24"/>
        </w:rPr>
        <w:t>09.11.202</w:t>
      </w:r>
      <w:r w:rsidR="00E80C60" w:rsidRPr="00E80C60">
        <w:rPr>
          <w:rFonts w:ascii="Times New Roman" w:hAnsi="Times New Roman"/>
          <w:sz w:val="24"/>
          <w:szCs w:val="24"/>
        </w:rPr>
        <w:t>3</w:t>
      </w:r>
    </w:p>
    <w:p w14:paraId="04BC5D4A" w14:textId="77777777" w:rsidR="00335975" w:rsidRDefault="00335975" w:rsidP="00E80C6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54E9B27" w14:textId="00958FDA" w:rsidR="00876ED3" w:rsidRPr="00E80C60" w:rsidRDefault="00876ED3" w:rsidP="00E80C6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80C60">
        <w:rPr>
          <w:rFonts w:ascii="Times New Roman" w:hAnsi="Times New Roman"/>
          <w:b/>
          <w:sz w:val="24"/>
          <w:szCs w:val="24"/>
        </w:rPr>
        <w:t>Куйбышевской межрайонной прокуратурой по обращению Павлова А.Н., проживающего по адресу: ул. Светлая, 10, кв. 66, г. Куйбышев, Новосибирская область, проведена проверка соблюдения законодательства при оказании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</w:t>
      </w:r>
      <w:r w:rsidRPr="00E80C60">
        <w:rPr>
          <w:rFonts w:ascii="Times New Roman" w:hAnsi="Times New Roman"/>
          <w:sz w:val="24"/>
          <w:szCs w:val="24"/>
        </w:rPr>
        <w:t xml:space="preserve">.  </w:t>
      </w:r>
    </w:p>
    <w:p w14:paraId="7FE7D857" w14:textId="2C350BD6" w:rsidR="00B300EF" w:rsidRPr="00E80C60" w:rsidRDefault="00876ED3" w:rsidP="00E80C6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80C60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Установлено, что Павлов А.Н. проживает в муниципальном жилом помещении, расположенном по вышеуказанному адресу, на основании договора найма </w:t>
      </w:r>
      <w:proofErr w:type="gramStart"/>
      <w:r w:rsidRPr="00E80C60">
        <w:rPr>
          <w:rFonts w:ascii="Times New Roman" w:hAnsi="Times New Roman"/>
          <w:sz w:val="24"/>
          <w:szCs w:val="24"/>
          <w:shd w:val="clear" w:color="auto" w:fill="FFFFFF"/>
        </w:rPr>
        <w:t>специализированного  жилого</w:t>
      </w:r>
      <w:proofErr w:type="gramEnd"/>
      <w:r w:rsidRPr="00E80C60">
        <w:rPr>
          <w:rFonts w:ascii="Times New Roman" w:hAnsi="Times New Roman"/>
          <w:sz w:val="24"/>
          <w:szCs w:val="24"/>
          <w:shd w:val="clear" w:color="auto" w:fill="FFFFFF"/>
        </w:rPr>
        <w:t xml:space="preserve"> помещения от 03.07.2020 №76.</w:t>
      </w:r>
    </w:p>
    <w:p w14:paraId="08350E6E" w14:textId="77777777" w:rsidR="00876ED3" w:rsidRPr="00E80C60" w:rsidRDefault="00876ED3" w:rsidP="00E80C6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C60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16.05.2023 Павлов А.Н. обратился в администрацию города Куйбышева с заявлением о приватизации данного жилого помещения путем получения муниципальной услуги </w:t>
      </w:r>
      <w:r w:rsidRPr="00E80C60">
        <w:rPr>
          <w:rFonts w:ascii="Times New Roman" w:hAnsi="Times New Roman"/>
          <w:sz w:val="24"/>
          <w:szCs w:val="24"/>
        </w:rPr>
        <w:t>по заключению договора бесплатной передачи в собственность граждан занимаемого им жилого помещения в муниципальном жилищном фонде. 29.05.2023 администрацией отказано в предоставлении Павлову А.Н. данной муниципальной услуги.</w:t>
      </w:r>
    </w:p>
    <w:p w14:paraId="19F169CE" w14:textId="5B723314" w:rsidR="00B300EF" w:rsidRPr="00E80C60" w:rsidRDefault="00B300EF" w:rsidP="00E80C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80C60">
        <w:rPr>
          <w:rFonts w:ascii="Times New Roman" w:hAnsi="Times New Roman"/>
          <w:sz w:val="24"/>
          <w:szCs w:val="24"/>
        </w:rPr>
        <w:t>В нарушение требования Административного регламента оказания муниципальной услуги администрацией города Куйбышева в ответе на заявление Павлова А.Н. от 29.05.2023 №01-01-45/2104 о результатах предоставления муниципальной услуги отсутствует ссылка на п. 2.13.7 Регламента, предусмотренное указанным нормативным документом основание для отказа не указано.</w:t>
      </w:r>
    </w:p>
    <w:p w14:paraId="5D74B643" w14:textId="77777777" w:rsidR="00B300EF" w:rsidRPr="00E80C60" w:rsidRDefault="00B300EF" w:rsidP="00E80C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0C60">
        <w:rPr>
          <w:rFonts w:ascii="Times New Roman" w:hAnsi="Times New Roman"/>
          <w:sz w:val="24"/>
          <w:szCs w:val="24"/>
        </w:rPr>
        <w:t xml:space="preserve">Кроме того, исходя из смысла направленного Павлову А.Н. ответа, его заявление об оказании муниципальной услуги рассмотрено в рамках Федерального закона от 02.05.2023 №59-ФЗ «О порядке рассмотрения обращений граждан Российской Федерации» а не в соответствии с Регламентом, что является недопустимым. </w:t>
      </w:r>
    </w:p>
    <w:p w14:paraId="255B8B05" w14:textId="5A7B80A0" w:rsidR="004E4857" w:rsidRPr="00E80C60" w:rsidRDefault="00B300EF" w:rsidP="00E80C60">
      <w:pPr>
        <w:pStyle w:val="a3"/>
        <w:shd w:val="clear" w:color="auto" w:fill="FFFFFF"/>
        <w:spacing w:before="0" w:after="0"/>
        <w:ind w:firstLine="708"/>
        <w:jc w:val="both"/>
      </w:pPr>
      <w:r w:rsidRPr="00E80C60">
        <w:lastRenderedPageBreak/>
        <w:t>Куйбышевским межрайонным прокурором    внесено представление Главе города Куйбышева.</w:t>
      </w:r>
    </w:p>
    <w:p w14:paraId="4F027229" w14:textId="77777777" w:rsidR="00E80C60" w:rsidRPr="00E80C60" w:rsidRDefault="00E80C60" w:rsidP="00E80C60">
      <w:pPr>
        <w:pStyle w:val="a3"/>
        <w:shd w:val="clear" w:color="auto" w:fill="FFFFFF"/>
        <w:spacing w:before="0" w:after="0"/>
        <w:ind w:firstLine="708"/>
        <w:jc w:val="both"/>
      </w:pPr>
    </w:p>
    <w:p w14:paraId="11350EC3" w14:textId="631F8936" w:rsidR="004E4857" w:rsidRPr="00E80C60" w:rsidRDefault="00812440" w:rsidP="00E80C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0C60">
        <w:rPr>
          <w:rFonts w:ascii="Times New Roman" w:hAnsi="Times New Roman"/>
          <w:sz w:val="24"/>
          <w:szCs w:val="24"/>
        </w:rPr>
        <w:t>29.11.2023</w:t>
      </w:r>
    </w:p>
    <w:p w14:paraId="49EC2E6E" w14:textId="77777777" w:rsidR="00E80C60" w:rsidRPr="00E80C60" w:rsidRDefault="00E80C60" w:rsidP="00E80C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98D89C7" w14:textId="5ACEC86F" w:rsidR="00C21BB7" w:rsidRPr="00E80C60" w:rsidRDefault="00C21BB7" w:rsidP="00E80C6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80C60">
        <w:rPr>
          <w:rFonts w:ascii="Times New Roman" w:hAnsi="Times New Roman"/>
          <w:b/>
          <w:sz w:val="24"/>
          <w:szCs w:val="24"/>
        </w:rPr>
        <w:t>Куйбышевской межрайонной прокуратурой проведена проверка соблюдения администрацией города Куйбышева требований законодательства об автомобильных дорогах и дорожной деятельности, о безопасности дорожного движения.</w:t>
      </w:r>
    </w:p>
    <w:p w14:paraId="6839A3BF" w14:textId="089E80F2" w:rsidR="00C21BB7" w:rsidRPr="00E80C60" w:rsidRDefault="00C21BB7" w:rsidP="00E80C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80C60">
        <w:rPr>
          <w:rFonts w:ascii="Times New Roman" w:hAnsi="Times New Roman"/>
          <w:sz w:val="24"/>
          <w:szCs w:val="24"/>
        </w:rPr>
        <w:t>Установлено, на автомобильной дороге Н-1401 «Куйбышев-</w:t>
      </w:r>
      <w:proofErr w:type="spellStart"/>
      <w:proofErr w:type="gramStart"/>
      <w:r w:rsidRPr="00E80C60">
        <w:rPr>
          <w:rFonts w:ascii="Times New Roman" w:hAnsi="Times New Roman"/>
          <w:sz w:val="24"/>
          <w:szCs w:val="24"/>
        </w:rPr>
        <w:t>Абрамово</w:t>
      </w:r>
      <w:proofErr w:type="spellEnd"/>
      <w:r w:rsidRPr="00E80C60">
        <w:rPr>
          <w:rFonts w:ascii="Times New Roman" w:hAnsi="Times New Roman"/>
          <w:sz w:val="24"/>
          <w:szCs w:val="24"/>
        </w:rPr>
        <w:t>»  0</w:t>
      </w:r>
      <w:proofErr w:type="gramEnd"/>
      <w:r w:rsidRPr="00E80C60">
        <w:rPr>
          <w:rFonts w:ascii="Times New Roman" w:hAnsi="Times New Roman"/>
          <w:sz w:val="24"/>
          <w:szCs w:val="24"/>
        </w:rPr>
        <w:t xml:space="preserve">+490  в границах населенного пункта города Куйбышева вблизи примыкания к улице Воинская отсутствуют остановочные пункты. </w:t>
      </w:r>
    </w:p>
    <w:p w14:paraId="064BC582" w14:textId="77777777" w:rsidR="00C21BB7" w:rsidRPr="00E80C60" w:rsidRDefault="00C21BB7" w:rsidP="00E80C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0C60">
        <w:rPr>
          <w:rFonts w:ascii="Times New Roman" w:hAnsi="Times New Roman"/>
          <w:sz w:val="24"/>
          <w:szCs w:val="24"/>
        </w:rPr>
        <w:t xml:space="preserve">В сложившейся ситуации граждане, проживающие по ул. Воинская, вынуждены передвигаться по обочине ул. Ягодная, необорудованной пешеходными </w:t>
      </w:r>
      <w:proofErr w:type="gramStart"/>
      <w:r w:rsidRPr="00E80C60">
        <w:rPr>
          <w:rFonts w:ascii="Times New Roman" w:hAnsi="Times New Roman"/>
          <w:sz w:val="24"/>
          <w:szCs w:val="24"/>
        </w:rPr>
        <w:t>дорожками,  до</w:t>
      </w:r>
      <w:proofErr w:type="gramEnd"/>
      <w:r w:rsidRPr="00E80C60">
        <w:rPr>
          <w:rFonts w:ascii="Times New Roman" w:hAnsi="Times New Roman"/>
          <w:sz w:val="24"/>
          <w:szCs w:val="24"/>
        </w:rPr>
        <w:t xml:space="preserve"> остановки «Интернат» более 500 м.  </w:t>
      </w:r>
    </w:p>
    <w:p w14:paraId="67343C6A" w14:textId="33F5CF75" w:rsidR="005334A4" w:rsidRPr="00E80C60" w:rsidRDefault="00C21BB7" w:rsidP="00E80C60">
      <w:pPr>
        <w:pStyle w:val="a3"/>
        <w:shd w:val="clear" w:color="auto" w:fill="FFFFFF"/>
        <w:spacing w:before="0" w:after="0"/>
        <w:ind w:firstLine="708"/>
        <w:jc w:val="both"/>
      </w:pPr>
      <w:r w:rsidRPr="00E80C60">
        <w:t>Куйбышевским межрайонным прокурором   направлена информация о</w:t>
      </w:r>
      <w:r w:rsidR="005334A4" w:rsidRPr="00E80C60">
        <w:t xml:space="preserve"> </w:t>
      </w:r>
      <w:proofErr w:type="gramStart"/>
      <w:r w:rsidR="005334A4" w:rsidRPr="00E80C60">
        <w:t xml:space="preserve">выявленном </w:t>
      </w:r>
      <w:r w:rsidRPr="00E80C60">
        <w:t xml:space="preserve"> нарушени</w:t>
      </w:r>
      <w:r w:rsidR="005334A4" w:rsidRPr="00E80C60">
        <w:t>и</w:t>
      </w:r>
      <w:proofErr w:type="gramEnd"/>
      <w:r w:rsidRPr="00E80C60">
        <w:t xml:space="preserve"> гла</w:t>
      </w:r>
      <w:r w:rsidR="005334A4" w:rsidRPr="00E80C60">
        <w:t xml:space="preserve">ве города </w:t>
      </w:r>
      <w:r w:rsidR="00E32915" w:rsidRPr="00E80C60">
        <w:t>К</w:t>
      </w:r>
      <w:r w:rsidR="005334A4" w:rsidRPr="00E80C60">
        <w:t>уйбышева и главе администрации Куйбышевского района.</w:t>
      </w:r>
    </w:p>
    <w:p w14:paraId="242171CC" w14:textId="77777777" w:rsidR="00473D61" w:rsidRPr="00E80C60" w:rsidRDefault="00473D61" w:rsidP="00E80C60">
      <w:pPr>
        <w:pStyle w:val="a3"/>
        <w:shd w:val="clear" w:color="auto" w:fill="FFFFFF"/>
        <w:spacing w:before="0" w:after="0"/>
        <w:jc w:val="both"/>
      </w:pPr>
    </w:p>
    <w:p w14:paraId="12FDFC8B" w14:textId="77777777" w:rsidR="00E80C60" w:rsidRPr="00E80C60" w:rsidRDefault="00E80C60" w:rsidP="00D41AE6">
      <w:pPr>
        <w:pStyle w:val="a3"/>
        <w:shd w:val="clear" w:color="auto" w:fill="FFFFFF"/>
        <w:spacing w:before="0" w:after="0"/>
        <w:jc w:val="both"/>
      </w:pPr>
    </w:p>
    <w:p w14:paraId="581F2AEC" w14:textId="4E7FAC33" w:rsidR="00473D61" w:rsidRPr="00E80C60" w:rsidRDefault="008A1CD5" w:rsidP="00E80C60">
      <w:pPr>
        <w:pStyle w:val="a3"/>
        <w:shd w:val="clear" w:color="auto" w:fill="FFFFFF"/>
        <w:spacing w:before="0" w:after="0"/>
        <w:jc w:val="both"/>
      </w:pPr>
      <w:r w:rsidRPr="00E80C60">
        <w:t xml:space="preserve">30.11.2023                                    </w:t>
      </w:r>
    </w:p>
    <w:p w14:paraId="2C7BABE1" w14:textId="77777777" w:rsidR="00473D61" w:rsidRPr="00E80C60" w:rsidRDefault="00473D61" w:rsidP="00E80C60">
      <w:pPr>
        <w:pStyle w:val="a3"/>
        <w:shd w:val="clear" w:color="auto" w:fill="FFFFFF"/>
        <w:spacing w:before="0" w:after="0"/>
        <w:jc w:val="both"/>
      </w:pPr>
    </w:p>
    <w:p w14:paraId="49067EFF" w14:textId="3D2E62BF" w:rsidR="00A806B4" w:rsidRPr="00E80C60" w:rsidRDefault="00A806B4" w:rsidP="00E80C6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80C60">
        <w:rPr>
          <w:rFonts w:ascii="Times New Roman" w:hAnsi="Times New Roman"/>
          <w:b/>
          <w:sz w:val="24"/>
          <w:szCs w:val="24"/>
        </w:rPr>
        <w:t xml:space="preserve">Куйбышевским межрайонным прокурором в </w:t>
      </w:r>
      <w:proofErr w:type="gramStart"/>
      <w:r w:rsidRPr="00E80C60">
        <w:rPr>
          <w:rFonts w:ascii="Times New Roman" w:hAnsi="Times New Roman"/>
          <w:b/>
          <w:sz w:val="24"/>
          <w:szCs w:val="24"/>
        </w:rPr>
        <w:t>отношении  должностного</w:t>
      </w:r>
      <w:proofErr w:type="gramEnd"/>
      <w:r w:rsidRPr="00E80C60">
        <w:rPr>
          <w:rFonts w:ascii="Times New Roman" w:hAnsi="Times New Roman"/>
          <w:b/>
          <w:sz w:val="24"/>
          <w:szCs w:val="24"/>
        </w:rPr>
        <w:t xml:space="preserve"> лица исполнительного директора ООО «Доктор </w:t>
      </w:r>
      <w:proofErr w:type="spellStart"/>
      <w:r w:rsidRPr="00E80C60">
        <w:rPr>
          <w:rFonts w:ascii="Times New Roman" w:hAnsi="Times New Roman"/>
          <w:b/>
          <w:sz w:val="24"/>
          <w:szCs w:val="24"/>
        </w:rPr>
        <w:t>Фармер</w:t>
      </w:r>
      <w:proofErr w:type="spellEnd"/>
      <w:r w:rsidRPr="00E80C60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Pr="00E80C60">
        <w:rPr>
          <w:rFonts w:ascii="Times New Roman" w:hAnsi="Times New Roman"/>
          <w:b/>
          <w:sz w:val="24"/>
          <w:szCs w:val="24"/>
        </w:rPr>
        <w:t>Кормишина</w:t>
      </w:r>
      <w:proofErr w:type="spellEnd"/>
      <w:r w:rsidRPr="00E80C60">
        <w:rPr>
          <w:rFonts w:ascii="Times New Roman" w:hAnsi="Times New Roman"/>
          <w:b/>
          <w:sz w:val="24"/>
          <w:szCs w:val="24"/>
        </w:rPr>
        <w:t xml:space="preserve"> Ю.М.</w:t>
      </w:r>
      <w:r w:rsidRPr="00E80C6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,</w:t>
      </w:r>
      <w:r w:rsidRPr="00E80C60">
        <w:rPr>
          <w:rFonts w:ascii="Times New Roman" w:hAnsi="Times New Roman"/>
          <w:b/>
          <w:sz w:val="24"/>
          <w:szCs w:val="24"/>
        </w:rPr>
        <w:t xml:space="preserve">в отношении юридического лица – ООО «Доктор </w:t>
      </w:r>
      <w:proofErr w:type="spellStart"/>
      <w:r w:rsidRPr="00E80C60">
        <w:rPr>
          <w:rFonts w:ascii="Times New Roman" w:hAnsi="Times New Roman"/>
          <w:b/>
          <w:sz w:val="24"/>
          <w:szCs w:val="24"/>
        </w:rPr>
        <w:t>Фармер</w:t>
      </w:r>
      <w:proofErr w:type="spellEnd"/>
    </w:p>
    <w:p w14:paraId="53D2516C" w14:textId="0D819788" w:rsidR="00A806B4" w:rsidRPr="00E80C60" w:rsidRDefault="00E80C60" w:rsidP="00E80C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0C60">
        <w:rPr>
          <w:rFonts w:ascii="Times New Roman" w:hAnsi="Times New Roman"/>
          <w:sz w:val="24"/>
          <w:szCs w:val="24"/>
        </w:rPr>
        <w:t>В</w:t>
      </w:r>
      <w:r w:rsidR="00A806B4" w:rsidRPr="00E80C60">
        <w:rPr>
          <w:rFonts w:ascii="Times New Roman" w:hAnsi="Times New Roman"/>
          <w:sz w:val="24"/>
          <w:szCs w:val="24"/>
        </w:rPr>
        <w:t xml:space="preserve">озбуждены  дела об административном правонарушении по признакам административного правонарушения, предусмотренного ст. 19.29 КоАП РФ -привлечение работодателем к трудовой деятельности на условиях трудового договора бывшего государственного служащего, замещавшего должность, включенную в </w:t>
      </w:r>
      <w:hyperlink r:id="rId4" w:history="1">
        <w:r w:rsidR="00A806B4" w:rsidRPr="00E80C60">
          <w:rPr>
            <w:rStyle w:val="a5"/>
            <w:rFonts w:ascii="Times New Roman" w:hAnsi="Times New Roman"/>
            <w:color w:val="auto"/>
            <w:sz w:val="24"/>
            <w:szCs w:val="24"/>
          </w:rPr>
          <w:t>перечень</w:t>
        </w:r>
      </w:hyperlink>
      <w:r w:rsidR="00A806B4" w:rsidRPr="00E80C60">
        <w:rPr>
          <w:rFonts w:ascii="Times New Roman" w:hAnsi="Times New Roman"/>
          <w:sz w:val="24"/>
          <w:szCs w:val="24"/>
        </w:rPr>
        <w:t>, установленный нормативными правовыми актами, с нарушением требований, предусмотренных Федеральным законом «О противодействии коррупции» от 25.12.2008 № 273-ФЗ.</w:t>
      </w:r>
    </w:p>
    <w:p w14:paraId="6B320605" w14:textId="2020B6C1" w:rsidR="00A806B4" w:rsidRPr="00E80C60" w:rsidRDefault="00A806B4" w:rsidP="00E80C6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80C60">
        <w:rPr>
          <w:rFonts w:ascii="Times New Roman" w:hAnsi="Times New Roman"/>
          <w:sz w:val="24"/>
          <w:szCs w:val="24"/>
        </w:rPr>
        <w:t xml:space="preserve">Дела направлены в суд </w:t>
      </w:r>
      <w:proofErr w:type="gramStart"/>
      <w:r w:rsidRPr="00E80C60">
        <w:rPr>
          <w:rFonts w:ascii="Times New Roman" w:hAnsi="Times New Roman"/>
          <w:sz w:val="24"/>
          <w:szCs w:val="24"/>
        </w:rPr>
        <w:t>для  рассмотрения</w:t>
      </w:r>
      <w:proofErr w:type="gramEnd"/>
      <w:r w:rsidRPr="00E80C60">
        <w:rPr>
          <w:rFonts w:ascii="Times New Roman" w:hAnsi="Times New Roman"/>
          <w:sz w:val="24"/>
          <w:szCs w:val="24"/>
        </w:rPr>
        <w:t xml:space="preserve"> по существу. </w:t>
      </w:r>
    </w:p>
    <w:p w14:paraId="2D63DD6A" w14:textId="77777777" w:rsidR="00A806B4" w:rsidRPr="00E80C60" w:rsidRDefault="00A806B4" w:rsidP="00E8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4AD893" w14:textId="572E778A" w:rsidR="009302B0" w:rsidRPr="00E80C60" w:rsidRDefault="009302B0" w:rsidP="00E8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C60">
        <w:rPr>
          <w:rFonts w:ascii="Times New Roman" w:hAnsi="Times New Roman"/>
          <w:sz w:val="24"/>
          <w:szCs w:val="24"/>
        </w:rPr>
        <w:t xml:space="preserve"> </w:t>
      </w:r>
    </w:p>
    <w:p w14:paraId="6094ED63" w14:textId="77777777" w:rsidR="00A964A8" w:rsidRPr="00E80C60" w:rsidRDefault="00A964A8" w:rsidP="00E80C60">
      <w:pPr>
        <w:pStyle w:val="a3"/>
        <w:shd w:val="clear" w:color="auto" w:fill="FFFFFF"/>
        <w:spacing w:before="0" w:after="0"/>
        <w:jc w:val="both"/>
        <w:rPr>
          <w:b/>
        </w:rPr>
      </w:pPr>
      <w:r w:rsidRPr="00E80C60">
        <w:rPr>
          <w:b/>
        </w:rPr>
        <w:t xml:space="preserve">30.11.2023                                    </w:t>
      </w:r>
    </w:p>
    <w:p w14:paraId="4938040B" w14:textId="77777777" w:rsidR="00E32915" w:rsidRPr="00E80C60" w:rsidRDefault="00E32915" w:rsidP="00E80C60">
      <w:pPr>
        <w:pStyle w:val="a6"/>
        <w:ind w:firstLine="851"/>
        <w:rPr>
          <w:b/>
          <w:sz w:val="24"/>
          <w:szCs w:val="24"/>
        </w:rPr>
      </w:pPr>
      <w:r w:rsidRPr="00E80C60">
        <w:rPr>
          <w:b/>
          <w:sz w:val="24"/>
          <w:szCs w:val="24"/>
        </w:rPr>
        <w:t xml:space="preserve">Куйбышевской межрайонной прокуратурой по заданию прокуратуры области проведена проверка соблюдения организациями, подведомственными органам местного самоуправления, требований законодательства о противодействии коррупции. </w:t>
      </w:r>
    </w:p>
    <w:p w14:paraId="2A29F81D" w14:textId="77777777" w:rsidR="00E32915" w:rsidRPr="00E80C60" w:rsidRDefault="00E32915" w:rsidP="00E80C60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C60">
        <w:rPr>
          <w:rFonts w:ascii="Times New Roman" w:hAnsi="Times New Roman"/>
          <w:sz w:val="24"/>
          <w:szCs w:val="24"/>
        </w:rPr>
        <w:t xml:space="preserve">          В результате проведенной проверки установлено, что МКОУ «Аул-</w:t>
      </w:r>
      <w:proofErr w:type="spellStart"/>
      <w:r w:rsidRPr="00E80C60">
        <w:rPr>
          <w:rFonts w:ascii="Times New Roman" w:hAnsi="Times New Roman"/>
          <w:sz w:val="24"/>
          <w:szCs w:val="24"/>
        </w:rPr>
        <w:t>Бергульская</w:t>
      </w:r>
      <w:proofErr w:type="spellEnd"/>
      <w:r w:rsidRPr="00E80C60">
        <w:rPr>
          <w:rFonts w:ascii="Times New Roman" w:hAnsi="Times New Roman"/>
          <w:sz w:val="24"/>
          <w:szCs w:val="24"/>
        </w:rPr>
        <w:t xml:space="preserve"> СОШ» мероприятия по профилактике и противодействию коррупции за истекший период 2023 года не проводились, план мероприятий по противодействию коррупции на 2023 год, а также документы, подтверждающие исполнение плана, не опубликованы на официальном сайте учреждения. </w:t>
      </w:r>
    </w:p>
    <w:p w14:paraId="35C1F7A1" w14:textId="2B339C5F" w:rsidR="00E32915" w:rsidRPr="00E80C60" w:rsidRDefault="00E32915" w:rsidP="00A41483">
      <w:pPr>
        <w:pStyle w:val="a3"/>
        <w:shd w:val="clear" w:color="auto" w:fill="FFFFFF"/>
        <w:spacing w:before="0" w:after="0"/>
        <w:ind w:firstLine="708"/>
        <w:jc w:val="both"/>
      </w:pPr>
      <w:r w:rsidRPr="00E80C60">
        <w:t xml:space="preserve">Куйбышевским межрайонным прокурором    внесено представление </w:t>
      </w:r>
      <w:proofErr w:type="gramStart"/>
      <w:r w:rsidR="00A41483">
        <w:t>д</w:t>
      </w:r>
      <w:r w:rsidRPr="00E80C60">
        <w:t>иректору  МКОУ</w:t>
      </w:r>
      <w:proofErr w:type="gramEnd"/>
      <w:r w:rsidRPr="00E80C60">
        <w:t xml:space="preserve"> «Аул-</w:t>
      </w:r>
      <w:proofErr w:type="spellStart"/>
      <w:r w:rsidRPr="00E80C60">
        <w:t>Бергульская</w:t>
      </w:r>
      <w:proofErr w:type="spellEnd"/>
      <w:r w:rsidRPr="00E80C60">
        <w:t xml:space="preserve"> СОШ. </w:t>
      </w:r>
    </w:p>
    <w:p w14:paraId="18AEE782" w14:textId="77777777" w:rsidR="00473D61" w:rsidRPr="00E80C60" w:rsidRDefault="00473D61" w:rsidP="00E80C60">
      <w:pPr>
        <w:pStyle w:val="a3"/>
        <w:shd w:val="clear" w:color="auto" w:fill="FFFFFF"/>
        <w:spacing w:before="0" w:after="0"/>
        <w:jc w:val="both"/>
      </w:pPr>
    </w:p>
    <w:p w14:paraId="129FA781" w14:textId="77777777" w:rsidR="00FC26BE" w:rsidRPr="00E80C60" w:rsidRDefault="00FC26BE" w:rsidP="00E80C60">
      <w:pPr>
        <w:pStyle w:val="a3"/>
        <w:shd w:val="clear" w:color="auto" w:fill="FFFFFF"/>
        <w:spacing w:before="0" w:after="0"/>
        <w:jc w:val="both"/>
        <w:rPr>
          <w:b/>
        </w:rPr>
      </w:pPr>
      <w:r w:rsidRPr="00E80C60">
        <w:rPr>
          <w:b/>
        </w:rPr>
        <w:t>30.11.2023</w:t>
      </w:r>
    </w:p>
    <w:p w14:paraId="4DF39DE1" w14:textId="77777777" w:rsidR="00FC26BE" w:rsidRPr="00E80C60" w:rsidRDefault="00FC26BE" w:rsidP="00E80C60">
      <w:pPr>
        <w:pStyle w:val="a3"/>
        <w:shd w:val="clear" w:color="auto" w:fill="FFFFFF"/>
        <w:spacing w:before="0" w:after="0"/>
        <w:jc w:val="both"/>
        <w:rPr>
          <w:b/>
        </w:rPr>
      </w:pPr>
    </w:p>
    <w:p w14:paraId="179EFF29" w14:textId="0308B3EF" w:rsidR="00473D61" w:rsidRPr="00E80C60" w:rsidRDefault="00FC65F9" w:rsidP="00E80C60">
      <w:pPr>
        <w:pStyle w:val="a3"/>
        <w:shd w:val="clear" w:color="auto" w:fill="FFFFFF"/>
        <w:spacing w:before="0" w:after="0"/>
        <w:ind w:firstLine="708"/>
        <w:jc w:val="both"/>
      </w:pPr>
      <w:r w:rsidRPr="00E80C60">
        <w:rPr>
          <w:b/>
        </w:rPr>
        <w:t xml:space="preserve">Куйбышевской межрайонной прокуратурой по заданию прокуратуры области и на основании информации МО МВД России «Барабинский» проведена проверка соблюдения предусмотренной ч. 4 ст. 12 Федерального закона «О противодействии коррупции» от 25.12.2008 № 273-ФЗ обязанности сообщать о заключении трудового </w:t>
      </w:r>
      <w:r w:rsidRPr="00E80C60">
        <w:rPr>
          <w:b/>
        </w:rPr>
        <w:lastRenderedPageBreak/>
        <w:t>договора с гражданами, ранее замещавшими должности государственной или муниципальной службы, по последнему месту их службы</w:t>
      </w:r>
      <w:r w:rsidR="00032C21" w:rsidRPr="00E80C60">
        <w:t>.</w:t>
      </w:r>
    </w:p>
    <w:p w14:paraId="62F1A7F8" w14:textId="0D8FF7DB" w:rsidR="003E4678" w:rsidRPr="00E80C60" w:rsidRDefault="007F68AB" w:rsidP="00E80C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0C60">
        <w:rPr>
          <w:rFonts w:ascii="Times New Roman" w:hAnsi="Times New Roman"/>
          <w:sz w:val="24"/>
          <w:szCs w:val="24"/>
        </w:rPr>
        <w:t xml:space="preserve">Проверкой установлено, что 02.11.2022 в ООО «Доктор </w:t>
      </w:r>
      <w:proofErr w:type="spellStart"/>
      <w:r w:rsidRPr="00E80C60">
        <w:rPr>
          <w:rFonts w:ascii="Times New Roman" w:hAnsi="Times New Roman"/>
          <w:sz w:val="24"/>
          <w:szCs w:val="24"/>
        </w:rPr>
        <w:t>Фармер</w:t>
      </w:r>
      <w:proofErr w:type="spellEnd"/>
      <w:r w:rsidRPr="00E80C60">
        <w:rPr>
          <w:rFonts w:ascii="Times New Roman" w:hAnsi="Times New Roman"/>
          <w:sz w:val="24"/>
          <w:szCs w:val="24"/>
        </w:rPr>
        <w:t>» принята на работу бывшая государственная служащая</w:t>
      </w:r>
      <w:r w:rsidR="003E4678" w:rsidRPr="00E80C60">
        <w:rPr>
          <w:rFonts w:ascii="Times New Roman" w:hAnsi="Times New Roman"/>
          <w:sz w:val="24"/>
          <w:szCs w:val="24"/>
        </w:rPr>
        <w:t xml:space="preserve">, замещавшая должность, включенную в перечень, установленный нормативно-правовыми актами Российской Федерации, а именно – приказом МВД России от 16.12.2016 №848, привлечена к трудовой деятельности с нарушением требований, предусмотренных Федеральным законом «О противодействии коррупции» от 25.12.2008 № 273-ФЗ. </w:t>
      </w:r>
    </w:p>
    <w:p w14:paraId="0AD4CE66" w14:textId="46DA09EC" w:rsidR="00A964A8" w:rsidRPr="00E80C60" w:rsidRDefault="00A964A8" w:rsidP="00E80C60">
      <w:pPr>
        <w:pStyle w:val="a3"/>
        <w:shd w:val="clear" w:color="auto" w:fill="FFFFFF"/>
        <w:spacing w:before="0" w:after="0"/>
        <w:ind w:firstLine="708"/>
        <w:jc w:val="both"/>
      </w:pPr>
      <w:r w:rsidRPr="00E80C60">
        <w:t xml:space="preserve">Куйбышевским межрайонным прокурором    внесено представление директору ООО «Доктор </w:t>
      </w:r>
      <w:proofErr w:type="spellStart"/>
      <w:r w:rsidRPr="00E80C60">
        <w:t>Фармер</w:t>
      </w:r>
      <w:proofErr w:type="spellEnd"/>
      <w:r w:rsidRPr="00E80C60">
        <w:t>».</w:t>
      </w:r>
    </w:p>
    <w:p w14:paraId="672443EE" w14:textId="77777777" w:rsidR="00A964A8" w:rsidRPr="00E80C60" w:rsidRDefault="00A964A8" w:rsidP="00E80C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B6DE5D0" w14:textId="7124DBD0" w:rsidR="007F68AB" w:rsidRPr="00E80C60" w:rsidRDefault="007F68AB" w:rsidP="00E80C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5F09F4DB" w14:textId="77777777" w:rsidR="00A41483" w:rsidRDefault="00A41483" w:rsidP="00E80C60">
      <w:pPr>
        <w:pStyle w:val="a3"/>
        <w:shd w:val="clear" w:color="auto" w:fill="FFFFFF"/>
        <w:spacing w:before="0" w:after="0"/>
        <w:jc w:val="both"/>
        <w:rPr>
          <w:b/>
        </w:rPr>
      </w:pPr>
    </w:p>
    <w:p w14:paraId="45B95159" w14:textId="77777777" w:rsidR="00A41483" w:rsidRDefault="00A41483" w:rsidP="00E80C60">
      <w:pPr>
        <w:pStyle w:val="a3"/>
        <w:shd w:val="clear" w:color="auto" w:fill="FFFFFF"/>
        <w:spacing w:before="0" w:after="0"/>
        <w:jc w:val="both"/>
        <w:rPr>
          <w:b/>
        </w:rPr>
      </w:pPr>
    </w:p>
    <w:p w14:paraId="4938FEE3" w14:textId="1C034D4D" w:rsidR="00A964A8" w:rsidRPr="00E80C60" w:rsidRDefault="00A964A8" w:rsidP="00E80C60">
      <w:pPr>
        <w:pStyle w:val="a3"/>
        <w:shd w:val="clear" w:color="auto" w:fill="FFFFFF"/>
        <w:spacing w:before="0" w:after="0"/>
        <w:jc w:val="both"/>
        <w:rPr>
          <w:b/>
        </w:rPr>
      </w:pPr>
      <w:r w:rsidRPr="00E80C60">
        <w:rPr>
          <w:b/>
        </w:rPr>
        <w:t>30.11.2023</w:t>
      </w:r>
    </w:p>
    <w:p w14:paraId="1115978F" w14:textId="77777777" w:rsidR="004769CF" w:rsidRPr="00E80C60" w:rsidRDefault="004769CF" w:rsidP="00E80C6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80C60">
        <w:rPr>
          <w:rFonts w:ascii="Times New Roman" w:hAnsi="Times New Roman"/>
          <w:b/>
          <w:sz w:val="24"/>
          <w:szCs w:val="24"/>
        </w:rPr>
        <w:t xml:space="preserve">Куйбышевской межрайонной прокуратурой по заданию прокуратуры области проведена проверка соблюдения органами местного самоуправления Куйбышевского района законодательства в сфере жилищно-коммунального хозяйства при эксплуатации государственной информационной системы жилищно-коммунального хозяйства (далее – ГИС ЖКХ).  </w:t>
      </w:r>
    </w:p>
    <w:p w14:paraId="5BAC70AE" w14:textId="77777777" w:rsidR="009A6DBE" w:rsidRPr="00E80C60" w:rsidRDefault="009A6DBE" w:rsidP="00E80C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80C60">
        <w:rPr>
          <w:rFonts w:ascii="Times New Roman" w:hAnsi="Times New Roman"/>
          <w:sz w:val="24"/>
          <w:szCs w:val="24"/>
        </w:rPr>
        <w:t xml:space="preserve">Проверкой установлено, что в нарушение требований ст. 6 Закона №209-ФЗ, требований Приказа администрацией </w:t>
      </w:r>
      <w:proofErr w:type="spellStart"/>
      <w:r w:rsidRPr="00E80C60">
        <w:rPr>
          <w:rFonts w:ascii="Times New Roman" w:hAnsi="Times New Roman"/>
          <w:sz w:val="24"/>
          <w:szCs w:val="24"/>
        </w:rPr>
        <w:t>Балманского</w:t>
      </w:r>
      <w:proofErr w:type="spellEnd"/>
      <w:r w:rsidRPr="00E80C60">
        <w:rPr>
          <w:rFonts w:ascii="Times New Roman" w:hAnsi="Times New Roman"/>
          <w:sz w:val="24"/>
          <w:szCs w:val="24"/>
        </w:rPr>
        <w:t xml:space="preserve"> сельсовета по состоянию на 22.10.2023 не обеспечено размещение в ГИС ЖКХ информации о реализации в муниципальном образовании программы энергосбережения и повышения энергетической эффективности на 2021 – 2023 годы. </w:t>
      </w:r>
    </w:p>
    <w:p w14:paraId="016BA9DE" w14:textId="0798A458" w:rsidR="009A6DBE" w:rsidRPr="00E80C60" w:rsidRDefault="009A6DBE" w:rsidP="00E80C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0C60">
        <w:rPr>
          <w:rFonts w:ascii="Times New Roman" w:hAnsi="Times New Roman"/>
          <w:sz w:val="24"/>
          <w:szCs w:val="24"/>
        </w:rPr>
        <w:t xml:space="preserve">Причиной допущенных нарушений действующего законодательства явилось ненадлежащее исполнение своих обязанностей работниками администрации, ответственными за работу в данной сфере. </w:t>
      </w:r>
    </w:p>
    <w:p w14:paraId="05E57D84" w14:textId="315C36B8" w:rsidR="0045268D" w:rsidRPr="00E80C60" w:rsidRDefault="0045268D" w:rsidP="00E80C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0C60">
        <w:rPr>
          <w:rFonts w:ascii="Times New Roman" w:hAnsi="Times New Roman"/>
          <w:sz w:val="24"/>
          <w:szCs w:val="24"/>
        </w:rPr>
        <w:t xml:space="preserve">Куйбышевским межрайонным прокурором    внесено представление главе </w:t>
      </w:r>
      <w:proofErr w:type="gramStart"/>
      <w:r w:rsidRPr="00E80C60">
        <w:rPr>
          <w:rFonts w:ascii="Times New Roman" w:hAnsi="Times New Roman"/>
          <w:sz w:val="24"/>
          <w:szCs w:val="24"/>
        </w:rPr>
        <w:t xml:space="preserve">администрации  </w:t>
      </w:r>
      <w:proofErr w:type="spellStart"/>
      <w:r w:rsidRPr="00E80C60">
        <w:rPr>
          <w:rFonts w:ascii="Times New Roman" w:hAnsi="Times New Roman"/>
          <w:sz w:val="24"/>
          <w:szCs w:val="24"/>
        </w:rPr>
        <w:t>Балманского</w:t>
      </w:r>
      <w:proofErr w:type="spellEnd"/>
      <w:proofErr w:type="gramEnd"/>
      <w:r w:rsidRPr="00E80C60">
        <w:rPr>
          <w:rFonts w:ascii="Times New Roman" w:hAnsi="Times New Roman"/>
          <w:sz w:val="24"/>
          <w:szCs w:val="24"/>
        </w:rPr>
        <w:t xml:space="preserve"> сельсовета</w:t>
      </w:r>
    </w:p>
    <w:p w14:paraId="115BC525" w14:textId="77777777" w:rsidR="00473D61" w:rsidRPr="00E80C60" w:rsidRDefault="00473D61" w:rsidP="00E80C60">
      <w:pPr>
        <w:pStyle w:val="a3"/>
        <w:shd w:val="clear" w:color="auto" w:fill="FFFFFF"/>
        <w:spacing w:before="0" w:after="0"/>
        <w:jc w:val="both"/>
      </w:pPr>
    </w:p>
    <w:sectPr w:rsidR="00473D61" w:rsidRPr="00E80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4B"/>
    <w:rsid w:val="00032C21"/>
    <w:rsid w:val="00066AAD"/>
    <w:rsid w:val="000B76D7"/>
    <w:rsid w:val="00146326"/>
    <w:rsid w:val="00182D48"/>
    <w:rsid w:val="00280B18"/>
    <w:rsid w:val="00290260"/>
    <w:rsid w:val="002B7BFD"/>
    <w:rsid w:val="00301D10"/>
    <w:rsid w:val="00303CA9"/>
    <w:rsid w:val="0031454B"/>
    <w:rsid w:val="003224CF"/>
    <w:rsid w:val="00335975"/>
    <w:rsid w:val="00374FF6"/>
    <w:rsid w:val="003E4678"/>
    <w:rsid w:val="00402BC4"/>
    <w:rsid w:val="00431472"/>
    <w:rsid w:val="0043341E"/>
    <w:rsid w:val="0045268D"/>
    <w:rsid w:val="004664C3"/>
    <w:rsid w:val="00473D61"/>
    <w:rsid w:val="004769CF"/>
    <w:rsid w:val="004E4857"/>
    <w:rsid w:val="004F188F"/>
    <w:rsid w:val="00501409"/>
    <w:rsid w:val="00514973"/>
    <w:rsid w:val="00517A2C"/>
    <w:rsid w:val="005334A4"/>
    <w:rsid w:val="005344B9"/>
    <w:rsid w:val="005B622B"/>
    <w:rsid w:val="005F54D2"/>
    <w:rsid w:val="006A12B8"/>
    <w:rsid w:val="006B46FE"/>
    <w:rsid w:val="007126D5"/>
    <w:rsid w:val="007468F3"/>
    <w:rsid w:val="007A65C1"/>
    <w:rsid w:val="007C677C"/>
    <w:rsid w:val="007F68AB"/>
    <w:rsid w:val="00812440"/>
    <w:rsid w:val="00865B1A"/>
    <w:rsid w:val="00876ED3"/>
    <w:rsid w:val="008A1CD5"/>
    <w:rsid w:val="008A52D5"/>
    <w:rsid w:val="00906F38"/>
    <w:rsid w:val="009302B0"/>
    <w:rsid w:val="00994C60"/>
    <w:rsid w:val="009A6DBE"/>
    <w:rsid w:val="009E469B"/>
    <w:rsid w:val="00A31134"/>
    <w:rsid w:val="00A41483"/>
    <w:rsid w:val="00A52AFE"/>
    <w:rsid w:val="00A645BB"/>
    <w:rsid w:val="00A806B4"/>
    <w:rsid w:val="00A964A8"/>
    <w:rsid w:val="00B300EF"/>
    <w:rsid w:val="00B54633"/>
    <w:rsid w:val="00B564A7"/>
    <w:rsid w:val="00B65141"/>
    <w:rsid w:val="00BB3D3E"/>
    <w:rsid w:val="00BD03B2"/>
    <w:rsid w:val="00BE5122"/>
    <w:rsid w:val="00C21BB7"/>
    <w:rsid w:val="00C45C98"/>
    <w:rsid w:val="00C47731"/>
    <w:rsid w:val="00CA76C9"/>
    <w:rsid w:val="00D3338C"/>
    <w:rsid w:val="00D41AE6"/>
    <w:rsid w:val="00D449EC"/>
    <w:rsid w:val="00D74085"/>
    <w:rsid w:val="00D91925"/>
    <w:rsid w:val="00DA183A"/>
    <w:rsid w:val="00DA707E"/>
    <w:rsid w:val="00DD3E67"/>
    <w:rsid w:val="00DF75C3"/>
    <w:rsid w:val="00E32915"/>
    <w:rsid w:val="00E80C60"/>
    <w:rsid w:val="00E92725"/>
    <w:rsid w:val="00EF202D"/>
    <w:rsid w:val="00F44F19"/>
    <w:rsid w:val="00F5530D"/>
    <w:rsid w:val="00FC26BE"/>
    <w:rsid w:val="00FC65F9"/>
    <w:rsid w:val="00FE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3D9E"/>
  <w15:chartTrackingRefBased/>
  <w15:docId w15:val="{984C23F3-47A1-4F5C-9D0B-FB9EC463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4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F54D2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B564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A806B4"/>
    <w:rPr>
      <w:color w:val="0000FF"/>
      <w:u w:val="single"/>
    </w:rPr>
  </w:style>
  <w:style w:type="paragraph" w:styleId="a6">
    <w:name w:val="Body Text"/>
    <w:basedOn w:val="a"/>
    <w:link w:val="a7"/>
    <w:unhideWhenUsed/>
    <w:rsid w:val="00E3291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3291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8B878526717C79EC4DC07DB927AB69C52FAFF6C7517F260904A14470D68C4B707884B8C52AC953Dd06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Чолий Ольга Аркадьевна</dc:creator>
  <cp:keywords/>
  <dc:description/>
  <cp:lastModifiedBy>Администрация района</cp:lastModifiedBy>
  <cp:revision>2</cp:revision>
  <dcterms:created xsi:type="dcterms:W3CDTF">2024-02-14T01:21:00Z</dcterms:created>
  <dcterms:modified xsi:type="dcterms:W3CDTF">2024-02-14T01:21:00Z</dcterms:modified>
</cp:coreProperties>
</file>