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2E5B66" w14:textId="77777777" w:rsidR="00554DAA" w:rsidRDefault="00554DAA" w:rsidP="0065333C">
      <w:pPr>
        <w:pStyle w:val="1"/>
        <w:spacing w:before="0" w:after="0"/>
        <w:jc w:val="right"/>
        <w:rPr>
          <w:color w:val="auto"/>
          <w:sz w:val="28"/>
          <w:szCs w:val="28"/>
        </w:rPr>
      </w:pPr>
      <w:r w:rsidRPr="00DB4BE8">
        <w:rPr>
          <w:b w:val="0"/>
          <w:bCs w:val="0"/>
          <w:noProof/>
          <w:color w:val="auto"/>
          <w:sz w:val="28"/>
          <w:szCs w:val="28"/>
        </w:rPr>
        <w:drawing>
          <wp:anchor distT="0" distB="0" distL="114300" distR="114300" simplePos="0" relativeHeight="251659264" behindDoc="1" locked="0" layoutInCell="1" allowOverlap="1" wp14:anchorId="27945CF4" wp14:editId="01BED057">
            <wp:simplePos x="0" y="0"/>
            <wp:positionH relativeFrom="column">
              <wp:posOffset>2890520</wp:posOffset>
            </wp:positionH>
            <wp:positionV relativeFrom="paragraph">
              <wp:posOffset>3810</wp:posOffset>
            </wp:positionV>
            <wp:extent cx="523875" cy="628650"/>
            <wp:effectExtent l="19050" t="0" r="9525" b="0"/>
            <wp:wrapNone/>
            <wp:docPr id="3" name="Рисунок 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5" cstate="print">
                      <a:lum bright="18000" contrast="60000"/>
                      <a:grayscl/>
                    </a:blip>
                    <a:srcRect/>
                    <a:stretch>
                      <a:fillRect/>
                    </a:stretch>
                  </pic:blipFill>
                  <pic:spPr bwMode="auto">
                    <a:xfrm>
                      <a:off x="0" y="0"/>
                      <a:ext cx="523875" cy="628650"/>
                    </a:xfrm>
                    <a:prstGeom prst="rect">
                      <a:avLst/>
                    </a:prstGeom>
                    <a:noFill/>
                    <a:ln w="9525">
                      <a:noFill/>
                      <a:miter lim="800000"/>
                      <a:headEnd/>
                      <a:tailEnd/>
                    </a:ln>
                  </pic:spPr>
                </pic:pic>
              </a:graphicData>
            </a:graphic>
          </wp:anchor>
        </w:drawing>
      </w:r>
      <w:r w:rsidR="003D51A1">
        <w:rPr>
          <w:color w:val="auto"/>
          <w:sz w:val="28"/>
          <w:szCs w:val="28"/>
        </w:rPr>
        <w:t>ПРОЕКТ</w:t>
      </w:r>
    </w:p>
    <w:p w14:paraId="09751546" w14:textId="77777777" w:rsidR="0065333C" w:rsidRPr="0065333C" w:rsidRDefault="0065333C" w:rsidP="0065333C"/>
    <w:p w14:paraId="6BBDE143" w14:textId="77777777" w:rsidR="00554DAA" w:rsidRPr="00DB4BE8" w:rsidRDefault="00554DAA" w:rsidP="00554DAA">
      <w:pPr>
        <w:pStyle w:val="1"/>
        <w:spacing w:before="0" w:after="0"/>
        <w:jc w:val="center"/>
        <w:rPr>
          <w:b w:val="0"/>
          <w:color w:val="auto"/>
          <w:sz w:val="28"/>
          <w:szCs w:val="28"/>
        </w:rPr>
      </w:pPr>
    </w:p>
    <w:p w14:paraId="6E77C870" w14:textId="77777777" w:rsidR="00554DAA" w:rsidRPr="00DB4BE8" w:rsidRDefault="00554DAA" w:rsidP="00554DAA">
      <w:pPr>
        <w:pStyle w:val="1"/>
        <w:spacing w:before="0" w:after="0"/>
        <w:jc w:val="center"/>
        <w:rPr>
          <w:b w:val="0"/>
          <w:color w:val="auto"/>
          <w:sz w:val="28"/>
          <w:szCs w:val="28"/>
        </w:rPr>
      </w:pPr>
    </w:p>
    <w:p w14:paraId="56369FB2" w14:textId="77777777" w:rsidR="00782A23" w:rsidRPr="00782A23" w:rsidRDefault="00782A23" w:rsidP="00782A23">
      <w:pPr>
        <w:pStyle w:val="2"/>
        <w:ind w:firstLine="709"/>
        <w:rPr>
          <w:rFonts w:eastAsia="Arial"/>
          <w:b/>
          <w:bCs/>
          <w:color w:val="auto"/>
        </w:rPr>
      </w:pPr>
      <w:r w:rsidRPr="00782A23">
        <w:rPr>
          <w:rFonts w:eastAsia="Arial"/>
          <w:b/>
          <w:bCs/>
          <w:color w:val="auto"/>
        </w:rPr>
        <w:t>АДМИНИСТРАЦИЯ</w:t>
      </w:r>
    </w:p>
    <w:p w14:paraId="08995BA4" w14:textId="77777777" w:rsidR="00782A23" w:rsidRPr="00782A23" w:rsidRDefault="00782A23" w:rsidP="00782A23">
      <w:pPr>
        <w:pStyle w:val="2"/>
        <w:ind w:firstLine="709"/>
        <w:rPr>
          <w:rFonts w:eastAsia="Arial"/>
          <w:b/>
          <w:bCs/>
          <w:color w:val="auto"/>
        </w:rPr>
      </w:pPr>
      <w:r w:rsidRPr="00782A23">
        <w:rPr>
          <w:rFonts w:eastAsia="Arial"/>
          <w:b/>
          <w:bCs/>
          <w:color w:val="auto"/>
        </w:rPr>
        <w:t>КУЙБЫШЕВСКОГО МУНИЦИПАЛЬНОГО РАЙОНА</w:t>
      </w:r>
    </w:p>
    <w:p w14:paraId="4336AEA5" w14:textId="7E5D4C3C" w:rsidR="00554DAA" w:rsidRPr="00DB4BE8" w:rsidRDefault="00782A23" w:rsidP="00782A23">
      <w:pPr>
        <w:pStyle w:val="2"/>
        <w:ind w:firstLine="709"/>
        <w:rPr>
          <w:color w:val="auto"/>
        </w:rPr>
      </w:pPr>
      <w:r w:rsidRPr="00782A23">
        <w:rPr>
          <w:rFonts w:eastAsia="Arial"/>
          <w:b/>
          <w:bCs/>
          <w:color w:val="auto"/>
        </w:rPr>
        <w:t>НОВОСИБИРСКОЙ ОБЛАСТИ</w:t>
      </w:r>
    </w:p>
    <w:p w14:paraId="23D6C583" w14:textId="77777777" w:rsidR="00554DAA" w:rsidRPr="00DB4BE8" w:rsidRDefault="00554DAA" w:rsidP="00554DAA">
      <w:pPr>
        <w:pStyle w:val="2"/>
        <w:ind w:firstLine="709"/>
        <w:rPr>
          <w:b/>
          <w:color w:val="auto"/>
        </w:rPr>
      </w:pPr>
      <w:r w:rsidRPr="00DB4BE8">
        <w:rPr>
          <w:b/>
          <w:color w:val="auto"/>
        </w:rPr>
        <w:t>ПОСТАНОВЛЕНИЕ</w:t>
      </w:r>
    </w:p>
    <w:p w14:paraId="0163F6B4" w14:textId="77777777" w:rsidR="00554DAA" w:rsidRPr="00DB4BE8" w:rsidRDefault="00554DAA" w:rsidP="00554DAA">
      <w:pPr>
        <w:ind w:firstLine="709"/>
        <w:jc w:val="center"/>
        <w:rPr>
          <w:color w:val="auto"/>
        </w:rPr>
      </w:pPr>
    </w:p>
    <w:p w14:paraId="72FC0F22" w14:textId="77777777" w:rsidR="00554DAA" w:rsidRPr="00DB4BE8" w:rsidRDefault="00554DAA" w:rsidP="00554DAA">
      <w:pPr>
        <w:ind w:firstLine="709"/>
        <w:jc w:val="center"/>
        <w:rPr>
          <w:color w:val="auto"/>
          <w:sz w:val="24"/>
          <w:szCs w:val="24"/>
        </w:rPr>
      </w:pPr>
      <w:r w:rsidRPr="00DB4BE8">
        <w:rPr>
          <w:color w:val="auto"/>
          <w:sz w:val="24"/>
          <w:szCs w:val="24"/>
        </w:rPr>
        <w:t>г. Куйбышев</w:t>
      </w:r>
    </w:p>
    <w:p w14:paraId="4ADD90F3" w14:textId="77777777" w:rsidR="00554DAA" w:rsidRPr="00DB4BE8" w:rsidRDefault="00554DAA" w:rsidP="00554DAA">
      <w:pPr>
        <w:ind w:firstLine="709"/>
        <w:jc w:val="center"/>
        <w:rPr>
          <w:color w:val="auto"/>
          <w:sz w:val="24"/>
          <w:szCs w:val="24"/>
        </w:rPr>
      </w:pPr>
      <w:r w:rsidRPr="00DB4BE8">
        <w:rPr>
          <w:color w:val="auto"/>
          <w:sz w:val="24"/>
          <w:szCs w:val="24"/>
        </w:rPr>
        <w:t>Новосибирская область</w:t>
      </w:r>
    </w:p>
    <w:p w14:paraId="310E9A90" w14:textId="77777777" w:rsidR="00554DAA" w:rsidRPr="00DB4BE8" w:rsidRDefault="00554DAA" w:rsidP="00554DAA">
      <w:pPr>
        <w:ind w:firstLine="709"/>
        <w:jc w:val="center"/>
        <w:rPr>
          <w:color w:val="auto"/>
        </w:rPr>
      </w:pPr>
    </w:p>
    <w:p w14:paraId="184C4973" w14:textId="77777777" w:rsidR="00554DAA" w:rsidRPr="00DB4BE8" w:rsidRDefault="00950605" w:rsidP="00554DAA">
      <w:pPr>
        <w:ind w:firstLine="709"/>
        <w:jc w:val="center"/>
        <w:rPr>
          <w:color w:val="auto"/>
        </w:rPr>
      </w:pPr>
      <w:r>
        <w:rPr>
          <w:color w:val="auto"/>
        </w:rPr>
        <w:t>________</w:t>
      </w:r>
      <w:r w:rsidR="00DE75C4">
        <w:rPr>
          <w:color w:val="auto"/>
        </w:rPr>
        <w:t>.</w:t>
      </w:r>
      <w:r w:rsidR="00554DAA" w:rsidRPr="00DB4BE8">
        <w:rPr>
          <w:color w:val="auto"/>
        </w:rPr>
        <w:t>20</w:t>
      </w:r>
      <w:r>
        <w:rPr>
          <w:color w:val="auto"/>
        </w:rPr>
        <w:t>20</w:t>
      </w:r>
      <w:r w:rsidR="00554DAA" w:rsidRPr="00DB4BE8">
        <w:rPr>
          <w:color w:val="auto"/>
        </w:rPr>
        <w:t xml:space="preserve"> № </w:t>
      </w:r>
      <w:r>
        <w:rPr>
          <w:color w:val="auto"/>
        </w:rPr>
        <w:t>____</w:t>
      </w:r>
    </w:p>
    <w:p w14:paraId="41AA9107" w14:textId="77777777" w:rsidR="00554DAA" w:rsidRPr="00DB4BE8" w:rsidRDefault="00554DAA" w:rsidP="00554DAA">
      <w:pPr>
        <w:ind w:firstLine="709"/>
        <w:jc w:val="center"/>
        <w:rPr>
          <w:color w:val="auto"/>
        </w:rPr>
      </w:pPr>
    </w:p>
    <w:p w14:paraId="478A81A0" w14:textId="77777777" w:rsidR="00554DAA" w:rsidRPr="00DB4BE8" w:rsidRDefault="00554DAA" w:rsidP="00554DAA">
      <w:pPr>
        <w:ind w:firstLine="709"/>
        <w:jc w:val="center"/>
        <w:rPr>
          <w:bCs/>
          <w:color w:val="auto"/>
        </w:rPr>
      </w:pPr>
      <w:r w:rsidRPr="00DB4BE8">
        <w:rPr>
          <w:color w:val="auto"/>
        </w:rPr>
        <w:t>Об утверждении Административного регламента предоставления муниципальной услуги «</w:t>
      </w:r>
      <w:r w:rsidR="00950605">
        <w:rPr>
          <w:color w:val="auto"/>
        </w:rPr>
        <w:t>Утверждение схемы расположения земельного участка или земельных участков на кадастровом плане территории</w:t>
      </w:r>
      <w:r w:rsidRPr="00DB4BE8">
        <w:rPr>
          <w:bCs/>
          <w:color w:val="auto"/>
        </w:rPr>
        <w:t>»</w:t>
      </w:r>
    </w:p>
    <w:p w14:paraId="279BA6ED" w14:textId="77777777" w:rsidR="00554DAA" w:rsidRDefault="00554DAA" w:rsidP="00554DAA">
      <w:pPr>
        <w:ind w:firstLine="709"/>
        <w:jc w:val="both"/>
        <w:rPr>
          <w:color w:val="auto"/>
        </w:rPr>
      </w:pPr>
    </w:p>
    <w:p w14:paraId="195F96BC" w14:textId="77777777" w:rsidR="003D05B2" w:rsidRPr="00DB4BE8" w:rsidRDefault="003D05B2" w:rsidP="00554DAA">
      <w:pPr>
        <w:ind w:firstLine="709"/>
        <w:jc w:val="both"/>
        <w:rPr>
          <w:color w:val="auto"/>
        </w:rPr>
      </w:pPr>
    </w:p>
    <w:p w14:paraId="03266C76" w14:textId="0F45AA2C" w:rsidR="00554DAA" w:rsidRPr="00DB4BE8" w:rsidRDefault="00554DAA" w:rsidP="00554DAA">
      <w:pPr>
        <w:ind w:firstLine="709"/>
        <w:jc w:val="both"/>
        <w:rPr>
          <w:color w:val="auto"/>
        </w:rPr>
      </w:pPr>
      <w:r w:rsidRPr="00DB4BE8">
        <w:rPr>
          <w:color w:val="auto"/>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Pr="00DB4BE8">
        <w:rPr>
          <w:color w:val="auto"/>
        </w:rPr>
        <w:t xml:space="preserve">, администрация </w:t>
      </w:r>
      <w:bookmarkStart w:id="0" w:name="_Hlk38441898"/>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bookmarkEnd w:id="0"/>
    </w:p>
    <w:p w14:paraId="741BAD40" w14:textId="77777777" w:rsidR="00554DAA" w:rsidRPr="00DB4BE8" w:rsidRDefault="00554DAA" w:rsidP="00554DAA">
      <w:pPr>
        <w:ind w:firstLine="709"/>
        <w:jc w:val="both"/>
        <w:rPr>
          <w:color w:val="auto"/>
        </w:rPr>
      </w:pPr>
      <w:r w:rsidRPr="00DB4BE8">
        <w:rPr>
          <w:color w:val="auto"/>
        </w:rPr>
        <w:t>ПОСТАНОВЛЯЕТ:</w:t>
      </w:r>
    </w:p>
    <w:p w14:paraId="64D26DE8" w14:textId="77777777" w:rsidR="00554DAA" w:rsidRPr="00DB4BE8" w:rsidRDefault="00554DAA" w:rsidP="00554DAA">
      <w:pPr>
        <w:ind w:firstLine="709"/>
        <w:jc w:val="both"/>
        <w:rPr>
          <w:bCs/>
          <w:color w:val="auto"/>
        </w:rPr>
      </w:pPr>
      <w:r w:rsidRPr="00DB4BE8">
        <w:rPr>
          <w:color w:val="auto"/>
        </w:rPr>
        <w:t>1. Утвердить прилагаемый Административный регламент предоставления муниципальной услуги</w:t>
      </w:r>
      <w:r w:rsidRPr="00DB4BE8">
        <w:rPr>
          <w:bCs/>
          <w:color w:val="auto"/>
        </w:rPr>
        <w:t xml:space="preserve"> </w:t>
      </w:r>
      <w:r w:rsidR="00950605" w:rsidRPr="00DB4BE8">
        <w:rPr>
          <w:color w:val="auto"/>
        </w:rPr>
        <w:t>«</w:t>
      </w:r>
      <w:r w:rsidR="00950605">
        <w:rPr>
          <w:color w:val="auto"/>
        </w:rPr>
        <w:t>Утверждение схемы расположения земельного участка или земельных участков на кадастровом плане территории</w:t>
      </w:r>
      <w:r w:rsidR="00950605" w:rsidRPr="00DB4BE8">
        <w:rPr>
          <w:bCs/>
          <w:color w:val="auto"/>
        </w:rPr>
        <w:t>»</w:t>
      </w:r>
      <w:r w:rsidRPr="00DB4BE8">
        <w:rPr>
          <w:bCs/>
          <w:color w:val="auto"/>
        </w:rPr>
        <w:t>.</w:t>
      </w:r>
    </w:p>
    <w:p w14:paraId="77CF3F36" w14:textId="5EFC5D48" w:rsidR="00554DAA" w:rsidRPr="00DB4BE8" w:rsidRDefault="00554DAA" w:rsidP="00554DAA">
      <w:pPr>
        <w:pStyle w:val="af0"/>
        <w:ind w:left="0" w:firstLine="709"/>
        <w:jc w:val="both"/>
        <w:rPr>
          <w:color w:val="auto"/>
        </w:rPr>
      </w:pPr>
      <w:r w:rsidRPr="00DB4BE8">
        <w:rPr>
          <w:color w:val="auto"/>
        </w:rPr>
        <w:t xml:space="preserve">2. Управлению строительства, коммунального, дорожного хозяйства и транспорта администрации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DB4BE8">
        <w:rPr>
          <w:color w:val="auto"/>
        </w:rPr>
        <w:t xml:space="preserve"> </w:t>
      </w:r>
      <w:r w:rsidRPr="00DB4BE8">
        <w:rPr>
          <w:color w:val="auto"/>
        </w:rPr>
        <w:t xml:space="preserve">(Летов Г.А.) </w:t>
      </w:r>
      <w:bookmarkStart w:id="1" w:name="_Hlk8044025"/>
      <w:r w:rsidRPr="00DB4BE8">
        <w:rPr>
          <w:color w:val="auto"/>
        </w:rPr>
        <w:t xml:space="preserve">обеспечить </w:t>
      </w:r>
      <w:bookmarkEnd w:id="1"/>
      <w:r w:rsidRPr="00DB4BE8">
        <w:rPr>
          <w:color w:val="auto"/>
        </w:rPr>
        <w:t>предоставление муниципальной услуги, указанной в пункте 1 настоящего постановления в соответствии с Административным регламентом.</w:t>
      </w:r>
    </w:p>
    <w:p w14:paraId="64B8E3F7" w14:textId="77777777" w:rsidR="00554DAA" w:rsidRPr="00DB4BE8" w:rsidRDefault="00554DAA" w:rsidP="00554DAA">
      <w:pPr>
        <w:pStyle w:val="af0"/>
        <w:tabs>
          <w:tab w:val="left" w:pos="1843"/>
        </w:tabs>
        <w:ind w:left="0" w:firstLine="709"/>
        <w:jc w:val="both"/>
        <w:rPr>
          <w:color w:val="auto"/>
        </w:rPr>
      </w:pPr>
      <w:r w:rsidRPr="00DB4BE8">
        <w:rPr>
          <w:color w:val="auto"/>
        </w:rPr>
        <w:t xml:space="preserve">3. Признать утратившим силу Постановление администрации Куйбышевского района от </w:t>
      </w:r>
      <w:r w:rsidR="00950605">
        <w:rPr>
          <w:color w:val="auto"/>
        </w:rPr>
        <w:t>13.10</w:t>
      </w:r>
      <w:r w:rsidRPr="00DB4BE8">
        <w:rPr>
          <w:color w:val="auto"/>
        </w:rPr>
        <w:t>.20</w:t>
      </w:r>
      <w:r w:rsidR="00950605">
        <w:rPr>
          <w:color w:val="auto"/>
        </w:rPr>
        <w:t>17</w:t>
      </w:r>
      <w:r w:rsidRPr="00DB4BE8">
        <w:rPr>
          <w:color w:val="auto"/>
        </w:rPr>
        <w:t xml:space="preserve"> № </w:t>
      </w:r>
      <w:r w:rsidR="00950605">
        <w:rPr>
          <w:color w:val="auto"/>
        </w:rPr>
        <w:t>1177</w:t>
      </w:r>
      <w:r w:rsidRPr="00DB4BE8">
        <w:rPr>
          <w:color w:val="auto"/>
        </w:rPr>
        <w:t xml:space="preserve"> «</w:t>
      </w:r>
      <w:r w:rsidR="00F37197" w:rsidRPr="00DB4BE8">
        <w:rPr>
          <w:color w:val="auto"/>
        </w:rPr>
        <w:t>Об утверждении Административного регламента предоставления муниципальной услуги «</w:t>
      </w:r>
      <w:r w:rsidR="00F37197">
        <w:rPr>
          <w:color w:val="auto"/>
        </w:rPr>
        <w:t>Утверждение схемы расположения земельного участка или земельных участков на кадастровом плане территории</w:t>
      </w:r>
      <w:r w:rsidR="00F37197" w:rsidRPr="00DB4BE8">
        <w:rPr>
          <w:bCs/>
          <w:color w:val="auto"/>
        </w:rPr>
        <w:t>»</w:t>
      </w:r>
      <w:r w:rsidRPr="00DB4BE8">
        <w:rPr>
          <w:color w:val="auto"/>
        </w:rPr>
        <w:t>».</w:t>
      </w:r>
    </w:p>
    <w:p w14:paraId="240E638F" w14:textId="0B3CAB99" w:rsidR="00554DAA" w:rsidRPr="00DB4BE8" w:rsidRDefault="00554DAA" w:rsidP="00554DAA">
      <w:pPr>
        <w:pStyle w:val="af0"/>
        <w:tabs>
          <w:tab w:val="left" w:pos="1843"/>
        </w:tabs>
        <w:ind w:left="0" w:firstLine="709"/>
        <w:jc w:val="both"/>
        <w:rPr>
          <w:color w:val="auto"/>
        </w:rPr>
      </w:pPr>
      <w:r w:rsidRPr="00DB4BE8">
        <w:rPr>
          <w:color w:val="auto"/>
        </w:rPr>
        <w:t xml:space="preserve">4. Управлению делами администрации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DB4BE8">
        <w:rPr>
          <w:color w:val="auto"/>
        </w:rPr>
        <w:t xml:space="preserve"> </w:t>
      </w:r>
      <w:r w:rsidRPr="00DB4BE8">
        <w:rPr>
          <w:color w:val="auto"/>
        </w:rPr>
        <w:t xml:space="preserve">(Дирибасова Т.О.) опубликовать настоящее постановление в периодическом печатном издании органов местного </w:t>
      </w:r>
      <w:r w:rsidRPr="00DB4BE8">
        <w:rPr>
          <w:color w:val="auto"/>
        </w:rPr>
        <w:lastRenderedPageBreak/>
        <w:t xml:space="preserve">самоуправления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DB4BE8">
        <w:rPr>
          <w:color w:val="auto"/>
        </w:rPr>
        <w:t xml:space="preserve"> </w:t>
      </w:r>
      <w:r w:rsidRPr="00DB4BE8">
        <w:rPr>
          <w:color w:val="auto"/>
        </w:rPr>
        <w:t xml:space="preserve">«Информационный вестник» и на официальном сайте администрации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DB4BE8">
        <w:rPr>
          <w:color w:val="auto"/>
        </w:rPr>
        <w:t xml:space="preserve"> </w:t>
      </w:r>
      <w:r w:rsidRPr="00DB4BE8">
        <w:rPr>
          <w:color w:val="auto"/>
        </w:rPr>
        <w:t>в телекоммуникационной сети «Интернет».</w:t>
      </w:r>
    </w:p>
    <w:p w14:paraId="570E1CD8" w14:textId="77777777" w:rsidR="00554DAA" w:rsidRPr="00DB4BE8" w:rsidRDefault="00554DAA" w:rsidP="00554DAA">
      <w:pPr>
        <w:pStyle w:val="af0"/>
        <w:ind w:left="0" w:firstLine="709"/>
        <w:jc w:val="both"/>
        <w:rPr>
          <w:color w:val="auto"/>
        </w:rPr>
      </w:pPr>
      <w:r w:rsidRPr="00DB4BE8">
        <w:rPr>
          <w:color w:val="auto"/>
        </w:rPr>
        <w:t>5. Контроль за исполнением постановления оставляю за собой.</w:t>
      </w:r>
    </w:p>
    <w:p w14:paraId="537577A3" w14:textId="77777777" w:rsidR="00554DAA" w:rsidRPr="00DB4BE8" w:rsidRDefault="00554DAA" w:rsidP="00554DAA">
      <w:pPr>
        <w:ind w:firstLine="709"/>
        <w:rPr>
          <w:color w:val="auto"/>
        </w:rPr>
      </w:pPr>
    </w:p>
    <w:p w14:paraId="5C7B9B01" w14:textId="77777777" w:rsidR="00554DAA" w:rsidRPr="00DB4BE8" w:rsidRDefault="00554DAA" w:rsidP="00554DAA">
      <w:pPr>
        <w:ind w:firstLine="709"/>
        <w:rPr>
          <w:color w:val="auto"/>
        </w:rPr>
      </w:pPr>
    </w:p>
    <w:p w14:paraId="0CF659B2" w14:textId="77777777" w:rsidR="00554DAA" w:rsidRPr="00DB4BE8" w:rsidRDefault="00554DAA" w:rsidP="00554DAA">
      <w:pPr>
        <w:ind w:firstLine="709"/>
        <w:rPr>
          <w:color w:val="auto"/>
        </w:rPr>
      </w:pPr>
    </w:p>
    <w:p w14:paraId="25BC9988" w14:textId="77777777" w:rsidR="00782A23" w:rsidRPr="00782A23" w:rsidRDefault="00782A23" w:rsidP="00782A23">
      <w:pPr>
        <w:jc w:val="both"/>
        <w:rPr>
          <w:color w:val="auto"/>
        </w:rPr>
      </w:pPr>
      <w:r w:rsidRPr="00782A23">
        <w:rPr>
          <w:color w:val="auto"/>
        </w:rPr>
        <w:t xml:space="preserve">Глава Куйбышевского муниципального </w:t>
      </w:r>
    </w:p>
    <w:p w14:paraId="4F5ACA2D" w14:textId="63B7582D" w:rsidR="00782A23" w:rsidRPr="00782A23" w:rsidRDefault="00782A23" w:rsidP="00782A23">
      <w:pPr>
        <w:jc w:val="both"/>
        <w:rPr>
          <w:color w:val="auto"/>
        </w:rPr>
      </w:pPr>
      <w:r w:rsidRPr="00782A23">
        <w:rPr>
          <w:color w:val="auto"/>
        </w:rPr>
        <w:t>района Новосибирской области</w:t>
      </w:r>
      <w:r w:rsidRPr="00782A23">
        <w:rPr>
          <w:color w:val="auto"/>
        </w:rPr>
        <w:tab/>
      </w:r>
      <w:r w:rsidRPr="00782A23">
        <w:rPr>
          <w:color w:val="auto"/>
        </w:rPr>
        <w:tab/>
      </w:r>
      <w:r w:rsidRPr="00782A23">
        <w:rPr>
          <w:color w:val="auto"/>
        </w:rPr>
        <w:tab/>
      </w:r>
      <w:r w:rsidRPr="00782A23">
        <w:rPr>
          <w:color w:val="auto"/>
        </w:rPr>
        <w:tab/>
      </w:r>
      <w:r w:rsidRPr="00782A23">
        <w:rPr>
          <w:color w:val="auto"/>
        </w:rPr>
        <w:tab/>
      </w:r>
      <w:r w:rsidRPr="00782A23">
        <w:rPr>
          <w:color w:val="auto"/>
        </w:rPr>
        <w:tab/>
        <w:t xml:space="preserve">    </w:t>
      </w:r>
      <w:r w:rsidRPr="00782A23">
        <w:rPr>
          <w:color w:val="auto"/>
        </w:rPr>
        <w:t xml:space="preserve">  </w:t>
      </w:r>
      <w:r w:rsidRPr="00782A23">
        <w:rPr>
          <w:color w:val="auto"/>
        </w:rPr>
        <w:t>О.В. Караваев</w:t>
      </w:r>
    </w:p>
    <w:p w14:paraId="690AFD08" w14:textId="77777777" w:rsidR="00782A23" w:rsidRPr="00782A23" w:rsidRDefault="00782A23" w:rsidP="00782A23">
      <w:pPr>
        <w:jc w:val="both"/>
        <w:rPr>
          <w:color w:val="auto"/>
        </w:rPr>
      </w:pPr>
    </w:p>
    <w:p w14:paraId="46000965" w14:textId="77777777" w:rsidR="00554DAA" w:rsidRPr="00DB4BE8" w:rsidRDefault="00554DAA" w:rsidP="00554DAA">
      <w:pPr>
        <w:jc w:val="both"/>
        <w:rPr>
          <w:color w:val="auto"/>
          <w:sz w:val="22"/>
          <w:szCs w:val="22"/>
        </w:rPr>
      </w:pPr>
    </w:p>
    <w:p w14:paraId="0A754402" w14:textId="77777777" w:rsidR="00554DAA" w:rsidRPr="00DB4BE8" w:rsidRDefault="00554DAA" w:rsidP="00554DAA">
      <w:pPr>
        <w:jc w:val="both"/>
        <w:rPr>
          <w:color w:val="auto"/>
          <w:sz w:val="22"/>
          <w:szCs w:val="22"/>
        </w:rPr>
      </w:pPr>
    </w:p>
    <w:p w14:paraId="4FBEABCF" w14:textId="77777777" w:rsidR="00554DAA" w:rsidRPr="00DB4BE8" w:rsidRDefault="00554DAA" w:rsidP="00554DAA">
      <w:pPr>
        <w:jc w:val="both"/>
        <w:rPr>
          <w:color w:val="auto"/>
          <w:sz w:val="22"/>
          <w:szCs w:val="22"/>
        </w:rPr>
      </w:pPr>
    </w:p>
    <w:p w14:paraId="60D20F0C" w14:textId="77777777" w:rsidR="00554DAA" w:rsidRPr="00DB4BE8" w:rsidRDefault="00554DAA" w:rsidP="00554DAA">
      <w:pPr>
        <w:jc w:val="both"/>
        <w:rPr>
          <w:color w:val="auto"/>
          <w:sz w:val="22"/>
          <w:szCs w:val="22"/>
        </w:rPr>
      </w:pPr>
    </w:p>
    <w:p w14:paraId="759819F2" w14:textId="77777777" w:rsidR="00554DAA" w:rsidRPr="00DB4BE8" w:rsidRDefault="00554DAA" w:rsidP="00554DAA">
      <w:pPr>
        <w:jc w:val="both"/>
        <w:rPr>
          <w:color w:val="auto"/>
          <w:sz w:val="22"/>
          <w:szCs w:val="22"/>
        </w:rPr>
      </w:pPr>
    </w:p>
    <w:p w14:paraId="672849E7" w14:textId="77777777" w:rsidR="00554DAA" w:rsidRPr="00DB4BE8" w:rsidRDefault="00554DAA" w:rsidP="00554DAA">
      <w:pPr>
        <w:jc w:val="both"/>
        <w:rPr>
          <w:color w:val="auto"/>
          <w:sz w:val="22"/>
          <w:szCs w:val="22"/>
        </w:rPr>
      </w:pPr>
    </w:p>
    <w:p w14:paraId="0FA81FD4" w14:textId="77777777" w:rsidR="00554DAA" w:rsidRPr="00DB4BE8" w:rsidRDefault="00554DAA" w:rsidP="00554DAA">
      <w:pPr>
        <w:jc w:val="both"/>
        <w:rPr>
          <w:color w:val="auto"/>
          <w:sz w:val="22"/>
          <w:szCs w:val="22"/>
        </w:rPr>
      </w:pPr>
    </w:p>
    <w:p w14:paraId="3FD9B3A0" w14:textId="77777777" w:rsidR="00554DAA" w:rsidRPr="00DB4BE8" w:rsidRDefault="00554DAA" w:rsidP="00554DAA">
      <w:pPr>
        <w:jc w:val="both"/>
        <w:rPr>
          <w:color w:val="auto"/>
          <w:sz w:val="22"/>
          <w:szCs w:val="22"/>
        </w:rPr>
      </w:pPr>
    </w:p>
    <w:p w14:paraId="1DCCD007" w14:textId="77777777" w:rsidR="00554DAA" w:rsidRPr="00DB4BE8" w:rsidRDefault="00554DAA" w:rsidP="00554DAA">
      <w:pPr>
        <w:jc w:val="both"/>
        <w:rPr>
          <w:color w:val="auto"/>
          <w:sz w:val="22"/>
          <w:szCs w:val="22"/>
        </w:rPr>
      </w:pPr>
    </w:p>
    <w:p w14:paraId="55555A48" w14:textId="77777777" w:rsidR="00554DAA" w:rsidRPr="00DB4BE8" w:rsidRDefault="00554DAA" w:rsidP="00554DAA">
      <w:pPr>
        <w:jc w:val="both"/>
        <w:rPr>
          <w:color w:val="auto"/>
          <w:sz w:val="22"/>
          <w:szCs w:val="22"/>
        </w:rPr>
      </w:pPr>
    </w:p>
    <w:p w14:paraId="46756FC5" w14:textId="77777777" w:rsidR="00554DAA" w:rsidRPr="00DB4BE8" w:rsidRDefault="00554DAA" w:rsidP="00554DAA">
      <w:pPr>
        <w:jc w:val="both"/>
        <w:rPr>
          <w:color w:val="auto"/>
          <w:sz w:val="22"/>
          <w:szCs w:val="22"/>
        </w:rPr>
      </w:pPr>
    </w:p>
    <w:p w14:paraId="224DBCD3" w14:textId="77777777" w:rsidR="00554DAA" w:rsidRPr="00DB4BE8" w:rsidRDefault="00554DAA" w:rsidP="00554DAA">
      <w:pPr>
        <w:jc w:val="both"/>
        <w:rPr>
          <w:color w:val="auto"/>
          <w:sz w:val="22"/>
          <w:szCs w:val="22"/>
        </w:rPr>
      </w:pPr>
    </w:p>
    <w:p w14:paraId="1B519F7B" w14:textId="77777777" w:rsidR="00554DAA" w:rsidRPr="00DB4BE8" w:rsidRDefault="00554DAA" w:rsidP="00554DAA">
      <w:pPr>
        <w:jc w:val="both"/>
        <w:rPr>
          <w:color w:val="auto"/>
          <w:sz w:val="22"/>
          <w:szCs w:val="22"/>
        </w:rPr>
      </w:pPr>
    </w:p>
    <w:p w14:paraId="255FE756" w14:textId="77777777" w:rsidR="00554DAA" w:rsidRPr="00DB4BE8" w:rsidRDefault="00554DAA" w:rsidP="00554DAA">
      <w:pPr>
        <w:jc w:val="both"/>
        <w:rPr>
          <w:color w:val="auto"/>
          <w:sz w:val="22"/>
          <w:szCs w:val="22"/>
        </w:rPr>
      </w:pPr>
    </w:p>
    <w:p w14:paraId="6B3A83D0" w14:textId="77777777" w:rsidR="00554DAA" w:rsidRPr="00DB4BE8" w:rsidRDefault="00554DAA" w:rsidP="00554DAA">
      <w:pPr>
        <w:jc w:val="both"/>
        <w:rPr>
          <w:color w:val="auto"/>
          <w:sz w:val="22"/>
          <w:szCs w:val="22"/>
        </w:rPr>
      </w:pPr>
    </w:p>
    <w:p w14:paraId="3EDFBDE5" w14:textId="77777777" w:rsidR="00554DAA" w:rsidRPr="00DB4BE8" w:rsidRDefault="00554DAA" w:rsidP="00554DAA">
      <w:pPr>
        <w:jc w:val="both"/>
        <w:rPr>
          <w:color w:val="auto"/>
          <w:sz w:val="22"/>
          <w:szCs w:val="22"/>
        </w:rPr>
      </w:pPr>
    </w:p>
    <w:p w14:paraId="2884D36F" w14:textId="77777777" w:rsidR="00554DAA" w:rsidRPr="00DB4BE8" w:rsidRDefault="00554DAA" w:rsidP="00554DAA">
      <w:pPr>
        <w:jc w:val="both"/>
        <w:rPr>
          <w:color w:val="auto"/>
          <w:sz w:val="22"/>
          <w:szCs w:val="22"/>
        </w:rPr>
      </w:pPr>
    </w:p>
    <w:p w14:paraId="0AB0099E" w14:textId="77777777" w:rsidR="00554DAA" w:rsidRPr="00DB4BE8" w:rsidRDefault="00554DAA" w:rsidP="00554DAA">
      <w:pPr>
        <w:jc w:val="both"/>
        <w:rPr>
          <w:color w:val="auto"/>
          <w:sz w:val="22"/>
          <w:szCs w:val="22"/>
        </w:rPr>
      </w:pPr>
    </w:p>
    <w:p w14:paraId="1E6DA008" w14:textId="77777777" w:rsidR="00554DAA" w:rsidRPr="00DB4BE8" w:rsidRDefault="00554DAA" w:rsidP="00554DAA">
      <w:pPr>
        <w:jc w:val="both"/>
        <w:rPr>
          <w:color w:val="auto"/>
          <w:sz w:val="22"/>
          <w:szCs w:val="22"/>
        </w:rPr>
      </w:pPr>
    </w:p>
    <w:p w14:paraId="6EA11E22" w14:textId="77777777" w:rsidR="00554DAA" w:rsidRPr="00DB4BE8" w:rsidRDefault="00554DAA" w:rsidP="00554DAA">
      <w:pPr>
        <w:jc w:val="both"/>
        <w:rPr>
          <w:color w:val="auto"/>
          <w:sz w:val="22"/>
          <w:szCs w:val="22"/>
        </w:rPr>
      </w:pPr>
    </w:p>
    <w:p w14:paraId="360DE647" w14:textId="77777777" w:rsidR="00554DAA" w:rsidRPr="00DB4BE8" w:rsidRDefault="00554DAA" w:rsidP="00554DAA">
      <w:pPr>
        <w:jc w:val="both"/>
        <w:rPr>
          <w:color w:val="auto"/>
          <w:sz w:val="22"/>
          <w:szCs w:val="22"/>
        </w:rPr>
      </w:pPr>
    </w:p>
    <w:p w14:paraId="4E48093C" w14:textId="77777777" w:rsidR="00554DAA" w:rsidRPr="00DB4BE8" w:rsidRDefault="00554DAA" w:rsidP="00554DAA">
      <w:pPr>
        <w:jc w:val="both"/>
        <w:rPr>
          <w:color w:val="auto"/>
          <w:sz w:val="22"/>
          <w:szCs w:val="22"/>
        </w:rPr>
      </w:pPr>
    </w:p>
    <w:p w14:paraId="3C971BAA" w14:textId="77777777" w:rsidR="00554DAA" w:rsidRPr="00DB4BE8" w:rsidRDefault="00554DAA" w:rsidP="00554DAA">
      <w:pPr>
        <w:jc w:val="both"/>
        <w:rPr>
          <w:color w:val="auto"/>
          <w:sz w:val="22"/>
          <w:szCs w:val="22"/>
        </w:rPr>
      </w:pPr>
    </w:p>
    <w:p w14:paraId="0C0D0C92" w14:textId="77777777" w:rsidR="00554DAA" w:rsidRPr="00DB4BE8" w:rsidRDefault="00554DAA" w:rsidP="00554DAA">
      <w:pPr>
        <w:jc w:val="both"/>
        <w:rPr>
          <w:color w:val="auto"/>
          <w:sz w:val="22"/>
          <w:szCs w:val="22"/>
        </w:rPr>
      </w:pPr>
    </w:p>
    <w:p w14:paraId="6BA7FF46" w14:textId="77777777" w:rsidR="00554DAA" w:rsidRPr="00DB4BE8" w:rsidRDefault="00554DAA" w:rsidP="00554DAA">
      <w:pPr>
        <w:jc w:val="both"/>
        <w:rPr>
          <w:color w:val="auto"/>
          <w:sz w:val="22"/>
          <w:szCs w:val="22"/>
        </w:rPr>
      </w:pPr>
    </w:p>
    <w:p w14:paraId="26F91026" w14:textId="77777777" w:rsidR="00554DAA" w:rsidRPr="00DB4BE8" w:rsidRDefault="00554DAA" w:rsidP="00554DAA">
      <w:pPr>
        <w:jc w:val="both"/>
        <w:rPr>
          <w:color w:val="auto"/>
          <w:sz w:val="22"/>
          <w:szCs w:val="22"/>
        </w:rPr>
      </w:pPr>
    </w:p>
    <w:p w14:paraId="3BED550D" w14:textId="77777777" w:rsidR="00554DAA" w:rsidRPr="00DB4BE8" w:rsidRDefault="00554DAA" w:rsidP="00554DAA">
      <w:pPr>
        <w:jc w:val="both"/>
        <w:rPr>
          <w:color w:val="auto"/>
          <w:sz w:val="22"/>
          <w:szCs w:val="22"/>
        </w:rPr>
      </w:pPr>
    </w:p>
    <w:p w14:paraId="1AE4A5FF" w14:textId="77777777" w:rsidR="00554DAA" w:rsidRPr="00DB4BE8" w:rsidRDefault="00554DAA" w:rsidP="00554DAA">
      <w:pPr>
        <w:jc w:val="both"/>
        <w:rPr>
          <w:color w:val="auto"/>
          <w:sz w:val="22"/>
          <w:szCs w:val="22"/>
        </w:rPr>
      </w:pPr>
    </w:p>
    <w:p w14:paraId="50C0EC0C" w14:textId="77777777" w:rsidR="00554DAA" w:rsidRPr="00DB4BE8" w:rsidRDefault="00554DAA" w:rsidP="00554DAA">
      <w:pPr>
        <w:jc w:val="both"/>
        <w:rPr>
          <w:color w:val="auto"/>
          <w:sz w:val="22"/>
          <w:szCs w:val="22"/>
        </w:rPr>
      </w:pPr>
    </w:p>
    <w:p w14:paraId="142C5BFB" w14:textId="77777777" w:rsidR="00554DAA" w:rsidRPr="00DB4BE8" w:rsidRDefault="00554DAA" w:rsidP="00554DAA">
      <w:pPr>
        <w:jc w:val="both"/>
        <w:rPr>
          <w:color w:val="auto"/>
          <w:sz w:val="22"/>
          <w:szCs w:val="22"/>
        </w:rPr>
      </w:pPr>
    </w:p>
    <w:p w14:paraId="04D17AF0" w14:textId="77777777" w:rsidR="00554DAA" w:rsidRPr="00DB4BE8" w:rsidRDefault="00554DAA" w:rsidP="00554DAA">
      <w:pPr>
        <w:jc w:val="both"/>
        <w:rPr>
          <w:color w:val="auto"/>
          <w:sz w:val="22"/>
          <w:szCs w:val="22"/>
        </w:rPr>
      </w:pPr>
    </w:p>
    <w:p w14:paraId="7365F8FD" w14:textId="77777777" w:rsidR="00554DAA" w:rsidRPr="00DB4BE8" w:rsidRDefault="00554DAA" w:rsidP="00554DAA">
      <w:pPr>
        <w:jc w:val="both"/>
        <w:rPr>
          <w:color w:val="auto"/>
          <w:sz w:val="22"/>
          <w:szCs w:val="22"/>
        </w:rPr>
      </w:pPr>
    </w:p>
    <w:p w14:paraId="2A0DFDC5" w14:textId="77777777" w:rsidR="00554DAA" w:rsidRPr="00DB4BE8" w:rsidRDefault="00554DAA" w:rsidP="00554DAA">
      <w:pPr>
        <w:jc w:val="both"/>
        <w:rPr>
          <w:color w:val="auto"/>
          <w:sz w:val="22"/>
          <w:szCs w:val="22"/>
        </w:rPr>
      </w:pPr>
    </w:p>
    <w:p w14:paraId="75CD2BC8" w14:textId="77777777" w:rsidR="00554DAA" w:rsidRPr="00DB4BE8" w:rsidRDefault="00554DAA" w:rsidP="00554DAA">
      <w:pPr>
        <w:jc w:val="both"/>
        <w:rPr>
          <w:color w:val="auto"/>
          <w:sz w:val="22"/>
          <w:szCs w:val="22"/>
        </w:rPr>
      </w:pPr>
    </w:p>
    <w:p w14:paraId="5B1580DB" w14:textId="77777777" w:rsidR="00554DAA" w:rsidRPr="00DB4BE8" w:rsidRDefault="00554DAA" w:rsidP="00554DAA">
      <w:pPr>
        <w:jc w:val="both"/>
        <w:rPr>
          <w:color w:val="auto"/>
          <w:sz w:val="22"/>
          <w:szCs w:val="22"/>
        </w:rPr>
      </w:pPr>
    </w:p>
    <w:p w14:paraId="62FD2C4C" w14:textId="77777777" w:rsidR="00554DAA" w:rsidRPr="00DB4BE8" w:rsidRDefault="00554DAA" w:rsidP="00554DAA">
      <w:pPr>
        <w:jc w:val="both"/>
        <w:rPr>
          <w:color w:val="auto"/>
          <w:sz w:val="22"/>
          <w:szCs w:val="22"/>
        </w:rPr>
      </w:pPr>
    </w:p>
    <w:p w14:paraId="2599382D" w14:textId="77777777" w:rsidR="00554DAA" w:rsidRPr="00DB4BE8" w:rsidRDefault="00554DAA" w:rsidP="00554DAA">
      <w:pPr>
        <w:jc w:val="both"/>
        <w:rPr>
          <w:color w:val="auto"/>
          <w:sz w:val="22"/>
          <w:szCs w:val="22"/>
        </w:rPr>
      </w:pPr>
    </w:p>
    <w:p w14:paraId="020CE4A7" w14:textId="77777777" w:rsidR="00554DAA" w:rsidRPr="00DB4BE8" w:rsidRDefault="00554DAA" w:rsidP="00554DAA">
      <w:pPr>
        <w:jc w:val="both"/>
        <w:rPr>
          <w:color w:val="auto"/>
          <w:sz w:val="22"/>
          <w:szCs w:val="22"/>
        </w:rPr>
      </w:pPr>
    </w:p>
    <w:p w14:paraId="43AC8707" w14:textId="77777777" w:rsidR="00554DAA" w:rsidRPr="00DB4BE8" w:rsidRDefault="00554DAA" w:rsidP="00554DAA">
      <w:pPr>
        <w:jc w:val="both"/>
        <w:rPr>
          <w:color w:val="auto"/>
          <w:sz w:val="22"/>
          <w:szCs w:val="22"/>
        </w:rPr>
      </w:pPr>
    </w:p>
    <w:p w14:paraId="4CC4DF67" w14:textId="77777777" w:rsidR="00554DAA" w:rsidRPr="00DB4BE8" w:rsidRDefault="00554DAA" w:rsidP="00554DAA">
      <w:pPr>
        <w:jc w:val="both"/>
        <w:rPr>
          <w:color w:val="auto"/>
          <w:sz w:val="22"/>
          <w:szCs w:val="22"/>
        </w:rPr>
      </w:pPr>
    </w:p>
    <w:p w14:paraId="37BB4451" w14:textId="77777777" w:rsidR="00554DAA" w:rsidRPr="00DB4BE8" w:rsidRDefault="00554DAA" w:rsidP="00554DAA">
      <w:pPr>
        <w:jc w:val="both"/>
        <w:rPr>
          <w:color w:val="auto"/>
          <w:sz w:val="22"/>
          <w:szCs w:val="22"/>
        </w:rPr>
      </w:pPr>
    </w:p>
    <w:p w14:paraId="26389F5C" w14:textId="77777777" w:rsidR="00554DAA" w:rsidRPr="00DB4BE8" w:rsidRDefault="00554DAA" w:rsidP="00554DAA">
      <w:pPr>
        <w:jc w:val="both"/>
        <w:rPr>
          <w:color w:val="auto"/>
          <w:sz w:val="22"/>
          <w:szCs w:val="22"/>
        </w:rPr>
      </w:pPr>
    </w:p>
    <w:p w14:paraId="65464E48" w14:textId="77777777" w:rsidR="00554DAA" w:rsidRPr="00DB4BE8" w:rsidRDefault="00554DAA" w:rsidP="00554DAA">
      <w:pPr>
        <w:jc w:val="both"/>
        <w:rPr>
          <w:color w:val="auto"/>
          <w:sz w:val="22"/>
          <w:szCs w:val="22"/>
        </w:rPr>
      </w:pPr>
    </w:p>
    <w:p w14:paraId="55361365" w14:textId="77777777" w:rsidR="00554DAA" w:rsidRPr="00DB4BE8" w:rsidRDefault="00554DAA" w:rsidP="00554DAA">
      <w:pPr>
        <w:jc w:val="both"/>
        <w:rPr>
          <w:color w:val="auto"/>
          <w:sz w:val="22"/>
          <w:szCs w:val="22"/>
        </w:rPr>
      </w:pPr>
    </w:p>
    <w:p w14:paraId="1692F178" w14:textId="77777777" w:rsidR="00554DAA" w:rsidRPr="00DB4BE8" w:rsidRDefault="00554DAA" w:rsidP="00554DAA">
      <w:pPr>
        <w:jc w:val="both"/>
        <w:rPr>
          <w:color w:val="auto"/>
          <w:sz w:val="22"/>
          <w:szCs w:val="22"/>
        </w:rPr>
      </w:pPr>
    </w:p>
    <w:p w14:paraId="1E465207" w14:textId="77777777" w:rsidR="00554DAA" w:rsidRPr="00DB4BE8" w:rsidRDefault="00F37197" w:rsidP="00554DAA">
      <w:pPr>
        <w:jc w:val="both"/>
        <w:rPr>
          <w:color w:val="auto"/>
          <w:sz w:val="22"/>
          <w:szCs w:val="22"/>
        </w:rPr>
      </w:pPr>
      <w:r>
        <w:rPr>
          <w:color w:val="auto"/>
          <w:sz w:val="22"/>
          <w:szCs w:val="22"/>
        </w:rPr>
        <w:t>Меснянкина М.В.</w:t>
      </w:r>
    </w:p>
    <w:p w14:paraId="0AC58A52" w14:textId="77777777" w:rsidR="00554DAA" w:rsidRPr="00DB4BE8" w:rsidRDefault="00554DAA" w:rsidP="00554DAA">
      <w:pPr>
        <w:jc w:val="both"/>
        <w:rPr>
          <w:color w:val="auto"/>
        </w:rPr>
      </w:pPr>
      <w:r w:rsidRPr="00DB4BE8">
        <w:rPr>
          <w:color w:val="auto"/>
          <w:sz w:val="22"/>
          <w:szCs w:val="22"/>
        </w:rPr>
        <w:t>(383-62)51-</w:t>
      </w:r>
      <w:r w:rsidR="00F37197">
        <w:rPr>
          <w:color w:val="auto"/>
          <w:sz w:val="22"/>
          <w:szCs w:val="22"/>
        </w:rPr>
        <w:t>744</w:t>
      </w:r>
    </w:p>
    <w:p w14:paraId="575832F8" w14:textId="77777777" w:rsidR="00554DAA" w:rsidRPr="00DB4BE8" w:rsidRDefault="00554DAA" w:rsidP="00554DAA">
      <w:pPr>
        <w:jc w:val="both"/>
        <w:rPr>
          <w:color w:val="auto"/>
        </w:rPr>
      </w:pPr>
      <w:r w:rsidRPr="00DB4BE8">
        <w:rPr>
          <w:color w:val="auto"/>
        </w:rPr>
        <w:br w:type="page"/>
      </w:r>
    </w:p>
    <w:p w14:paraId="6DA8435C" w14:textId="77777777" w:rsidR="00554DAA" w:rsidRPr="00DB4BE8" w:rsidRDefault="00554DAA" w:rsidP="00554DAA">
      <w:pPr>
        <w:ind w:firstLine="709"/>
        <w:jc w:val="right"/>
        <w:rPr>
          <w:color w:val="auto"/>
        </w:rPr>
      </w:pPr>
      <w:r w:rsidRPr="00DB4BE8">
        <w:rPr>
          <w:color w:val="auto"/>
        </w:rPr>
        <w:lastRenderedPageBreak/>
        <w:t>УТВЕРЖДЕН</w:t>
      </w:r>
    </w:p>
    <w:p w14:paraId="6B2D1682" w14:textId="77777777" w:rsidR="00554DAA" w:rsidRPr="00DB4BE8" w:rsidRDefault="00554DAA" w:rsidP="00554DAA">
      <w:pPr>
        <w:ind w:firstLine="709"/>
        <w:jc w:val="right"/>
        <w:rPr>
          <w:color w:val="auto"/>
        </w:rPr>
      </w:pPr>
      <w:r w:rsidRPr="00DB4BE8">
        <w:rPr>
          <w:color w:val="auto"/>
        </w:rPr>
        <w:t>постановлением администрации</w:t>
      </w:r>
    </w:p>
    <w:p w14:paraId="022D6B03" w14:textId="77777777" w:rsidR="00782A23" w:rsidRDefault="00782A23" w:rsidP="00554DAA">
      <w:pPr>
        <w:ind w:firstLine="709"/>
        <w:jc w:val="right"/>
        <w:rPr>
          <w:color w:val="auto"/>
        </w:rPr>
      </w:pPr>
      <w:r w:rsidRPr="00DB4BE8">
        <w:rPr>
          <w:color w:val="auto"/>
        </w:rPr>
        <w:t xml:space="preserve">Куйбышевского </w:t>
      </w:r>
      <w:r>
        <w:rPr>
          <w:color w:val="auto"/>
        </w:rPr>
        <w:t>муниципального</w:t>
      </w:r>
      <w:r w:rsidRPr="00782A23">
        <w:rPr>
          <w:color w:val="auto"/>
        </w:rPr>
        <w:t xml:space="preserve"> </w:t>
      </w:r>
      <w:r w:rsidRPr="00DB4BE8">
        <w:rPr>
          <w:color w:val="auto"/>
        </w:rPr>
        <w:t>района</w:t>
      </w:r>
    </w:p>
    <w:p w14:paraId="1D977356" w14:textId="236F135B" w:rsidR="00554DAA" w:rsidRPr="00DB4BE8" w:rsidRDefault="00782A23" w:rsidP="00554DAA">
      <w:pPr>
        <w:ind w:firstLine="709"/>
        <w:jc w:val="right"/>
        <w:rPr>
          <w:color w:val="auto"/>
        </w:rPr>
      </w:pPr>
      <w:r>
        <w:rPr>
          <w:color w:val="auto"/>
        </w:rPr>
        <w:t>Новосибирской области</w:t>
      </w:r>
      <w:r w:rsidRPr="00DB4BE8">
        <w:rPr>
          <w:color w:val="auto"/>
        </w:rPr>
        <w:t xml:space="preserve"> </w:t>
      </w:r>
      <w:r w:rsidR="00554DAA" w:rsidRPr="00DB4BE8">
        <w:rPr>
          <w:color w:val="auto"/>
        </w:rPr>
        <w:t xml:space="preserve">от </w:t>
      </w:r>
      <w:r w:rsidR="00F37197">
        <w:rPr>
          <w:color w:val="auto"/>
        </w:rPr>
        <w:t>______</w:t>
      </w:r>
      <w:r w:rsidR="000D4468" w:rsidRPr="000D4468">
        <w:rPr>
          <w:color w:val="auto"/>
        </w:rPr>
        <w:t>20</w:t>
      </w:r>
      <w:r w:rsidR="00F37197">
        <w:rPr>
          <w:color w:val="auto"/>
        </w:rPr>
        <w:t>20</w:t>
      </w:r>
      <w:r w:rsidR="000D4468" w:rsidRPr="000D4468">
        <w:rPr>
          <w:color w:val="auto"/>
        </w:rPr>
        <w:t xml:space="preserve"> № </w:t>
      </w:r>
      <w:r w:rsidR="00F37197">
        <w:rPr>
          <w:color w:val="auto"/>
        </w:rPr>
        <w:t>___</w:t>
      </w:r>
    </w:p>
    <w:p w14:paraId="56307339" w14:textId="77777777" w:rsidR="00554DAA" w:rsidRPr="00DB4BE8" w:rsidRDefault="00554DAA" w:rsidP="00554DAA">
      <w:pPr>
        <w:ind w:firstLine="709"/>
        <w:jc w:val="both"/>
        <w:rPr>
          <w:color w:val="auto"/>
        </w:rPr>
      </w:pPr>
      <w:r w:rsidRPr="00DB4BE8">
        <w:rPr>
          <w:color w:val="auto"/>
        </w:rPr>
        <w:t xml:space="preserve"> </w:t>
      </w:r>
    </w:p>
    <w:p w14:paraId="1BC12867" w14:textId="77777777" w:rsidR="00554DAA" w:rsidRPr="00DB4BE8" w:rsidRDefault="00554DAA" w:rsidP="00554DAA">
      <w:pPr>
        <w:ind w:firstLine="709"/>
        <w:jc w:val="center"/>
        <w:rPr>
          <w:b/>
          <w:bCs/>
          <w:color w:val="auto"/>
        </w:rPr>
      </w:pPr>
      <w:r w:rsidRPr="00DB4BE8">
        <w:rPr>
          <w:b/>
          <w:bCs/>
          <w:color w:val="auto"/>
        </w:rPr>
        <w:t>АДМИНИСТРАТИВНЫЙ</w:t>
      </w:r>
      <w:r w:rsidRPr="00DB4BE8">
        <w:rPr>
          <w:color w:val="auto"/>
        </w:rPr>
        <w:t xml:space="preserve"> </w:t>
      </w:r>
      <w:r w:rsidRPr="00DB4BE8">
        <w:rPr>
          <w:b/>
          <w:bCs/>
          <w:color w:val="auto"/>
        </w:rPr>
        <w:t>РЕГЛАМЕНТ</w:t>
      </w:r>
    </w:p>
    <w:p w14:paraId="5C37B0F6" w14:textId="77777777" w:rsidR="00554DAA" w:rsidRPr="00DB4BE8" w:rsidRDefault="00554DAA" w:rsidP="00554DAA">
      <w:pPr>
        <w:pStyle w:val="ConsPlusTitle"/>
        <w:ind w:firstLine="709"/>
        <w:jc w:val="center"/>
        <w:rPr>
          <w:rFonts w:ascii="Times New Roman" w:hAnsi="Times New Roman" w:cs="Times New Roman"/>
          <w:bCs w:val="0"/>
          <w:sz w:val="28"/>
          <w:szCs w:val="28"/>
        </w:rPr>
      </w:pPr>
      <w:r w:rsidRPr="00DB4BE8">
        <w:rPr>
          <w:rFonts w:ascii="Times New Roman" w:hAnsi="Times New Roman" w:cs="Times New Roman"/>
          <w:bCs w:val="0"/>
          <w:sz w:val="28"/>
          <w:szCs w:val="28"/>
        </w:rPr>
        <w:t xml:space="preserve">предоставления муниципальной услуги </w:t>
      </w:r>
    </w:p>
    <w:p w14:paraId="5F8CBA63" w14:textId="77777777" w:rsidR="00554DAA" w:rsidRPr="00F37197" w:rsidRDefault="00F37197" w:rsidP="00F37197">
      <w:pPr>
        <w:pStyle w:val="ConsPlusTitle"/>
        <w:ind w:firstLine="709"/>
        <w:jc w:val="center"/>
        <w:rPr>
          <w:rFonts w:ascii="Times New Roman" w:hAnsi="Times New Roman" w:cs="Times New Roman"/>
          <w:sz w:val="28"/>
          <w:szCs w:val="28"/>
        </w:rPr>
      </w:pPr>
      <w:r w:rsidRPr="00F37197">
        <w:rPr>
          <w:rFonts w:ascii="Times New Roman" w:hAnsi="Times New Roman" w:cs="Times New Roman"/>
          <w:sz w:val="28"/>
          <w:szCs w:val="28"/>
        </w:rPr>
        <w:t>«Утверждение схемы расположения земельного участка или земельных участков на кадастровом плане территории»</w:t>
      </w:r>
    </w:p>
    <w:p w14:paraId="34D74CD2" w14:textId="77777777" w:rsidR="00F37197" w:rsidRPr="00DB4BE8" w:rsidRDefault="00F37197" w:rsidP="00554DAA">
      <w:pPr>
        <w:pStyle w:val="ConsPlusTitle"/>
        <w:ind w:firstLine="709"/>
        <w:jc w:val="center"/>
        <w:rPr>
          <w:rFonts w:ascii="Times New Roman" w:hAnsi="Times New Roman" w:cs="Times New Roman"/>
          <w:b w:val="0"/>
          <w:bCs w:val="0"/>
          <w:sz w:val="28"/>
          <w:szCs w:val="28"/>
        </w:rPr>
      </w:pPr>
    </w:p>
    <w:p w14:paraId="42AADA7F" w14:textId="77777777" w:rsidR="00554DAA" w:rsidRPr="00DB4BE8" w:rsidRDefault="00554DAA" w:rsidP="00554DAA">
      <w:pPr>
        <w:ind w:left="709"/>
        <w:jc w:val="center"/>
        <w:rPr>
          <w:color w:val="auto"/>
        </w:rPr>
      </w:pPr>
      <w:r w:rsidRPr="00DB4BE8">
        <w:rPr>
          <w:color w:val="auto"/>
          <w:lang w:val="en-US"/>
        </w:rPr>
        <w:t>I</w:t>
      </w:r>
      <w:r w:rsidRPr="00DB4BE8">
        <w:rPr>
          <w:color w:val="auto"/>
        </w:rPr>
        <w:t>. Общие положения</w:t>
      </w:r>
    </w:p>
    <w:p w14:paraId="2F8D1B8B" w14:textId="77777777" w:rsidR="00554DAA" w:rsidRPr="00DB4BE8" w:rsidRDefault="00554DAA" w:rsidP="00554DAA">
      <w:pPr>
        <w:ind w:firstLine="709"/>
        <w:rPr>
          <w:color w:val="auto"/>
        </w:rPr>
      </w:pPr>
    </w:p>
    <w:p w14:paraId="5366826E" w14:textId="4ACCDD47" w:rsidR="00554DAA" w:rsidRPr="00DB4BE8" w:rsidRDefault="00554DAA" w:rsidP="00554DAA">
      <w:pPr>
        <w:ind w:firstLine="709"/>
        <w:jc w:val="both"/>
        <w:rPr>
          <w:color w:val="auto"/>
        </w:rPr>
      </w:pPr>
      <w:r w:rsidRPr="00DB4BE8">
        <w:rPr>
          <w:color w:val="auto"/>
        </w:rPr>
        <w:t xml:space="preserve">1.1. Административный регламент устанавливает порядок и стандарт предоставления муниципальной услуги: </w:t>
      </w:r>
      <w:r w:rsidR="00F37197" w:rsidRPr="00DB4BE8">
        <w:rPr>
          <w:color w:val="auto"/>
        </w:rPr>
        <w:t>«</w:t>
      </w:r>
      <w:r w:rsidR="00F37197">
        <w:rPr>
          <w:color w:val="auto"/>
        </w:rPr>
        <w:t>Утверждение схемы расположения земельного участка или земельных участков на кадастровом плане территории</w:t>
      </w:r>
      <w:r w:rsidR="00F37197" w:rsidRPr="00DB4BE8">
        <w:rPr>
          <w:bCs/>
          <w:color w:val="auto"/>
        </w:rPr>
        <w:t>»</w:t>
      </w:r>
      <w:r w:rsidR="00F37197" w:rsidRPr="00DB4BE8">
        <w:rPr>
          <w:color w:val="auto"/>
        </w:rPr>
        <w:t>»</w:t>
      </w:r>
      <w:r w:rsidRPr="00DB4BE8">
        <w:rPr>
          <w:color w:val="auto"/>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w:t>
      </w:r>
      <w:r w:rsidR="00981C4F">
        <w:rPr>
          <w:color w:val="auto"/>
        </w:rPr>
        <w:t>а</w:t>
      </w:r>
      <w:r w:rsidRPr="00DB4BE8">
        <w:rPr>
          <w:color w:val="auto"/>
        </w:rPr>
        <w:t>дминистрации</w:t>
      </w:r>
      <w:r w:rsidR="00981C4F">
        <w:rPr>
          <w:color w:val="auto"/>
        </w:rPr>
        <w:t xml:space="preserve">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Pr="00DB4BE8">
        <w:rPr>
          <w:color w:val="auto"/>
        </w:rPr>
        <w:t xml:space="preserve">, должностных лиц, муниципальных служащих </w:t>
      </w:r>
      <w:r w:rsidR="00981C4F">
        <w:rPr>
          <w:color w:val="auto"/>
        </w:rPr>
        <w:t>а</w:t>
      </w:r>
      <w:r w:rsidR="00981C4F" w:rsidRPr="00DB4BE8">
        <w:rPr>
          <w:color w:val="auto"/>
        </w:rPr>
        <w:t>дминистрации</w:t>
      </w:r>
      <w:r w:rsidR="00981C4F">
        <w:rPr>
          <w:color w:val="auto"/>
        </w:rPr>
        <w:t xml:space="preserve">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Pr="00DB4BE8">
        <w:rPr>
          <w:color w:val="auto"/>
        </w:rPr>
        <w:t>, участвующих в предоставлении муниципальной услуги,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 а также организаций, осуществляющих функции по предоставлению муниципальных услуг, или их работников.</w:t>
      </w:r>
    </w:p>
    <w:p w14:paraId="1EA6951F" w14:textId="77777777" w:rsidR="00125C24" w:rsidRDefault="00554DAA" w:rsidP="00554DAA">
      <w:pPr>
        <w:autoSpaceDE w:val="0"/>
        <w:autoSpaceDN w:val="0"/>
        <w:adjustRightInd w:val="0"/>
        <w:ind w:firstLine="709"/>
        <w:jc w:val="both"/>
        <w:rPr>
          <w:color w:val="auto"/>
        </w:rPr>
      </w:pPr>
      <w:r w:rsidRPr="00DB4BE8">
        <w:rPr>
          <w:color w:val="auto"/>
        </w:rPr>
        <w:t>1.2.</w:t>
      </w:r>
      <w:r w:rsidR="002343F1" w:rsidRPr="00DB4BE8">
        <w:rPr>
          <w:color w:val="auto"/>
        </w:rPr>
        <w:t> Получател</w:t>
      </w:r>
      <w:r w:rsidR="00E5796C" w:rsidRPr="00DB4BE8">
        <w:rPr>
          <w:color w:val="auto"/>
        </w:rPr>
        <w:t>я</w:t>
      </w:r>
      <w:r w:rsidR="002343F1" w:rsidRPr="00DB4BE8">
        <w:rPr>
          <w:color w:val="auto"/>
        </w:rPr>
        <w:t>м</w:t>
      </w:r>
      <w:r w:rsidR="00E5796C" w:rsidRPr="00DB4BE8">
        <w:rPr>
          <w:color w:val="auto"/>
        </w:rPr>
        <w:t>и</w:t>
      </w:r>
      <w:r w:rsidR="00125C24">
        <w:rPr>
          <w:color w:val="auto"/>
        </w:rPr>
        <w:t xml:space="preserve"> муниципальной услуги являются физи</w:t>
      </w:r>
      <w:r w:rsidR="00125C24" w:rsidRPr="00D63C66">
        <w:rPr>
          <w:color w:val="auto"/>
        </w:rPr>
        <w:t>чески</w:t>
      </w:r>
      <w:r w:rsidR="00125C24">
        <w:rPr>
          <w:color w:val="auto"/>
        </w:rPr>
        <w:t>е</w:t>
      </w:r>
      <w:r w:rsidR="00125C24" w:rsidRPr="00D63C66">
        <w:rPr>
          <w:color w:val="auto"/>
        </w:rPr>
        <w:t xml:space="preserve"> и юридическим лица</w:t>
      </w:r>
      <w:r w:rsidR="00125C24">
        <w:rPr>
          <w:color w:val="auto"/>
        </w:rPr>
        <w:t>,</w:t>
      </w:r>
      <w:r w:rsidR="00125C24" w:rsidRPr="00D63C66">
        <w:rPr>
          <w:color w:val="auto"/>
        </w:rPr>
        <w:t xml:space="preserve"> либо их уполномоченным представителям (далее – заявитель) в целях утверждения схемы расположения земельного участка или земельных участков на кадастровом плане территории</w:t>
      </w:r>
      <w:r w:rsidR="00125C24">
        <w:rPr>
          <w:color w:val="auto"/>
        </w:rPr>
        <w:t>.</w:t>
      </w:r>
    </w:p>
    <w:p w14:paraId="77B393F6" w14:textId="77777777" w:rsidR="00554DAA" w:rsidRPr="00DB4BE8" w:rsidRDefault="00554DAA" w:rsidP="00554DAA">
      <w:pPr>
        <w:ind w:firstLine="709"/>
        <w:jc w:val="both"/>
        <w:rPr>
          <w:color w:val="auto"/>
        </w:rPr>
      </w:pPr>
      <w:r w:rsidRPr="00DB4BE8">
        <w:rPr>
          <w:color w:val="auto"/>
        </w:rPr>
        <w:t>1.3. Порядок информирования о правилах предоставлении муниципальной услуги:</w:t>
      </w:r>
    </w:p>
    <w:p w14:paraId="3F402C11" w14:textId="7EA036D5" w:rsidR="002C2FF8" w:rsidRDefault="00554DAA" w:rsidP="00554DAA">
      <w:pPr>
        <w:ind w:firstLine="709"/>
        <w:jc w:val="both"/>
        <w:rPr>
          <w:color w:val="auto"/>
        </w:rPr>
      </w:pPr>
      <w:r w:rsidRPr="00DB4BE8">
        <w:rPr>
          <w:color w:val="auto"/>
        </w:rPr>
        <w:t>1.3.1. </w:t>
      </w:r>
      <w:r w:rsidR="002C2FF8" w:rsidRPr="002C2FF8">
        <w:rPr>
          <w:color w:val="auto"/>
        </w:rPr>
        <w:t xml:space="preserve">Справочная информация </w:t>
      </w:r>
      <w:r w:rsidR="002C2FF8" w:rsidRPr="00DB4BE8">
        <w:rPr>
          <w:color w:val="auto"/>
        </w:rPr>
        <w:t>о предоставлении муниципальной услуги</w:t>
      </w:r>
      <w:r w:rsidR="002C2FF8" w:rsidRPr="002C2FF8">
        <w:rPr>
          <w:color w:val="auto"/>
        </w:rPr>
        <w:t xml:space="preserve"> </w:t>
      </w:r>
      <w:r w:rsidR="00981C4F" w:rsidRPr="00DB4BE8">
        <w:rPr>
          <w:color w:val="auto"/>
        </w:rPr>
        <w:t xml:space="preserve">размещается </w:t>
      </w:r>
      <w:bookmarkStart w:id="2" w:name="_Hlk9866354"/>
      <w:r w:rsidR="002C2FF8" w:rsidRPr="002C2FF8">
        <w:rPr>
          <w:color w:val="auto"/>
        </w:rPr>
        <w:t xml:space="preserve">на официальном сайте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2C2FF8">
        <w:rPr>
          <w:color w:val="auto"/>
        </w:rPr>
        <w:t xml:space="preserve"> </w:t>
      </w:r>
      <w:r w:rsidR="002C2FF8" w:rsidRPr="002C2FF8">
        <w:rPr>
          <w:color w:val="auto"/>
        </w:rPr>
        <w:t xml:space="preserve">в сети </w:t>
      </w:r>
      <w:r w:rsidR="00981C4F">
        <w:rPr>
          <w:color w:val="auto"/>
        </w:rPr>
        <w:t>«</w:t>
      </w:r>
      <w:r w:rsidR="002C2FF8" w:rsidRPr="002C2FF8">
        <w:rPr>
          <w:color w:val="auto"/>
        </w:rPr>
        <w:t>Интернет</w:t>
      </w:r>
      <w:r w:rsidR="00981C4F">
        <w:rPr>
          <w:color w:val="auto"/>
        </w:rPr>
        <w:t xml:space="preserve">» </w:t>
      </w:r>
      <w:bookmarkEnd w:id="2"/>
      <w:r w:rsidR="00981C4F" w:rsidRPr="002C2FF8">
        <w:rPr>
          <w:color w:val="auto"/>
        </w:rPr>
        <w:t>(далее - официальн</w:t>
      </w:r>
      <w:r w:rsidR="00981C4F">
        <w:rPr>
          <w:color w:val="auto"/>
        </w:rPr>
        <w:t>ый</w:t>
      </w:r>
      <w:r w:rsidR="00981C4F" w:rsidRPr="002C2FF8">
        <w:rPr>
          <w:color w:val="auto"/>
        </w:rPr>
        <w:t xml:space="preserve"> сайт </w:t>
      </w:r>
      <w:r w:rsidR="00981C4F">
        <w:rPr>
          <w:color w:val="auto"/>
        </w:rPr>
        <w:t>Куйбышевского района</w:t>
      </w:r>
      <w:r w:rsidR="00981C4F" w:rsidRPr="002C2FF8">
        <w:rPr>
          <w:color w:val="auto"/>
        </w:rPr>
        <w:t>)</w:t>
      </w:r>
      <w:r w:rsidR="002C2FF8" w:rsidRPr="002C2FF8">
        <w:rPr>
          <w:color w:val="auto"/>
        </w:rPr>
        <w:t xml:space="preserve">, в федеральной государственной информационной системе </w:t>
      </w:r>
      <w:r w:rsidR="002C2FF8">
        <w:rPr>
          <w:color w:val="auto"/>
        </w:rPr>
        <w:t>«</w:t>
      </w:r>
      <w:r w:rsidR="002C2FF8" w:rsidRPr="002C2FF8">
        <w:rPr>
          <w:color w:val="auto"/>
        </w:rPr>
        <w:t>Федеральный реестр государственных и муниципальных услуг (функций)</w:t>
      </w:r>
      <w:r w:rsidR="002C2FF8">
        <w:rPr>
          <w:color w:val="auto"/>
        </w:rPr>
        <w:t>»</w:t>
      </w:r>
      <w:r w:rsidR="002C2FF8" w:rsidRPr="002C2FF8">
        <w:rPr>
          <w:color w:val="auto"/>
        </w:rPr>
        <w:t xml:space="preserve"> (далее - федеральный реестр) и на </w:t>
      </w:r>
      <w:r w:rsidR="00981C4F">
        <w:rPr>
          <w:color w:val="auto"/>
        </w:rPr>
        <w:t>ЕПГУ</w:t>
      </w:r>
      <w:r w:rsidR="002C2FF8">
        <w:rPr>
          <w:color w:val="auto"/>
        </w:rPr>
        <w:t>;</w:t>
      </w:r>
    </w:p>
    <w:p w14:paraId="1BE77101" w14:textId="77777777" w:rsidR="002C2FF8" w:rsidRPr="002C2FF8" w:rsidRDefault="002C2FF8" w:rsidP="002C2FF8">
      <w:pPr>
        <w:ind w:firstLine="709"/>
        <w:jc w:val="both"/>
        <w:rPr>
          <w:color w:val="auto"/>
        </w:rPr>
      </w:pPr>
      <w:r>
        <w:rPr>
          <w:color w:val="auto"/>
        </w:rPr>
        <w:t>1.3.2. </w:t>
      </w:r>
      <w:r w:rsidRPr="002C2FF8">
        <w:rPr>
          <w:color w:val="auto"/>
        </w:rPr>
        <w:t>К справочной информации относится следующая информация:</w:t>
      </w:r>
    </w:p>
    <w:p w14:paraId="18E6EB43" w14:textId="77777777" w:rsidR="002C2FF8" w:rsidRPr="002C2FF8" w:rsidRDefault="002C2FF8" w:rsidP="002C2FF8">
      <w:pPr>
        <w:ind w:firstLine="709"/>
        <w:jc w:val="both"/>
        <w:rPr>
          <w:color w:val="auto"/>
        </w:rPr>
      </w:pPr>
      <w:r>
        <w:rPr>
          <w:color w:val="auto"/>
        </w:rPr>
        <w:t>1) </w:t>
      </w:r>
      <w:r w:rsidRPr="002C2FF8">
        <w:rPr>
          <w:color w:val="auto"/>
        </w:rPr>
        <w:t xml:space="preserve">место нахождения и графики работы органа, предоставляющего </w:t>
      </w:r>
      <w:r>
        <w:rPr>
          <w:color w:val="auto"/>
        </w:rPr>
        <w:t>муниципальную</w:t>
      </w:r>
      <w:r w:rsidRPr="002C2FF8">
        <w:rPr>
          <w:color w:val="auto"/>
        </w:rPr>
        <w:t xml:space="preserve"> услугу, его структурных подразделений, предоставляющих </w:t>
      </w:r>
      <w:r>
        <w:rPr>
          <w:color w:val="auto"/>
        </w:rPr>
        <w:t>муниципальную</w:t>
      </w:r>
      <w:r w:rsidRPr="002C2FF8">
        <w:rPr>
          <w:color w:val="auto"/>
        </w:rPr>
        <w:t xml:space="preserve"> услугу, государственных и муниципальных органов и </w:t>
      </w:r>
      <w:r w:rsidRPr="002C2FF8">
        <w:rPr>
          <w:color w:val="auto"/>
        </w:rPr>
        <w:lastRenderedPageBreak/>
        <w:t xml:space="preserve">организаций, обращение в которые необходимо для получения </w:t>
      </w:r>
      <w:r>
        <w:rPr>
          <w:color w:val="auto"/>
        </w:rPr>
        <w:t>муниципальной</w:t>
      </w:r>
      <w:r w:rsidRPr="002C2FF8">
        <w:rPr>
          <w:color w:val="auto"/>
        </w:rPr>
        <w:t xml:space="preserve"> услуги, а также многофункциональных центров предоставления государственных и муниципальных услуг;</w:t>
      </w:r>
    </w:p>
    <w:p w14:paraId="6DDC3025" w14:textId="77777777" w:rsidR="002C2FF8" w:rsidRPr="002C2FF8" w:rsidRDefault="002C2FF8" w:rsidP="002C2FF8">
      <w:pPr>
        <w:ind w:firstLine="709"/>
        <w:jc w:val="both"/>
        <w:rPr>
          <w:color w:val="auto"/>
        </w:rPr>
      </w:pPr>
      <w:r>
        <w:rPr>
          <w:color w:val="auto"/>
        </w:rPr>
        <w:t>2) </w:t>
      </w:r>
      <w:r w:rsidRPr="002C2FF8">
        <w:rPr>
          <w:color w:val="auto"/>
        </w:rPr>
        <w:t xml:space="preserve">справочные телефоны структурных подразделений органа, предоставляющего </w:t>
      </w:r>
      <w:r>
        <w:rPr>
          <w:color w:val="auto"/>
        </w:rPr>
        <w:t>муниципальную</w:t>
      </w:r>
      <w:r w:rsidRPr="002C2FF8">
        <w:rPr>
          <w:color w:val="auto"/>
        </w:rPr>
        <w:t xml:space="preserve"> услугу, организаций, участвующих в предоставлении </w:t>
      </w:r>
      <w:r>
        <w:rPr>
          <w:color w:val="auto"/>
        </w:rPr>
        <w:t xml:space="preserve">муниципальной </w:t>
      </w:r>
      <w:r w:rsidRPr="002C2FF8">
        <w:rPr>
          <w:color w:val="auto"/>
        </w:rPr>
        <w:t>услуги, в том числе номер телефона-автоинформатора;</w:t>
      </w:r>
    </w:p>
    <w:p w14:paraId="332FEE3C" w14:textId="77777777" w:rsidR="00554DAA" w:rsidRPr="00DB4BE8" w:rsidRDefault="002C2FF8" w:rsidP="002C2FF8">
      <w:pPr>
        <w:ind w:firstLine="709"/>
        <w:jc w:val="both"/>
        <w:rPr>
          <w:color w:val="auto"/>
        </w:rPr>
      </w:pPr>
      <w:r>
        <w:rPr>
          <w:color w:val="auto"/>
        </w:rPr>
        <w:t>3) </w:t>
      </w:r>
      <w:r w:rsidRPr="002C2FF8">
        <w:rPr>
          <w:color w:val="auto"/>
        </w:rPr>
        <w:t xml:space="preserve">адреса официального сайта, а также электронной почты и (или) формы обратной связи органа, предоставляющего </w:t>
      </w:r>
      <w:r>
        <w:rPr>
          <w:color w:val="auto"/>
        </w:rPr>
        <w:t>муниципальную</w:t>
      </w:r>
      <w:r w:rsidRPr="002C2FF8">
        <w:rPr>
          <w:color w:val="auto"/>
        </w:rPr>
        <w:t xml:space="preserve"> услугу, в сети </w:t>
      </w:r>
      <w:r w:rsidR="00981C4F">
        <w:rPr>
          <w:color w:val="auto"/>
        </w:rPr>
        <w:t>«</w:t>
      </w:r>
      <w:r w:rsidRPr="002C2FF8">
        <w:rPr>
          <w:color w:val="auto"/>
        </w:rPr>
        <w:t>Интернет</w:t>
      </w:r>
      <w:r w:rsidR="00981C4F">
        <w:rPr>
          <w:color w:val="auto"/>
        </w:rPr>
        <w:t>»</w:t>
      </w:r>
      <w:r>
        <w:rPr>
          <w:color w:val="auto"/>
        </w:rPr>
        <w:t>;</w:t>
      </w:r>
    </w:p>
    <w:p w14:paraId="50D331C3" w14:textId="77777777" w:rsidR="00554DAA" w:rsidRPr="00DB4BE8" w:rsidRDefault="00554DAA" w:rsidP="00554DAA">
      <w:pPr>
        <w:ind w:firstLine="709"/>
        <w:jc w:val="both"/>
        <w:rPr>
          <w:color w:val="auto"/>
        </w:rPr>
      </w:pPr>
      <w:r w:rsidRPr="00DB4BE8">
        <w:rPr>
          <w:color w:val="auto"/>
        </w:rPr>
        <w:t>1.3.</w:t>
      </w:r>
      <w:r w:rsidR="00981C4F">
        <w:rPr>
          <w:color w:val="auto"/>
        </w:rPr>
        <w:t>3</w:t>
      </w:r>
      <w:r w:rsidRPr="00DB4BE8">
        <w:rPr>
          <w:color w:val="auto"/>
        </w:rPr>
        <w:t>.</w:t>
      </w:r>
      <w:r w:rsidRPr="00DB4BE8">
        <w:rPr>
          <w:color w:val="auto"/>
          <w:lang w:val="en-US"/>
        </w:rPr>
        <w:t> </w:t>
      </w:r>
      <w:r w:rsidRPr="00DB4BE8">
        <w:rPr>
          <w:color w:val="auto"/>
        </w:rPr>
        <w:t xml:space="preserve">Информация по вопросам предоставления </w:t>
      </w:r>
      <w:r w:rsidR="00981C4F">
        <w:rPr>
          <w:color w:val="auto"/>
        </w:rPr>
        <w:t xml:space="preserve">муниципальной </w:t>
      </w:r>
      <w:r w:rsidRPr="00DB4BE8">
        <w:rPr>
          <w:color w:val="auto"/>
        </w:rPr>
        <w:t>услуги, а также информирование о стадии, результатах рассмотрения документов, предоставляется по обращению заявителя:</w:t>
      </w:r>
    </w:p>
    <w:p w14:paraId="5128E7FF" w14:textId="20DCC373" w:rsidR="00554DAA" w:rsidRPr="00DB4BE8" w:rsidRDefault="00554DAA" w:rsidP="00554DAA">
      <w:pPr>
        <w:ind w:firstLine="709"/>
        <w:jc w:val="both"/>
        <w:rPr>
          <w:color w:val="auto"/>
        </w:rPr>
      </w:pPr>
      <w:r w:rsidRPr="00DB4BE8">
        <w:rPr>
          <w:color w:val="auto"/>
        </w:rPr>
        <w:t xml:space="preserve">- в устной форме лично в часы приема </w:t>
      </w:r>
      <w:r w:rsidR="0083661D" w:rsidRPr="00DB4BE8">
        <w:rPr>
          <w:color w:val="auto"/>
        </w:rPr>
        <w:t xml:space="preserve">управления строительства, коммунального, дорожного хозяйства и транспорта </w:t>
      </w:r>
      <w:r w:rsidR="0083661D">
        <w:rPr>
          <w:color w:val="auto"/>
        </w:rPr>
        <w:t xml:space="preserve">администрации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83661D" w:rsidRPr="002C2FF8">
        <w:rPr>
          <w:color w:val="auto"/>
        </w:rPr>
        <w:t>, предоставляющ</w:t>
      </w:r>
      <w:r w:rsidR="0083661D">
        <w:rPr>
          <w:color w:val="auto"/>
        </w:rPr>
        <w:t>его</w:t>
      </w:r>
      <w:r w:rsidR="0083661D" w:rsidRPr="002C2FF8">
        <w:rPr>
          <w:color w:val="auto"/>
        </w:rPr>
        <w:t xml:space="preserve"> </w:t>
      </w:r>
      <w:r w:rsidR="0083661D">
        <w:rPr>
          <w:color w:val="auto"/>
        </w:rPr>
        <w:t>муниципальную</w:t>
      </w:r>
      <w:r w:rsidR="0083661D" w:rsidRPr="002C2FF8">
        <w:rPr>
          <w:color w:val="auto"/>
        </w:rPr>
        <w:t xml:space="preserve"> услугу</w:t>
      </w:r>
      <w:r w:rsidR="0083661D">
        <w:rPr>
          <w:color w:val="auto"/>
        </w:rPr>
        <w:t>,</w:t>
      </w:r>
      <w:r w:rsidR="0083661D" w:rsidRPr="0083661D">
        <w:rPr>
          <w:color w:val="auto"/>
        </w:rPr>
        <w:t xml:space="preserve"> </w:t>
      </w:r>
      <w:r w:rsidR="0083661D" w:rsidRPr="00DB4BE8">
        <w:rPr>
          <w:color w:val="auto"/>
        </w:rPr>
        <w:t>(далее – Управление)</w:t>
      </w:r>
      <w:r w:rsidR="0083661D">
        <w:rPr>
          <w:color w:val="auto"/>
        </w:rPr>
        <w:t>,</w:t>
      </w:r>
      <w:r w:rsidRPr="00DB4BE8">
        <w:rPr>
          <w:color w:val="auto"/>
        </w:rPr>
        <w:t xml:space="preserve"> </w:t>
      </w:r>
      <w:r w:rsidR="0083661D" w:rsidRPr="00DB4BE8">
        <w:rPr>
          <w:color w:val="auto"/>
        </w:rPr>
        <w:t>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w:t>
      </w:r>
      <w:r w:rsidR="0083661D">
        <w:rPr>
          <w:color w:val="auto"/>
        </w:rPr>
        <w:t xml:space="preserve">, </w:t>
      </w:r>
      <w:r w:rsidR="0083661D" w:rsidRPr="00DB4BE8">
        <w:rPr>
          <w:color w:val="auto"/>
        </w:rPr>
        <w:t>(далее –МФЦ)</w:t>
      </w:r>
      <w:r w:rsidR="0083661D">
        <w:rPr>
          <w:color w:val="auto"/>
        </w:rPr>
        <w:t xml:space="preserve"> </w:t>
      </w:r>
      <w:r w:rsidRPr="00DB4BE8">
        <w:rPr>
          <w:color w:val="auto"/>
        </w:rPr>
        <w:t>или по телефону в соответствии с графиком работы Управления, МФЦ;</w:t>
      </w:r>
    </w:p>
    <w:p w14:paraId="2958F988" w14:textId="45D00C70" w:rsidR="00554DAA" w:rsidRPr="00DB4BE8" w:rsidRDefault="00554DAA" w:rsidP="00554DAA">
      <w:pPr>
        <w:ind w:firstLine="709"/>
        <w:jc w:val="both"/>
        <w:rPr>
          <w:color w:val="auto"/>
        </w:rPr>
      </w:pPr>
      <w:r w:rsidRPr="00DB4BE8">
        <w:rPr>
          <w:color w:val="auto"/>
        </w:rPr>
        <w:t xml:space="preserve">- в письменной форме лично в часы приема Управления, МФЦ или почтовым отправлением в адрес </w:t>
      </w:r>
      <w:r w:rsidR="0083661D">
        <w:rPr>
          <w:color w:val="auto"/>
        </w:rPr>
        <w:t>а</w:t>
      </w:r>
      <w:r w:rsidRPr="00DB4BE8">
        <w:rPr>
          <w:color w:val="auto"/>
        </w:rPr>
        <w:t>дминистрации</w:t>
      </w:r>
      <w:r w:rsidR="0083661D">
        <w:rPr>
          <w:color w:val="auto"/>
        </w:rPr>
        <w:t xml:space="preserve">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Pr>
          <w:color w:val="auto"/>
        </w:rPr>
        <w:t xml:space="preserve"> </w:t>
      </w:r>
      <w:r w:rsidR="0083661D">
        <w:rPr>
          <w:color w:val="auto"/>
        </w:rPr>
        <w:t>(далее – Администрация)</w:t>
      </w:r>
      <w:r w:rsidRPr="00DB4BE8">
        <w:rPr>
          <w:color w:val="auto"/>
        </w:rPr>
        <w:t>;</w:t>
      </w:r>
    </w:p>
    <w:p w14:paraId="55698C5B" w14:textId="77777777" w:rsidR="00554DAA" w:rsidRPr="00DB4BE8" w:rsidRDefault="00554DAA" w:rsidP="00554DAA">
      <w:pPr>
        <w:ind w:firstLine="709"/>
        <w:jc w:val="both"/>
        <w:rPr>
          <w:color w:val="auto"/>
        </w:rPr>
      </w:pPr>
      <w:r w:rsidRPr="00DB4BE8">
        <w:rPr>
          <w:color w:val="auto"/>
        </w:rPr>
        <w:t>- в электронной форме посредством электронной почты Администрации, на официальном сайте Куйбышевского района, а также через ЕПГУ.</w:t>
      </w:r>
    </w:p>
    <w:p w14:paraId="4D3A5081" w14:textId="77777777" w:rsidR="00554DAA" w:rsidRPr="00DB4BE8" w:rsidRDefault="00554DAA" w:rsidP="00554DAA">
      <w:pPr>
        <w:ind w:firstLine="709"/>
        <w:jc w:val="both"/>
        <w:rPr>
          <w:color w:val="auto"/>
        </w:rPr>
      </w:pPr>
      <w:r w:rsidRPr="00DB4BE8">
        <w:rPr>
          <w:color w:val="auto"/>
        </w:rPr>
        <w:t>1.3.</w:t>
      </w:r>
      <w:r w:rsidR="00981C4F">
        <w:rPr>
          <w:color w:val="auto"/>
        </w:rPr>
        <w:t>4</w:t>
      </w:r>
      <w:r w:rsidRPr="00DB4BE8">
        <w:rPr>
          <w:color w:val="auto"/>
        </w:rPr>
        <w:t>. Информация, размещаемая на официальном сайте Куйбышевского района, на ЕПГУ и информационных стендах, обновляется по мере ее изменения.</w:t>
      </w:r>
    </w:p>
    <w:p w14:paraId="512F4FB6" w14:textId="77777777" w:rsidR="00554DAA" w:rsidRPr="00DB4BE8" w:rsidRDefault="00554DAA" w:rsidP="00981C4F">
      <w:pPr>
        <w:ind w:firstLine="709"/>
        <w:jc w:val="both"/>
        <w:rPr>
          <w:rStyle w:val="FontStyle15"/>
          <w:sz w:val="28"/>
          <w:szCs w:val="28"/>
        </w:rPr>
      </w:pPr>
      <w:r w:rsidRPr="00DB4BE8">
        <w:rPr>
          <w:color w:val="auto"/>
        </w:rPr>
        <w:t>1.3.</w:t>
      </w:r>
      <w:r w:rsidR="00981C4F">
        <w:rPr>
          <w:color w:val="auto"/>
        </w:rPr>
        <w:t>5</w:t>
      </w:r>
      <w:r w:rsidRPr="00DB4BE8">
        <w:rPr>
          <w:color w:val="auto"/>
        </w:rPr>
        <w:t>.</w:t>
      </w:r>
      <w:r w:rsidRPr="00DB4BE8">
        <w:rPr>
          <w:rStyle w:val="FontStyle15"/>
          <w:sz w:val="28"/>
          <w:szCs w:val="28"/>
        </w:rPr>
        <w:t> На ЕПГУ размещается следующая информация:</w:t>
      </w:r>
    </w:p>
    <w:p w14:paraId="1F11D3B5"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09F39163" w14:textId="77777777" w:rsidR="00554DAA" w:rsidRPr="00DB4BE8" w:rsidRDefault="00554DAA" w:rsidP="00554DAA">
      <w:pPr>
        <w:pStyle w:val="Style6"/>
        <w:widowControl/>
        <w:tabs>
          <w:tab w:val="left" w:pos="1138"/>
        </w:tabs>
        <w:spacing w:line="240" w:lineRule="auto"/>
        <w:ind w:firstLine="709"/>
        <w:jc w:val="left"/>
        <w:rPr>
          <w:rStyle w:val="FontStyle15"/>
          <w:sz w:val="28"/>
          <w:szCs w:val="28"/>
        </w:rPr>
      </w:pPr>
      <w:r w:rsidRPr="00DB4BE8">
        <w:rPr>
          <w:rStyle w:val="FontStyle15"/>
          <w:sz w:val="28"/>
          <w:szCs w:val="28"/>
        </w:rPr>
        <w:t>2) круг заявителей;</w:t>
      </w:r>
    </w:p>
    <w:p w14:paraId="601D3324" w14:textId="77777777" w:rsidR="00554DAA" w:rsidRPr="00DB4BE8" w:rsidRDefault="00554DAA" w:rsidP="00554DAA">
      <w:pPr>
        <w:pStyle w:val="Style6"/>
        <w:widowControl/>
        <w:tabs>
          <w:tab w:val="left" w:pos="1138"/>
        </w:tabs>
        <w:spacing w:line="240" w:lineRule="auto"/>
        <w:ind w:firstLine="709"/>
        <w:jc w:val="left"/>
        <w:rPr>
          <w:rStyle w:val="FontStyle15"/>
          <w:sz w:val="28"/>
          <w:szCs w:val="28"/>
        </w:rPr>
      </w:pPr>
      <w:r w:rsidRPr="00DB4BE8">
        <w:rPr>
          <w:rStyle w:val="FontStyle15"/>
          <w:sz w:val="28"/>
          <w:szCs w:val="28"/>
        </w:rPr>
        <w:t>3) срок предоставления муниципальной услуги;</w:t>
      </w:r>
    </w:p>
    <w:p w14:paraId="5B3FE469" w14:textId="77777777" w:rsidR="00554DAA" w:rsidRPr="00DB4BE8" w:rsidRDefault="00554DAA" w:rsidP="00554DAA">
      <w:pPr>
        <w:pStyle w:val="Style6"/>
        <w:widowControl/>
        <w:tabs>
          <w:tab w:val="left" w:pos="1214"/>
        </w:tabs>
        <w:spacing w:line="240" w:lineRule="auto"/>
        <w:ind w:firstLine="709"/>
        <w:rPr>
          <w:rStyle w:val="FontStyle15"/>
          <w:sz w:val="28"/>
          <w:szCs w:val="28"/>
        </w:rPr>
      </w:pPr>
      <w:r w:rsidRPr="00DB4BE8">
        <w:rPr>
          <w:rStyle w:val="FontStyle15"/>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3D2A8568" w14:textId="77777777" w:rsidR="00554DAA" w:rsidRPr="00DB4BE8" w:rsidRDefault="00554DAA" w:rsidP="00554DAA">
      <w:pPr>
        <w:pStyle w:val="Style6"/>
        <w:widowControl/>
        <w:tabs>
          <w:tab w:val="left" w:pos="1435"/>
        </w:tabs>
        <w:spacing w:line="240" w:lineRule="auto"/>
        <w:ind w:firstLine="709"/>
        <w:rPr>
          <w:rStyle w:val="FontStyle15"/>
          <w:sz w:val="28"/>
          <w:szCs w:val="28"/>
        </w:rPr>
      </w:pPr>
      <w:r w:rsidRPr="00DB4BE8">
        <w:rPr>
          <w:rStyle w:val="FontStyle15"/>
          <w:sz w:val="28"/>
          <w:szCs w:val="28"/>
        </w:rPr>
        <w:t>5) размер государственной пошлины, взимаемой за предоставление</w:t>
      </w:r>
      <w:r w:rsidRPr="00DB4BE8">
        <w:rPr>
          <w:rStyle w:val="FontStyle15"/>
          <w:sz w:val="28"/>
          <w:szCs w:val="28"/>
        </w:rPr>
        <w:br/>
        <w:t>муниципальной услуги;</w:t>
      </w:r>
    </w:p>
    <w:p w14:paraId="234CCAE3" w14:textId="77777777" w:rsidR="00554DAA" w:rsidRPr="00DB4BE8" w:rsidRDefault="00554DAA" w:rsidP="00554DAA">
      <w:pPr>
        <w:pStyle w:val="Style6"/>
        <w:widowControl/>
        <w:tabs>
          <w:tab w:val="left" w:pos="1267"/>
        </w:tabs>
        <w:spacing w:line="240" w:lineRule="auto"/>
        <w:ind w:firstLine="709"/>
        <w:rPr>
          <w:rStyle w:val="FontStyle15"/>
          <w:sz w:val="28"/>
          <w:szCs w:val="28"/>
        </w:rPr>
      </w:pPr>
      <w:r w:rsidRPr="00DB4BE8">
        <w:rPr>
          <w:rStyle w:val="FontStyle15"/>
          <w:sz w:val="28"/>
          <w:szCs w:val="28"/>
        </w:rPr>
        <w:t>6) исчерпывающий перечень оснований для приостановления или отказа в предоставлении муниципальной услуги;</w:t>
      </w:r>
    </w:p>
    <w:p w14:paraId="541033B7" w14:textId="77777777" w:rsidR="00554DAA" w:rsidRPr="00DB4BE8" w:rsidRDefault="00554DAA" w:rsidP="00554DAA">
      <w:pPr>
        <w:pStyle w:val="Style6"/>
        <w:widowControl/>
        <w:tabs>
          <w:tab w:val="left" w:pos="1267"/>
        </w:tabs>
        <w:spacing w:line="240" w:lineRule="auto"/>
        <w:ind w:firstLine="709"/>
        <w:rPr>
          <w:rStyle w:val="FontStyle15"/>
          <w:sz w:val="28"/>
          <w:szCs w:val="28"/>
        </w:rPr>
      </w:pPr>
      <w:r w:rsidRPr="00DB4BE8">
        <w:rPr>
          <w:rStyle w:val="FontStyle15"/>
          <w:sz w:val="28"/>
          <w:szCs w:val="28"/>
        </w:rPr>
        <w:lastRenderedPageBreak/>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C9CD7BD" w14:textId="77777777" w:rsidR="00554DAA" w:rsidRPr="00DB4BE8" w:rsidRDefault="00554DAA" w:rsidP="00554DAA">
      <w:pPr>
        <w:pStyle w:val="Style5"/>
        <w:widowControl/>
        <w:spacing w:line="240" w:lineRule="auto"/>
        <w:ind w:firstLine="709"/>
        <w:rPr>
          <w:rStyle w:val="FontStyle15"/>
          <w:sz w:val="28"/>
          <w:szCs w:val="28"/>
        </w:rPr>
      </w:pPr>
      <w:r w:rsidRPr="00DB4BE8">
        <w:rPr>
          <w:rStyle w:val="FontStyle15"/>
          <w:sz w:val="28"/>
          <w:szCs w:val="28"/>
        </w:rPr>
        <w:t>8) формы заявлений (уведомлений, сообщений), используемые при предоставлении муниципальной услуги.</w:t>
      </w:r>
    </w:p>
    <w:p w14:paraId="780D227B" w14:textId="77777777" w:rsidR="00554DAA" w:rsidRPr="00DB4BE8" w:rsidRDefault="00554DAA" w:rsidP="00554DAA">
      <w:pPr>
        <w:pStyle w:val="Style5"/>
        <w:widowControl/>
        <w:spacing w:line="240" w:lineRule="auto"/>
        <w:ind w:firstLine="709"/>
        <w:rPr>
          <w:rStyle w:val="FontStyle15"/>
          <w:sz w:val="28"/>
          <w:szCs w:val="28"/>
        </w:rPr>
      </w:pPr>
      <w:r w:rsidRPr="00DB4BE8">
        <w:rPr>
          <w:rStyle w:val="FontStyle15"/>
          <w:sz w:val="28"/>
          <w:szCs w:val="28"/>
        </w:rPr>
        <w:t>Информация на ЕПГУ о порядке и сроках предоставления муниципальной услуги на основании сведений, содержащихся в федерально</w:t>
      </w:r>
      <w:r w:rsidR="00437E1D">
        <w:rPr>
          <w:rStyle w:val="FontStyle15"/>
          <w:sz w:val="28"/>
          <w:szCs w:val="28"/>
        </w:rPr>
        <w:t>м</w:t>
      </w:r>
      <w:r w:rsidRPr="00DB4BE8">
        <w:rPr>
          <w:rStyle w:val="FontStyle15"/>
          <w:sz w:val="28"/>
          <w:szCs w:val="28"/>
        </w:rPr>
        <w:t xml:space="preserve"> реестр</w:t>
      </w:r>
      <w:r w:rsidR="00437E1D">
        <w:rPr>
          <w:rStyle w:val="FontStyle15"/>
          <w:sz w:val="28"/>
          <w:szCs w:val="28"/>
        </w:rPr>
        <w:t>е</w:t>
      </w:r>
      <w:r w:rsidRPr="00DB4BE8">
        <w:rPr>
          <w:rStyle w:val="FontStyle15"/>
          <w:sz w:val="28"/>
          <w:szCs w:val="28"/>
        </w:rPr>
        <w:t>, предоставляется заявителю бесплатно.</w:t>
      </w:r>
    </w:p>
    <w:p w14:paraId="2AF0CB0F" w14:textId="77777777" w:rsidR="00554DAA" w:rsidRPr="00DB4BE8" w:rsidRDefault="00554DAA" w:rsidP="00554DAA">
      <w:pPr>
        <w:pStyle w:val="Style5"/>
        <w:widowControl/>
        <w:spacing w:line="240" w:lineRule="auto"/>
        <w:ind w:firstLine="709"/>
        <w:rPr>
          <w:rStyle w:val="FontStyle15"/>
          <w:sz w:val="28"/>
          <w:szCs w:val="28"/>
        </w:rPr>
      </w:pPr>
      <w:r w:rsidRPr="00DB4BE8">
        <w:rPr>
          <w:rStyle w:val="FontStyle15"/>
          <w:sz w:val="28"/>
          <w:szCs w:val="28"/>
        </w:rPr>
        <w:t xml:space="preserve">Доступ к информации о сроках и порядке предоставления </w:t>
      </w:r>
      <w:r w:rsidR="00437E1D" w:rsidRPr="00437E1D">
        <w:rPr>
          <w:rStyle w:val="FontStyle15"/>
          <w:sz w:val="28"/>
          <w:szCs w:val="28"/>
        </w:rPr>
        <w:t xml:space="preserve">муниципальной </w:t>
      </w:r>
      <w:r w:rsidRPr="00DB4BE8">
        <w:rPr>
          <w:rStyle w:val="FontStyle15"/>
          <w:sz w:val="28"/>
          <w:szCs w:val="28"/>
        </w:rPr>
        <w:t>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2AADA62" w14:textId="77777777" w:rsidR="00554DAA" w:rsidRPr="00DB4BE8" w:rsidRDefault="00554DAA" w:rsidP="00554DAA">
      <w:pPr>
        <w:pStyle w:val="Style5"/>
        <w:widowControl/>
        <w:spacing w:line="240" w:lineRule="auto"/>
        <w:ind w:firstLine="709"/>
        <w:rPr>
          <w:rStyle w:val="FontStyle15"/>
          <w:sz w:val="28"/>
          <w:szCs w:val="28"/>
        </w:rPr>
      </w:pPr>
      <w:r w:rsidRPr="00DB4BE8">
        <w:rPr>
          <w:rStyle w:val="FontStyle15"/>
          <w:sz w:val="28"/>
          <w:szCs w:val="28"/>
        </w:rPr>
        <w:t>1.3.</w:t>
      </w:r>
      <w:r w:rsidR="0038110E">
        <w:rPr>
          <w:rStyle w:val="FontStyle15"/>
          <w:sz w:val="28"/>
          <w:szCs w:val="28"/>
        </w:rPr>
        <w:t>6</w:t>
      </w:r>
      <w:r w:rsidRPr="00DB4BE8">
        <w:rPr>
          <w:rStyle w:val="FontStyle15"/>
          <w:sz w:val="28"/>
          <w:szCs w:val="28"/>
        </w:rPr>
        <w:t>. В МФЦ заявителю предоставляется следующая информация:</w:t>
      </w:r>
    </w:p>
    <w:p w14:paraId="1F88DCF0"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60909610"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25D9CA77"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3) основания для отказа в предоставлении муниципальной услуги и основания для ее прекращения (приостановления);</w:t>
      </w:r>
    </w:p>
    <w:p w14:paraId="2F390B3A"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4) порядок информирования о результате получения муниципальной услуги;</w:t>
      </w:r>
    </w:p>
    <w:p w14:paraId="3A707B4D"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5) время приема и выдачи документов сотрудниками МФЦ;</w:t>
      </w:r>
    </w:p>
    <w:p w14:paraId="0836FA8A"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6)  порядок обжалования действий (бездействия) и решений органов власти в ходе предоставления муниципальной услуги.</w:t>
      </w:r>
    </w:p>
    <w:p w14:paraId="40363123"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7A07DD9C"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1ACD97F8" w14:textId="77777777" w:rsidR="00554DAA" w:rsidRPr="00DB4BE8" w:rsidRDefault="00554DAA" w:rsidP="00554DAA">
      <w:pPr>
        <w:pStyle w:val="Style6"/>
        <w:widowControl/>
        <w:tabs>
          <w:tab w:val="left" w:pos="1277"/>
        </w:tabs>
        <w:spacing w:line="240" w:lineRule="auto"/>
        <w:ind w:firstLine="709"/>
        <w:rPr>
          <w:rStyle w:val="FontStyle15"/>
          <w:sz w:val="28"/>
          <w:szCs w:val="28"/>
        </w:rPr>
      </w:pPr>
      <w:r w:rsidRPr="00DB4BE8">
        <w:rPr>
          <w:rStyle w:val="FontStyle15"/>
          <w:sz w:val="28"/>
          <w:szCs w:val="28"/>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5C4BC6F4" w14:textId="77777777" w:rsidR="00554DAA" w:rsidRPr="00DB4BE8" w:rsidRDefault="00554DAA" w:rsidP="00554DAA">
      <w:pPr>
        <w:ind w:firstLine="709"/>
        <w:jc w:val="both"/>
        <w:rPr>
          <w:color w:val="auto"/>
        </w:rPr>
      </w:pPr>
      <w:r w:rsidRPr="00DB4BE8">
        <w:rPr>
          <w:color w:val="auto"/>
        </w:rPr>
        <w:lastRenderedPageBreak/>
        <w:t>1.3.</w:t>
      </w:r>
      <w:r w:rsidR="0038110E">
        <w:rPr>
          <w:color w:val="auto"/>
        </w:rPr>
        <w:t>7</w:t>
      </w:r>
      <w:r w:rsidRPr="00DB4BE8">
        <w:rPr>
          <w:color w:val="auto"/>
        </w:rPr>
        <w:t xml:space="preserve">.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(пятнадцать) минут. </w:t>
      </w:r>
    </w:p>
    <w:p w14:paraId="621C71E1" w14:textId="77777777" w:rsidR="00554DAA" w:rsidRPr="00DB4BE8" w:rsidRDefault="00554DAA" w:rsidP="00554DAA">
      <w:pPr>
        <w:ind w:firstLine="709"/>
        <w:jc w:val="both"/>
        <w:rPr>
          <w:color w:val="auto"/>
        </w:rPr>
      </w:pPr>
      <w:r w:rsidRPr="00DB4BE8">
        <w:rPr>
          <w:color w:val="auto"/>
        </w:rPr>
        <w:t>1.3.</w:t>
      </w:r>
      <w:r w:rsidR="0038110E">
        <w:rPr>
          <w:color w:val="auto"/>
        </w:rPr>
        <w:t>8</w:t>
      </w:r>
      <w:r w:rsidRPr="00DB4BE8">
        <w:rPr>
          <w:color w:val="auto"/>
        </w:rPr>
        <w:t>.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7849AC83" w14:textId="77777777" w:rsidR="00554DAA" w:rsidRPr="00DB4BE8" w:rsidRDefault="00554DAA" w:rsidP="00554DAA">
      <w:pPr>
        <w:ind w:firstLine="709"/>
        <w:jc w:val="both"/>
        <w:rPr>
          <w:color w:val="auto"/>
        </w:rPr>
      </w:pPr>
      <w:r w:rsidRPr="00DB4BE8">
        <w:rPr>
          <w:color w:val="auto"/>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3D6C0D62"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1.3.</w:t>
      </w:r>
      <w:r w:rsidR="0038110E">
        <w:rPr>
          <w:color w:val="auto"/>
        </w:rPr>
        <w:t>9</w:t>
      </w:r>
      <w:r w:rsidRPr="00DB4BE8">
        <w:rPr>
          <w:color w:val="auto"/>
        </w:rPr>
        <w:t>.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14:paraId="754A42BD" w14:textId="77777777" w:rsidR="00554DAA" w:rsidRPr="00DB4BE8" w:rsidRDefault="00554DAA" w:rsidP="00554DAA">
      <w:pPr>
        <w:ind w:firstLine="709"/>
        <w:jc w:val="both"/>
        <w:rPr>
          <w:color w:val="auto"/>
        </w:rPr>
      </w:pPr>
      <w:r w:rsidRPr="00DB4BE8">
        <w:rPr>
          <w:color w:val="auto"/>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3CEF3A35" w14:textId="77777777" w:rsidR="00554DAA" w:rsidRPr="00091513" w:rsidRDefault="00554DAA" w:rsidP="00091513">
      <w:pPr>
        <w:autoSpaceDE w:val="0"/>
        <w:autoSpaceDN w:val="0"/>
        <w:adjustRightInd w:val="0"/>
        <w:jc w:val="both"/>
        <w:rPr>
          <w:rFonts w:eastAsiaTheme="minorHAnsi"/>
          <w:color w:val="auto"/>
          <w:lang w:eastAsia="en-US"/>
        </w:rPr>
      </w:pPr>
      <w:r w:rsidRPr="00DB4BE8">
        <w:rPr>
          <w:color w:val="auto"/>
        </w:rPr>
        <w:t>1.3.</w:t>
      </w:r>
      <w:r w:rsidR="0038110E">
        <w:rPr>
          <w:color w:val="auto"/>
        </w:rPr>
        <w:t>10</w:t>
      </w:r>
      <w:r w:rsidRPr="00DB4BE8">
        <w:rPr>
          <w:color w:val="auto"/>
        </w:rPr>
        <w:t xml:space="preserve">. Письменное обращение, принятое в ходе личного приема, подлежит регистрации и рассмотрению в порядке, установленном Федеральным законом </w:t>
      </w:r>
      <w:r w:rsidRPr="00DB4BE8">
        <w:rPr>
          <w:rFonts w:eastAsiaTheme="minorHAnsi"/>
          <w:color w:val="auto"/>
          <w:lang w:eastAsia="en-US"/>
        </w:rPr>
        <w:t>от 02.05.2006 № 59-ФЗ</w:t>
      </w:r>
      <w:r w:rsidR="00091513">
        <w:rPr>
          <w:rFonts w:eastAsiaTheme="minorHAnsi"/>
          <w:color w:val="auto"/>
          <w:lang w:eastAsia="en-US"/>
        </w:rPr>
        <w:t xml:space="preserve"> «О порядке рассмотрения обращений граждан Российской Федерации» (далее - </w:t>
      </w:r>
      <w:r w:rsidR="00091513" w:rsidRPr="00DB4BE8">
        <w:rPr>
          <w:color w:val="auto"/>
        </w:rPr>
        <w:t>Федеральны</w:t>
      </w:r>
      <w:r w:rsidR="00091513">
        <w:rPr>
          <w:color w:val="auto"/>
        </w:rPr>
        <w:t>й</w:t>
      </w:r>
      <w:r w:rsidR="00091513" w:rsidRPr="00DB4BE8">
        <w:rPr>
          <w:color w:val="auto"/>
        </w:rPr>
        <w:t xml:space="preserve"> закон </w:t>
      </w:r>
      <w:r w:rsidR="00091513" w:rsidRPr="00DB4BE8">
        <w:rPr>
          <w:rFonts w:eastAsiaTheme="minorHAnsi"/>
          <w:color w:val="auto"/>
          <w:lang w:eastAsia="en-US"/>
        </w:rPr>
        <w:t>от 02.05.2006 № 59-ФЗ</w:t>
      </w:r>
      <w:r w:rsidR="00091513">
        <w:rPr>
          <w:rFonts w:eastAsiaTheme="minorHAnsi"/>
          <w:color w:val="auto"/>
          <w:lang w:eastAsia="en-US"/>
        </w:rPr>
        <w:t>)</w:t>
      </w:r>
      <w:r w:rsidRPr="00DB4BE8">
        <w:rPr>
          <w:color w:val="auto"/>
        </w:rPr>
        <w:t>.</w:t>
      </w:r>
    </w:p>
    <w:p w14:paraId="4098CC4F" w14:textId="7496DA64" w:rsidR="00554DAA" w:rsidRPr="00DB4BE8" w:rsidRDefault="00554DAA" w:rsidP="00554DAA">
      <w:pPr>
        <w:autoSpaceDE w:val="0"/>
        <w:autoSpaceDN w:val="0"/>
        <w:adjustRightInd w:val="0"/>
        <w:ind w:firstLine="709"/>
        <w:jc w:val="both"/>
        <w:rPr>
          <w:rFonts w:eastAsiaTheme="minorHAnsi"/>
          <w:color w:val="auto"/>
          <w:lang w:eastAsia="en-US"/>
        </w:rPr>
      </w:pPr>
      <w:r w:rsidRPr="00DB4BE8">
        <w:rPr>
          <w:color w:val="auto"/>
        </w:rPr>
        <w:t>1.3.1</w:t>
      </w:r>
      <w:r w:rsidR="0038110E">
        <w:rPr>
          <w:color w:val="auto"/>
        </w:rPr>
        <w:t>1</w:t>
      </w:r>
      <w:r w:rsidRPr="00DB4BE8">
        <w:rPr>
          <w:color w:val="auto"/>
        </w:rPr>
        <w:t xml:space="preserve">. Письменный ответ подписывается Главой </w:t>
      </w:r>
      <w:r w:rsidR="00782A23" w:rsidRPr="00DB4BE8">
        <w:rPr>
          <w:color w:val="auto"/>
        </w:rPr>
        <w:t xml:space="preserve">Куйбышевского </w:t>
      </w:r>
      <w:r w:rsidR="00782A23">
        <w:rPr>
          <w:color w:val="auto"/>
        </w:rPr>
        <w:t>муниципального</w:t>
      </w:r>
      <w:r w:rsidR="00782A23" w:rsidRPr="00782A23">
        <w:rPr>
          <w:color w:val="auto"/>
        </w:rPr>
        <w:t xml:space="preserve"> </w:t>
      </w:r>
      <w:r w:rsidR="00782A23" w:rsidRPr="00DB4BE8">
        <w:rPr>
          <w:color w:val="auto"/>
        </w:rPr>
        <w:t xml:space="preserve">района </w:t>
      </w:r>
      <w:r w:rsidR="00782A23">
        <w:rPr>
          <w:color w:val="auto"/>
        </w:rPr>
        <w:t>Новосибирской области</w:t>
      </w:r>
      <w:r w:rsidR="00782A23" w:rsidRPr="00DB4BE8">
        <w:rPr>
          <w:color w:val="auto"/>
        </w:rPr>
        <w:t xml:space="preserve"> </w:t>
      </w:r>
      <w:r w:rsidRPr="00DB4BE8">
        <w:rPr>
          <w:color w:val="auto"/>
        </w:rPr>
        <w:t xml:space="preserve">(далее – Глава) либо уполномоченным на то должностным лицом, содержит фамилию и номер телефона исполнителя. </w:t>
      </w:r>
      <w:r w:rsidRPr="00DB4BE8">
        <w:rPr>
          <w:rFonts w:eastAsiaTheme="minorHAnsi"/>
          <w:color w:val="auto"/>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официальном сайте Куйбышевского района.</w:t>
      </w:r>
    </w:p>
    <w:p w14:paraId="40E2D05C" w14:textId="77777777" w:rsidR="00554DAA" w:rsidRPr="00DB4BE8" w:rsidRDefault="00F30FE3" w:rsidP="00554DAA">
      <w:pPr>
        <w:ind w:firstLine="709"/>
        <w:jc w:val="both"/>
        <w:rPr>
          <w:color w:val="auto"/>
        </w:rPr>
      </w:pPr>
      <w:r w:rsidRPr="00DB4BE8">
        <w:rPr>
          <w:color w:val="auto"/>
        </w:rPr>
        <w:t>1.3.1</w:t>
      </w:r>
      <w:r w:rsidR="0038110E">
        <w:rPr>
          <w:color w:val="auto"/>
        </w:rPr>
        <w:t>2</w:t>
      </w:r>
      <w:r w:rsidRPr="00DB4BE8">
        <w:rPr>
          <w:color w:val="auto"/>
        </w:rPr>
        <w:t>. </w:t>
      </w:r>
      <w:r w:rsidR="00554DAA" w:rsidRPr="00DB4BE8">
        <w:rPr>
          <w:color w:val="auto"/>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58603535" w14:textId="77777777" w:rsidR="00554DAA" w:rsidRPr="00DB4BE8" w:rsidRDefault="00F30FE3" w:rsidP="00554DAA">
      <w:pPr>
        <w:ind w:firstLine="709"/>
        <w:jc w:val="both"/>
        <w:rPr>
          <w:color w:val="auto"/>
        </w:rPr>
      </w:pPr>
      <w:r w:rsidRPr="00DB4BE8">
        <w:rPr>
          <w:color w:val="auto"/>
        </w:rPr>
        <w:t>1.3.1</w:t>
      </w:r>
      <w:r w:rsidR="0038110E">
        <w:rPr>
          <w:color w:val="auto"/>
        </w:rPr>
        <w:t>3</w:t>
      </w:r>
      <w:r w:rsidRPr="00DB4BE8">
        <w:rPr>
          <w:color w:val="auto"/>
        </w:rPr>
        <w:t>. </w:t>
      </w:r>
      <w:r w:rsidR="00554DAA" w:rsidRPr="00DB4BE8">
        <w:rPr>
          <w:color w:val="auto"/>
        </w:rPr>
        <w:t xml:space="preserve">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w:t>
      </w:r>
      <w:r w:rsidR="00554DAA" w:rsidRPr="00DB4BE8">
        <w:rPr>
          <w:color w:val="auto"/>
        </w:rPr>
        <w:lastRenderedPageBreak/>
        <w:t>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7DE61FA5" w14:textId="77777777" w:rsidR="00554DAA" w:rsidRPr="00DB4BE8" w:rsidRDefault="00554DAA" w:rsidP="00554DAA">
      <w:pPr>
        <w:rPr>
          <w:color w:val="auto"/>
        </w:rPr>
      </w:pPr>
    </w:p>
    <w:p w14:paraId="005904A4" w14:textId="77777777" w:rsidR="00554DAA" w:rsidRDefault="00554DAA" w:rsidP="00554DAA">
      <w:pPr>
        <w:ind w:left="709"/>
        <w:jc w:val="center"/>
        <w:rPr>
          <w:color w:val="auto"/>
        </w:rPr>
      </w:pPr>
      <w:r w:rsidRPr="00DB4BE8">
        <w:rPr>
          <w:color w:val="auto"/>
          <w:lang w:val="en-US"/>
        </w:rPr>
        <w:t>II</w:t>
      </w:r>
      <w:r w:rsidRPr="00DB4BE8">
        <w:rPr>
          <w:color w:val="auto"/>
        </w:rPr>
        <w:t>.</w:t>
      </w:r>
      <w:r w:rsidRPr="00DB4BE8">
        <w:rPr>
          <w:color w:val="auto"/>
          <w:lang w:val="en-US"/>
        </w:rPr>
        <w:t> </w:t>
      </w:r>
      <w:r w:rsidRPr="00DB4BE8">
        <w:rPr>
          <w:color w:val="auto"/>
        </w:rPr>
        <w:t>Стандарт предоставления муниципальной услуги</w:t>
      </w:r>
    </w:p>
    <w:p w14:paraId="7213B941" w14:textId="77777777" w:rsidR="00F33DF4" w:rsidRDefault="00F33DF4" w:rsidP="00554DAA">
      <w:pPr>
        <w:ind w:left="709"/>
        <w:jc w:val="center"/>
        <w:rPr>
          <w:color w:val="auto"/>
        </w:rPr>
      </w:pPr>
    </w:p>
    <w:p w14:paraId="79B6DCDC" w14:textId="77777777" w:rsidR="0021544E" w:rsidRPr="00D63C66" w:rsidRDefault="0021544E" w:rsidP="0021544E">
      <w:pPr>
        <w:ind w:firstLine="709"/>
        <w:jc w:val="both"/>
        <w:rPr>
          <w:color w:val="auto"/>
        </w:rPr>
      </w:pPr>
      <w:r w:rsidRPr="00D63C66">
        <w:rPr>
          <w:color w:val="auto"/>
        </w:rPr>
        <w:t>2.1. Наименование муниципальной услуги: «Утверждение схемы расположения земельного участка или земельных участков на кадастровом плане территории».</w:t>
      </w:r>
    </w:p>
    <w:p w14:paraId="7743E1E0" w14:textId="77777777" w:rsidR="00554DAA" w:rsidRPr="00DB4BE8" w:rsidRDefault="00554DAA" w:rsidP="00554DAA">
      <w:pPr>
        <w:ind w:right="-1" w:firstLine="709"/>
        <w:jc w:val="both"/>
        <w:rPr>
          <w:color w:val="auto"/>
        </w:rPr>
      </w:pPr>
      <w:r w:rsidRPr="00DB4BE8">
        <w:rPr>
          <w:color w:val="auto"/>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023D3541" w14:textId="77777777" w:rsidR="00554DAA" w:rsidRPr="00DB4BE8" w:rsidRDefault="00554DAA" w:rsidP="00554DAA">
      <w:pPr>
        <w:tabs>
          <w:tab w:val="left" w:pos="4962"/>
        </w:tabs>
        <w:ind w:firstLine="709"/>
        <w:jc w:val="both"/>
        <w:rPr>
          <w:color w:val="auto"/>
        </w:rPr>
      </w:pPr>
      <w:r w:rsidRPr="00DB4BE8">
        <w:rPr>
          <w:color w:val="auto"/>
        </w:rPr>
        <w:t>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Управления, оператор МФЦ (в соответствии с выбором заявителя способа подачи заявления и прилагаемых к нему документов).</w:t>
      </w:r>
    </w:p>
    <w:p w14:paraId="0130C13B" w14:textId="77777777" w:rsidR="00554DAA" w:rsidRPr="00DB4BE8" w:rsidRDefault="00554DAA" w:rsidP="00554DAA">
      <w:pPr>
        <w:ind w:firstLine="709"/>
        <w:jc w:val="both"/>
        <w:rPr>
          <w:color w:val="auto"/>
        </w:rPr>
      </w:pPr>
      <w:r w:rsidRPr="00DB4BE8">
        <w:rPr>
          <w:color w:val="auto"/>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w:t>
      </w:r>
    </w:p>
    <w:p w14:paraId="467193E8" w14:textId="77777777" w:rsidR="00554DAA" w:rsidRPr="00DB4BE8" w:rsidRDefault="00554DAA" w:rsidP="00554DAA">
      <w:pPr>
        <w:ind w:right="-2" w:firstLine="709"/>
        <w:jc w:val="both"/>
        <w:rPr>
          <w:color w:val="auto"/>
        </w:rPr>
      </w:pPr>
      <w:r w:rsidRPr="00DB4BE8">
        <w:rPr>
          <w:color w:val="auto"/>
        </w:rPr>
        <w:t xml:space="preserve">2.3. Описание результата предоставления </w:t>
      </w:r>
      <w:r w:rsidR="00437E1D" w:rsidRPr="00DB4BE8">
        <w:rPr>
          <w:color w:val="auto"/>
        </w:rPr>
        <w:t xml:space="preserve">муниципальной </w:t>
      </w:r>
      <w:r w:rsidRPr="00DB4BE8">
        <w:rPr>
          <w:color w:val="auto"/>
        </w:rPr>
        <w:t>услуги.</w:t>
      </w:r>
    </w:p>
    <w:p w14:paraId="0E4400D9" w14:textId="77777777" w:rsidR="0021544E" w:rsidRPr="00D63C66" w:rsidRDefault="00554DAA" w:rsidP="0021544E">
      <w:pPr>
        <w:widowControl w:val="0"/>
        <w:autoSpaceDE w:val="0"/>
        <w:autoSpaceDN w:val="0"/>
        <w:adjustRightInd w:val="0"/>
        <w:ind w:firstLine="709"/>
        <w:jc w:val="both"/>
        <w:rPr>
          <w:color w:val="auto"/>
        </w:rPr>
      </w:pPr>
      <w:r w:rsidRPr="00DB4BE8">
        <w:rPr>
          <w:color w:val="auto"/>
        </w:rPr>
        <w:t>2.3.1. </w:t>
      </w:r>
      <w:r w:rsidR="0021544E" w:rsidRPr="00D63C66">
        <w:rPr>
          <w:color w:val="auto"/>
        </w:rPr>
        <w:t>Результатом предоставления муниципальной услуги является направление (выдача) заявителю одного из следующих документов:</w:t>
      </w:r>
    </w:p>
    <w:p w14:paraId="61E135D5" w14:textId="77777777" w:rsidR="0021544E" w:rsidRPr="00D63C66" w:rsidRDefault="0021544E" w:rsidP="0021544E">
      <w:pPr>
        <w:widowControl w:val="0"/>
        <w:autoSpaceDE w:val="0"/>
        <w:autoSpaceDN w:val="0"/>
        <w:adjustRightInd w:val="0"/>
        <w:ind w:firstLine="709"/>
        <w:jc w:val="both"/>
        <w:rPr>
          <w:color w:val="auto"/>
        </w:rPr>
      </w:pPr>
      <w:r w:rsidRPr="00D63C66">
        <w:rPr>
          <w:color w:val="auto"/>
        </w:rPr>
        <w:t>постановление об утверждении схемы расположения земельного участка или земельных участков на кадастровом плане территории;</w:t>
      </w:r>
    </w:p>
    <w:p w14:paraId="17DB24A4" w14:textId="77777777" w:rsidR="0021544E" w:rsidRPr="00D63C66" w:rsidRDefault="0021544E" w:rsidP="0021544E">
      <w:pPr>
        <w:widowControl w:val="0"/>
        <w:autoSpaceDE w:val="0"/>
        <w:autoSpaceDN w:val="0"/>
        <w:adjustRightInd w:val="0"/>
        <w:ind w:firstLine="709"/>
        <w:jc w:val="both"/>
        <w:rPr>
          <w:color w:val="auto"/>
        </w:rPr>
      </w:pPr>
      <w:r w:rsidRPr="00D63C66">
        <w:rPr>
          <w:color w:val="auto"/>
        </w:rPr>
        <w:t>уведомление об отказе в предоставлении муниципальной услуги с указанием оснований отказа.</w:t>
      </w:r>
    </w:p>
    <w:p w14:paraId="4D196F82" w14:textId="77777777" w:rsidR="0021544E" w:rsidRPr="00D63C66" w:rsidRDefault="00554DAA" w:rsidP="00C2226E">
      <w:pPr>
        <w:widowControl w:val="0"/>
        <w:autoSpaceDE w:val="0"/>
        <w:autoSpaceDN w:val="0"/>
        <w:adjustRightInd w:val="0"/>
        <w:ind w:firstLine="709"/>
        <w:jc w:val="both"/>
        <w:rPr>
          <w:color w:val="auto"/>
        </w:rPr>
      </w:pPr>
      <w:r w:rsidRPr="00DB4BE8">
        <w:rPr>
          <w:color w:val="auto"/>
        </w:rPr>
        <w:t xml:space="preserve">2.4. Срок предоставления </w:t>
      </w:r>
      <w:r w:rsidR="00380310" w:rsidRPr="00DB4BE8">
        <w:rPr>
          <w:color w:val="auto"/>
        </w:rPr>
        <w:t xml:space="preserve">муниципальной </w:t>
      </w:r>
      <w:r w:rsidRPr="00DB4BE8">
        <w:rPr>
          <w:color w:val="auto"/>
        </w:rPr>
        <w:t>услуги</w:t>
      </w:r>
      <w:r w:rsidR="00C2226E">
        <w:rPr>
          <w:color w:val="auto"/>
        </w:rPr>
        <w:t xml:space="preserve">, </w:t>
      </w:r>
      <w:r w:rsidR="0021544E" w:rsidRPr="00D63C66">
        <w:rPr>
          <w:color w:val="auto"/>
        </w:rPr>
        <w:t xml:space="preserve">включая время на направление результата предоставления муниципальной услуги, составляет не более </w:t>
      </w:r>
      <w:r w:rsidR="00C2226E">
        <w:rPr>
          <w:color w:val="auto"/>
        </w:rPr>
        <w:t>14</w:t>
      </w:r>
      <w:r w:rsidR="0021544E" w:rsidRPr="00D63C66">
        <w:rPr>
          <w:color w:val="auto"/>
        </w:rPr>
        <w:t xml:space="preserve"> (</w:t>
      </w:r>
      <w:r w:rsidR="00C2226E">
        <w:rPr>
          <w:color w:val="auto"/>
        </w:rPr>
        <w:t>четырнадцать</w:t>
      </w:r>
      <w:r w:rsidR="0021544E" w:rsidRPr="00D63C66">
        <w:rPr>
          <w:color w:val="auto"/>
        </w:rPr>
        <w:t>) календарных дн</w:t>
      </w:r>
      <w:r w:rsidR="00C2226E">
        <w:rPr>
          <w:color w:val="auto"/>
        </w:rPr>
        <w:t>ей</w:t>
      </w:r>
      <w:r w:rsidR="0021544E" w:rsidRPr="00D63C66">
        <w:rPr>
          <w:color w:val="auto"/>
        </w:rPr>
        <w:t xml:space="preserve"> со дня поступления заявления об </w:t>
      </w:r>
      <w:r w:rsidR="0021544E" w:rsidRPr="00D63C66">
        <w:rPr>
          <w:bCs/>
          <w:color w:val="auto"/>
        </w:rPr>
        <w:t>утверждении схемы расположения земельного участка или земельных участков на кадастровом плане территории</w:t>
      </w:r>
      <w:r w:rsidR="0021544E" w:rsidRPr="00D63C66">
        <w:rPr>
          <w:color w:val="auto"/>
        </w:rPr>
        <w:t xml:space="preserve"> (далее – заявление).</w:t>
      </w:r>
    </w:p>
    <w:p w14:paraId="63D7B673" w14:textId="77777777" w:rsidR="0021544E" w:rsidRPr="00D63C66" w:rsidRDefault="0021544E" w:rsidP="0021544E">
      <w:pPr>
        <w:ind w:right="-1" w:firstLine="709"/>
        <w:jc w:val="both"/>
        <w:rPr>
          <w:color w:val="auto"/>
        </w:rPr>
      </w:pPr>
      <w:r w:rsidRPr="00D63C66">
        <w:rPr>
          <w:color w:val="auto"/>
        </w:rPr>
        <w:t>Срок направления документов, являющихся результатом предоставления муниципальной услуги – 2 (два) рабочих дня.</w:t>
      </w:r>
    </w:p>
    <w:p w14:paraId="657F4D04" w14:textId="77777777" w:rsidR="00554DAA" w:rsidRPr="00DB4BE8" w:rsidRDefault="00554DAA" w:rsidP="00554DAA">
      <w:pPr>
        <w:ind w:firstLine="709"/>
        <w:jc w:val="both"/>
        <w:rPr>
          <w:color w:val="auto"/>
        </w:rPr>
      </w:pPr>
      <w:bookmarkStart w:id="3" w:name="_Hlk7079938"/>
      <w:r w:rsidRPr="00DB4BE8">
        <w:rPr>
          <w:color w:val="auto"/>
        </w:rPr>
        <w:t>2.5. </w:t>
      </w:r>
      <w:r w:rsidR="00F71F83" w:rsidRPr="00F71F83">
        <w:rPr>
          <w:color w:val="auto"/>
        </w:rPr>
        <w:t xml:space="preserve">Перечень нормативных правовых актов, регулирующих предоставление </w:t>
      </w:r>
      <w:r w:rsidR="00F71F83">
        <w:rPr>
          <w:color w:val="auto"/>
        </w:rPr>
        <w:t>муниципальной</w:t>
      </w:r>
      <w:r w:rsidR="00F71F83" w:rsidRPr="00F71F83">
        <w:rPr>
          <w:color w:val="auto"/>
        </w:rPr>
        <w:t xml:space="preserve"> услуги (с указанием их реквизитов и источников официального опубликования), размещ</w:t>
      </w:r>
      <w:r w:rsidR="00F71F83">
        <w:rPr>
          <w:color w:val="auto"/>
        </w:rPr>
        <w:t>ается</w:t>
      </w:r>
      <w:r w:rsidR="00F71F83" w:rsidRPr="00F71F83">
        <w:rPr>
          <w:color w:val="auto"/>
        </w:rPr>
        <w:t xml:space="preserve"> на официальном сайте </w:t>
      </w:r>
      <w:r w:rsidR="00F71F83">
        <w:rPr>
          <w:color w:val="auto"/>
        </w:rPr>
        <w:t>Куйбышевского района</w:t>
      </w:r>
      <w:r w:rsidR="00F71F83" w:rsidRPr="00F71F83">
        <w:rPr>
          <w:color w:val="auto"/>
        </w:rPr>
        <w:t xml:space="preserve">, в федеральном реестре и на </w:t>
      </w:r>
      <w:r w:rsidR="00F71F83">
        <w:rPr>
          <w:color w:val="auto"/>
        </w:rPr>
        <w:t>ЕПГУ</w:t>
      </w:r>
      <w:r w:rsidR="00F71F83" w:rsidRPr="00F71F83">
        <w:rPr>
          <w:color w:val="auto"/>
        </w:rPr>
        <w:t>.</w:t>
      </w:r>
    </w:p>
    <w:bookmarkEnd w:id="3"/>
    <w:p w14:paraId="5FBA7A3A" w14:textId="77777777" w:rsidR="00554DAA" w:rsidRPr="00DB4BE8" w:rsidRDefault="00554DAA" w:rsidP="00554DAA">
      <w:pPr>
        <w:ind w:firstLine="709"/>
        <w:jc w:val="both"/>
        <w:rPr>
          <w:color w:val="auto"/>
        </w:rPr>
      </w:pPr>
      <w:r w:rsidRPr="00DB4BE8">
        <w:rPr>
          <w:color w:val="auto"/>
        </w:rPr>
        <w:t>2.6.</w:t>
      </w:r>
      <w:r w:rsidRPr="00DB4BE8">
        <w:rPr>
          <w:color w:val="auto"/>
          <w:lang w:val="en-US"/>
        </w:rPr>
        <w:t> </w:t>
      </w:r>
      <w:r w:rsidRPr="00DB4BE8">
        <w:rPr>
          <w:color w:val="auto"/>
        </w:rPr>
        <w:t>Перечень документов, необходимых для предоставления муниципальной услуги:</w:t>
      </w:r>
    </w:p>
    <w:p w14:paraId="0FEFF2DE" w14:textId="77777777" w:rsidR="00554DAA" w:rsidRPr="00DB4BE8" w:rsidRDefault="00554DAA" w:rsidP="00554DAA">
      <w:pPr>
        <w:ind w:firstLine="709"/>
        <w:jc w:val="both"/>
        <w:rPr>
          <w:color w:val="auto"/>
        </w:rPr>
      </w:pPr>
      <w:r w:rsidRPr="00DB4BE8">
        <w:rPr>
          <w:color w:val="auto"/>
        </w:rPr>
        <w:lastRenderedPageBreak/>
        <w:t>2.6.1.</w:t>
      </w:r>
      <w:r w:rsidRPr="00DB4BE8">
        <w:rPr>
          <w:color w:val="auto"/>
          <w:lang w:val="en-US"/>
        </w:rPr>
        <w:t> </w:t>
      </w:r>
      <w:r w:rsidRPr="00DB4BE8">
        <w:rPr>
          <w:color w:val="auto"/>
        </w:rPr>
        <w:t xml:space="preserve">По выбору заявителя заявление </w:t>
      </w:r>
      <w:r w:rsidR="00C6274A">
        <w:rPr>
          <w:color w:val="auto"/>
        </w:rPr>
        <w:t xml:space="preserve">об утверждении схемы расположения земельного участка или земельных участков на кадастровом плане территории </w:t>
      </w:r>
      <w:r w:rsidRPr="00DB4BE8">
        <w:rPr>
          <w:color w:val="auto"/>
        </w:rPr>
        <w:t>(далее – заявление) и прилагаемые к нему документы (далее - пакет документов) представляются одним из следующих способов:</w:t>
      </w:r>
    </w:p>
    <w:p w14:paraId="0344E26E" w14:textId="77777777" w:rsidR="00554DAA" w:rsidRPr="00DB4BE8" w:rsidRDefault="00554DAA" w:rsidP="00554DAA">
      <w:pPr>
        <w:ind w:right="-2" w:firstLine="709"/>
        <w:jc w:val="both"/>
        <w:rPr>
          <w:color w:val="auto"/>
        </w:rPr>
      </w:pPr>
      <w:r w:rsidRPr="00DB4BE8">
        <w:rPr>
          <w:color w:val="auto"/>
        </w:rPr>
        <w:t>-</w:t>
      </w:r>
      <w:r w:rsidRPr="00DB4BE8">
        <w:rPr>
          <w:color w:val="auto"/>
          <w:lang w:val="en-US"/>
        </w:rPr>
        <w:t> </w:t>
      </w:r>
      <w:r w:rsidRPr="00DB4BE8">
        <w:rPr>
          <w:color w:val="auto"/>
        </w:rPr>
        <w:t>непосредственно специалисту Управления, МФЦ на бумажном носителе;</w:t>
      </w:r>
    </w:p>
    <w:p w14:paraId="04AF36C9" w14:textId="77777777" w:rsidR="00554DAA" w:rsidRPr="00DB4BE8" w:rsidRDefault="00554DAA" w:rsidP="00554DAA">
      <w:pPr>
        <w:ind w:right="-1" w:firstLine="709"/>
        <w:jc w:val="both"/>
        <w:rPr>
          <w:color w:val="auto"/>
        </w:rPr>
      </w:pPr>
      <w:r w:rsidRPr="00DB4BE8">
        <w:rPr>
          <w:color w:val="auto"/>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50D55F90" w14:textId="77777777" w:rsidR="00554DAA" w:rsidRPr="00DB4BE8" w:rsidRDefault="00554DAA" w:rsidP="00554DAA">
      <w:pPr>
        <w:ind w:right="-1" w:firstLine="709"/>
        <w:jc w:val="both"/>
        <w:rPr>
          <w:color w:val="auto"/>
        </w:rPr>
      </w:pPr>
      <w:r w:rsidRPr="00DB4BE8">
        <w:rPr>
          <w:color w:val="auto"/>
        </w:rPr>
        <w:t>- направляются в электронной форме на адрес электронной почты Администрации, Управления или посредством официального сайта Куйбышевского района или личного кабинета ЕПГУ.</w:t>
      </w:r>
    </w:p>
    <w:p w14:paraId="24BFFE08" w14:textId="77777777" w:rsidR="00554DAA" w:rsidRPr="00DB4BE8" w:rsidRDefault="00554DAA" w:rsidP="00554DAA">
      <w:pPr>
        <w:ind w:firstLine="709"/>
        <w:jc w:val="both"/>
        <w:rPr>
          <w:color w:val="auto"/>
        </w:rPr>
      </w:pPr>
      <w:r w:rsidRPr="005F294C">
        <w:rPr>
          <w:rStyle w:val="apple-style-span"/>
          <w:color w:val="auto"/>
        </w:rPr>
        <w:t>2.6.2.</w:t>
      </w:r>
      <w:r w:rsidRPr="00DB4BE8">
        <w:rPr>
          <w:rStyle w:val="apple-style-span"/>
          <w:color w:val="auto"/>
        </w:rPr>
        <w:t> </w:t>
      </w:r>
      <w:r w:rsidRPr="00DB4BE8">
        <w:rPr>
          <w:color w:val="auto"/>
        </w:rPr>
        <w:t>Перечень необходимых и обязательных для предоставления муниципальной услуги документов, предоставляемых самостоятельно заявителем</w:t>
      </w:r>
      <w:r w:rsidR="00075A97">
        <w:rPr>
          <w:color w:val="auto"/>
        </w:rPr>
        <w:t>.</w:t>
      </w:r>
    </w:p>
    <w:p w14:paraId="74814495" w14:textId="77777777" w:rsidR="003900E2" w:rsidRPr="00D63C66" w:rsidRDefault="003900E2" w:rsidP="003900E2">
      <w:pPr>
        <w:widowControl w:val="0"/>
        <w:autoSpaceDE w:val="0"/>
        <w:autoSpaceDN w:val="0"/>
        <w:adjustRightInd w:val="0"/>
        <w:ind w:firstLine="709"/>
        <w:jc w:val="both"/>
        <w:rPr>
          <w:color w:val="auto"/>
        </w:rPr>
      </w:pPr>
      <w:bookmarkStart w:id="4" w:name="Par93"/>
      <w:bookmarkStart w:id="5" w:name="Par96"/>
      <w:bookmarkEnd w:id="4"/>
      <w:bookmarkEnd w:id="5"/>
      <w:r w:rsidRPr="00D63C66">
        <w:rPr>
          <w:color w:val="auto"/>
        </w:rPr>
        <w:t>- заявление (Приложение № 1);</w:t>
      </w:r>
    </w:p>
    <w:p w14:paraId="1E30F381" w14:textId="77777777" w:rsidR="003900E2" w:rsidRPr="00D63C66" w:rsidRDefault="003900E2" w:rsidP="003900E2">
      <w:pPr>
        <w:widowControl w:val="0"/>
        <w:autoSpaceDE w:val="0"/>
        <w:autoSpaceDN w:val="0"/>
        <w:adjustRightInd w:val="0"/>
        <w:ind w:firstLine="709"/>
        <w:jc w:val="both"/>
        <w:rPr>
          <w:color w:val="auto"/>
        </w:rPr>
      </w:pPr>
      <w:r w:rsidRPr="00D63C66">
        <w:rPr>
          <w:color w:val="auto"/>
        </w:rPr>
        <w:t>- документ, удостоверяющий личность;</w:t>
      </w:r>
    </w:p>
    <w:p w14:paraId="56FA5A94" w14:textId="77777777" w:rsidR="003900E2" w:rsidRPr="00D63C66" w:rsidRDefault="003900E2" w:rsidP="003900E2">
      <w:pPr>
        <w:widowControl w:val="0"/>
        <w:autoSpaceDE w:val="0"/>
        <w:autoSpaceDN w:val="0"/>
        <w:adjustRightInd w:val="0"/>
        <w:ind w:firstLine="709"/>
        <w:jc w:val="both"/>
        <w:rPr>
          <w:color w:val="auto"/>
        </w:rPr>
      </w:pPr>
      <w:bookmarkStart w:id="6" w:name="Par57"/>
      <w:bookmarkEnd w:id="6"/>
      <w:r w:rsidRPr="00D63C66">
        <w:rPr>
          <w:color w:val="auto"/>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D71BAE1" w14:textId="77777777" w:rsidR="003900E2" w:rsidRPr="00F709DB" w:rsidRDefault="003900E2" w:rsidP="003900E2">
      <w:pPr>
        <w:widowControl w:val="0"/>
        <w:autoSpaceDE w:val="0"/>
        <w:autoSpaceDN w:val="0"/>
        <w:adjustRightInd w:val="0"/>
        <w:ind w:firstLine="709"/>
        <w:jc w:val="both"/>
        <w:rPr>
          <w:color w:val="auto"/>
        </w:rPr>
      </w:pPr>
      <w:r w:rsidRPr="00F709DB">
        <w:rPr>
          <w:color w:val="auto"/>
        </w:rPr>
        <w:t xml:space="preserve">- схема расположения земельного участка </w:t>
      </w:r>
      <w:r w:rsidR="00F709DB">
        <w:rPr>
          <w:color w:val="auto"/>
        </w:rPr>
        <w:t xml:space="preserve">подготовленная </w:t>
      </w:r>
      <w:r w:rsidRPr="00F709DB">
        <w:rPr>
          <w:color w:val="auto"/>
        </w:rPr>
        <w:t xml:space="preserve">по форме, установленной </w:t>
      </w:r>
      <w:r w:rsidR="00F709DB" w:rsidRPr="00F709DB">
        <w:rPr>
          <w:color w:val="22272F"/>
          <w:shd w:val="clear" w:color="auto" w:fill="FFFFFF"/>
        </w:rPr>
        <w:t>Приказ</w:t>
      </w:r>
      <w:r w:rsidR="00F709DB">
        <w:rPr>
          <w:color w:val="22272F"/>
          <w:shd w:val="clear" w:color="auto" w:fill="FFFFFF"/>
        </w:rPr>
        <w:t>ом</w:t>
      </w:r>
      <w:r w:rsidR="00F709DB" w:rsidRPr="00F709DB">
        <w:rPr>
          <w:color w:val="22272F"/>
          <w:shd w:val="clear" w:color="auto" w:fill="FFFFFF"/>
        </w:rPr>
        <w:t xml:space="preserve"> Министерства экономического р</w:t>
      </w:r>
      <w:r w:rsidR="00F709DB">
        <w:rPr>
          <w:color w:val="22272F"/>
          <w:shd w:val="clear" w:color="auto" w:fill="FFFFFF"/>
        </w:rPr>
        <w:t xml:space="preserve">азвития РФ от 27.11.2014 № </w:t>
      </w:r>
      <w:r w:rsidR="00F709DB" w:rsidRPr="00F709DB">
        <w:rPr>
          <w:color w:val="22272F"/>
          <w:shd w:val="clear" w:color="auto" w:fill="FFFFFF"/>
        </w:rPr>
        <w:t>762</w:t>
      </w:r>
      <w:r w:rsidR="00F709DB">
        <w:rPr>
          <w:color w:val="22272F"/>
          <w:shd w:val="clear" w:color="auto" w:fill="FFFFFF"/>
        </w:rPr>
        <w:t>«</w:t>
      </w:r>
      <w:r w:rsidR="00F709DB" w:rsidRPr="00F709DB">
        <w:rPr>
          <w:color w:val="22272F"/>
          <w:shd w:val="clear" w:color="auto" w:fill="FFFFFF"/>
        </w:rPr>
        <w:t>Об утверждении требований к подготовке схемы расположения земельного участка или земель</w:t>
      </w:r>
      <w:r w:rsidR="0089568F">
        <w:rPr>
          <w:color w:val="22272F"/>
          <w:shd w:val="clear" w:color="auto" w:fill="FFFFFF"/>
        </w:rPr>
        <w:t xml:space="preserve"> </w:t>
      </w:r>
      <w:r w:rsidR="00F709DB" w:rsidRPr="00F709DB">
        <w:rPr>
          <w:color w:val="22272F"/>
          <w:shd w:val="clear" w:color="auto" w:fill="FFFFFF"/>
        </w:rPr>
        <w:t>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r w:rsidR="00F709DB">
        <w:rPr>
          <w:color w:val="22272F"/>
          <w:shd w:val="clear" w:color="auto" w:fill="FFFFFF"/>
        </w:rPr>
        <w:t>»</w:t>
      </w:r>
      <w:r w:rsidRPr="00F709DB">
        <w:rPr>
          <w:color w:val="auto"/>
        </w:rPr>
        <w:t>;</w:t>
      </w:r>
    </w:p>
    <w:p w14:paraId="6F1B1EC8" w14:textId="77777777" w:rsidR="003900E2" w:rsidRPr="00D63C66" w:rsidRDefault="003900E2" w:rsidP="003900E2">
      <w:pPr>
        <w:widowControl w:val="0"/>
        <w:autoSpaceDE w:val="0"/>
        <w:autoSpaceDN w:val="0"/>
        <w:adjustRightInd w:val="0"/>
        <w:ind w:firstLine="709"/>
        <w:jc w:val="both"/>
        <w:rPr>
          <w:color w:val="auto"/>
        </w:rPr>
      </w:pPr>
      <w:r w:rsidRPr="00D63C66">
        <w:rPr>
          <w:color w:val="auto"/>
        </w:rPr>
        <w:t>- документы, удостоверяющие (устанавливающие) права на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Едином государственном реестре недвижимости (далее - ЕГРН)</w:t>
      </w:r>
    </w:p>
    <w:p w14:paraId="7E78BEB6" w14:textId="77777777" w:rsidR="00554DAA" w:rsidRPr="00DB4BE8" w:rsidRDefault="00554DAA" w:rsidP="00554DAA">
      <w:pPr>
        <w:ind w:firstLine="709"/>
        <w:jc w:val="both"/>
        <w:rPr>
          <w:color w:val="auto"/>
        </w:rPr>
      </w:pPr>
      <w:r w:rsidRPr="00DB4BE8">
        <w:rPr>
          <w:color w:val="auto"/>
        </w:rPr>
        <w:t xml:space="preserve">2.6.2.1. В случае если заявителем является представитель физического или юридического лица (далее – представитель) дополнительно предоставляются: </w:t>
      </w:r>
    </w:p>
    <w:p w14:paraId="79394739" w14:textId="77777777" w:rsidR="00554DAA" w:rsidRPr="00DB4BE8" w:rsidRDefault="00554DAA" w:rsidP="00554DAA">
      <w:pPr>
        <w:ind w:firstLine="709"/>
        <w:jc w:val="both"/>
        <w:rPr>
          <w:color w:val="auto"/>
        </w:rPr>
      </w:pPr>
      <w:r w:rsidRPr="00DB4BE8">
        <w:rPr>
          <w:color w:val="auto"/>
        </w:rPr>
        <w:t>- документ, удостоверяющий личность представителя;</w:t>
      </w:r>
    </w:p>
    <w:p w14:paraId="256E4055" w14:textId="77777777" w:rsidR="00554DAA" w:rsidRPr="00DB4BE8" w:rsidRDefault="00554DAA" w:rsidP="00554DAA">
      <w:pPr>
        <w:widowControl w:val="0"/>
        <w:autoSpaceDE w:val="0"/>
        <w:autoSpaceDN w:val="0"/>
        <w:adjustRightInd w:val="0"/>
        <w:ind w:firstLine="709"/>
        <w:jc w:val="both"/>
        <w:rPr>
          <w:color w:val="auto"/>
        </w:rPr>
      </w:pPr>
      <w:r w:rsidRPr="00DB4BE8">
        <w:rPr>
          <w:color w:val="auto"/>
        </w:rPr>
        <w:t>- надлежащим образом оформленный документ, подтверждающий полномочия представителя.</w:t>
      </w:r>
    </w:p>
    <w:p w14:paraId="11A6C2A4"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w:t>
      </w:r>
      <w:r w:rsidRPr="00DB4BE8">
        <w:rPr>
          <w:rFonts w:eastAsiaTheme="minorHAnsi"/>
          <w:color w:val="auto"/>
          <w:lang w:eastAsia="en-US"/>
        </w:rPr>
        <w:lastRenderedPageBreak/>
        <w:t>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абзаца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4585C52D" w14:textId="77777777" w:rsidR="00554DAA" w:rsidRPr="00DB4BE8" w:rsidRDefault="00554DAA" w:rsidP="00554DAA">
      <w:pPr>
        <w:widowControl w:val="0"/>
        <w:tabs>
          <w:tab w:val="left" w:pos="0"/>
          <w:tab w:val="left" w:pos="142"/>
        </w:tabs>
        <w:autoSpaceDE w:val="0"/>
        <w:autoSpaceDN w:val="0"/>
        <w:adjustRightInd w:val="0"/>
        <w:ind w:right="-1" w:firstLine="709"/>
        <w:jc w:val="both"/>
        <w:rPr>
          <w:color w:val="auto"/>
        </w:rPr>
      </w:pPr>
      <w:bookmarkStart w:id="7" w:name="Par107"/>
      <w:bookmarkEnd w:id="7"/>
      <w:r w:rsidRPr="00DB4BE8">
        <w:rPr>
          <w:color w:val="auto"/>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14:paraId="37EA20A5" w14:textId="77777777" w:rsidR="00554DAA" w:rsidRPr="00DB4BE8" w:rsidRDefault="00554DAA" w:rsidP="00554DAA">
      <w:pPr>
        <w:pStyle w:val="ConsPlusNormal"/>
        <w:ind w:firstLine="540"/>
        <w:jc w:val="both"/>
        <w:rPr>
          <w:rFonts w:ascii="Times New Roman" w:hAnsi="Times New Roman" w:cs="Times New Roman"/>
          <w:sz w:val="28"/>
          <w:szCs w:val="28"/>
        </w:rPr>
      </w:pPr>
      <w:r w:rsidRPr="00DB4BE8">
        <w:rPr>
          <w:rFonts w:ascii="Times New Roman" w:hAnsi="Times New Roman" w:cs="Times New Roman"/>
          <w:sz w:val="28"/>
          <w:szCs w:val="28"/>
        </w:rPr>
        <w:t>- </w:t>
      </w:r>
      <w:r w:rsidR="00AE79DC" w:rsidRPr="00DB4BE8">
        <w:rPr>
          <w:rFonts w:ascii="Times New Roman" w:hAnsi="Times New Roman" w:cs="Times New Roman"/>
          <w:sz w:val="28"/>
          <w:szCs w:val="28"/>
        </w:rPr>
        <w:t>выписк</w:t>
      </w:r>
      <w:r w:rsidR="00D24838" w:rsidRPr="00DB4BE8">
        <w:rPr>
          <w:rFonts w:ascii="Times New Roman" w:hAnsi="Times New Roman" w:cs="Times New Roman"/>
          <w:sz w:val="28"/>
          <w:szCs w:val="28"/>
        </w:rPr>
        <w:t>а</w:t>
      </w:r>
      <w:r w:rsidR="00AE79DC" w:rsidRPr="00DB4BE8">
        <w:rPr>
          <w:rFonts w:ascii="Times New Roman" w:hAnsi="Times New Roman" w:cs="Times New Roman"/>
          <w:sz w:val="28"/>
          <w:szCs w:val="28"/>
        </w:rPr>
        <w:t xml:space="preserve"> из Единого государственного реестра недвижимости </w:t>
      </w:r>
      <w:r w:rsidR="00602F20">
        <w:rPr>
          <w:rFonts w:ascii="Times New Roman" w:hAnsi="Times New Roman" w:cs="Times New Roman"/>
          <w:sz w:val="28"/>
          <w:szCs w:val="28"/>
        </w:rPr>
        <w:t>об основных  характеристиках и зарегистрированных правах на объект недвижимости</w:t>
      </w:r>
      <w:r w:rsidRPr="00DB4BE8">
        <w:rPr>
          <w:rFonts w:ascii="Times New Roman" w:hAnsi="Times New Roman" w:cs="Times New Roman"/>
          <w:sz w:val="28"/>
          <w:szCs w:val="28"/>
        </w:rPr>
        <w:t xml:space="preserve"> - в Управлении Федеральной службы государственной регистрации, кадастра и картографии по Новосибирской области;</w:t>
      </w:r>
    </w:p>
    <w:p w14:paraId="2BF336DB" w14:textId="77777777" w:rsidR="00554DAA" w:rsidRPr="00DB4BE8" w:rsidRDefault="00554DAA" w:rsidP="00554DAA">
      <w:pPr>
        <w:tabs>
          <w:tab w:val="left" w:pos="0"/>
          <w:tab w:val="left" w:pos="142"/>
        </w:tabs>
        <w:ind w:firstLine="709"/>
        <w:jc w:val="both"/>
        <w:rPr>
          <w:color w:val="auto"/>
        </w:rPr>
      </w:pPr>
      <w:bookmarkStart w:id="8" w:name="_Hlk527639894"/>
      <w:r w:rsidRPr="00872AAD">
        <w:rPr>
          <w:color w:val="auto"/>
        </w:rPr>
        <w:t>2.7.</w:t>
      </w:r>
      <w:r w:rsidRPr="00DB4BE8">
        <w:rPr>
          <w:color w:val="auto"/>
        </w:rPr>
        <w:t> Запрещается требовать от заявителя:</w:t>
      </w:r>
    </w:p>
    <w:p w14:paraId="2C8C2C07" w14:textId="77777777" w:rsidR="00554DAA" w:rsidRPr="00DB4BE8" w:rsidRDefault="00554DAA" w:rsidP="00554DAA">
      <w:pPr>
        <w:tabs>
          <w:tab w:val="left" w:pos="0"/>
          <w:tab w:val="left" w:pos="142"/>
        </w:tabs>
        <w:ind w:firstLine="709"/>
        <w:jc w:val="both"/>
        <w:rPr>
          <w:color w:val="auto"/>
        </w:rPr>
      </w:pPr>
      <w:bookmarkStart w:id="9" w:name="_Hlk527639871"/>
      <w:bookmarkEnd w:id="8"/>
      <w:r w:rsidRPr="00DB4BE8">
        <w:rPr>
          <w:color w:val="auto"/>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1881D26D" w14:textId="77777777" w:rsidR="00554DAA" w:rsidRDefault="00554DAA" w:rsidP="00554DAA">
      <w:pPr>
        <w:tabs>
          <w:tab w:val="left" w:pos="0"/>
          <w:tab w:val="left" w:pos="142"/>
        </w:tabs>
        <w:ind w:firstLine="709"/>
        <w:jc w:val="both"/>
        <w:rPr>
          <w:color w:val="auto"/>
        </w:rPr>
      </w:pPr>
      <w:r w:rsidRPr="00DB4BE8">
        <w:rPr>
          <w:color w:val="auto"/>
        </w:rPr>
        <w:t xml:space="preserve">-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w:t>
      </w:r>
      <w:r w:rsidR="00657D4B" w:rsidRPr="00DB4BE8">
        <w:rPr>
          <w:color w:val="auto"/>
        </w:rPr>
        <w:t>«Об организации предоставления государственных и муниципальных услуг»</w:t>
      </w:r>
      <w:r w:rsidR="00657D4B">
        <w:rPr>
          <w:color w:val="auto"/>
        </w:rPr>
        <w:t xml:space="preserve"> (далее - </w:t>
      </w:r>
      <w:r w:rsidR="00657D4B" w:rsidRPr="00DB4BE8">
        <w:rPr>
          <w:color w:val="auto"/>
        </w:rPr>
        <w:t>Федеральн</w:t>
      </w:r>
      <w:r w:rsidR="00657D4B">
        <w:rPr>
          <w:color w:val="auto"/>
        </w:rPr>
        <w:t>ый</w:t>
      </w:r>
      <w:r w:rsidR="00657D4B" w:rsidRPr="00DB4BE8">
        <w:rPr>
          <w:color w:val="auto"/>
        </w:rPr>
        <w:t xml:space="preserve"> закон от 27.07.2010 № 210-ФЗ</w:t>
      </w:r>
      <w:r w:rsidR="00657D4B">
        <w:rPr>
          <w:color w:val="auto"/>
        </w:rPr>
        <w:t xml:space="preserve">) </w:t>
      </w:r>
      <w:r w:rsidRPr="00DB4BE8">
        <w:rPr>
          <w:color w:val="auto"/>
        </w:rPr>
        <w:t>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477256D2" w14:textId="77777777" w:rsidR="001301A7" w:rsidRPr="00DD04B1" w:rsidRDefault="001301A7" w:rsidP="001301A7">
      <w:pPr>
        <w:autoSpaceDE w:val="0"/>
        <w:autoSpaceDN w:val="0"/>
        <w:adjustRightInd w:val="0"/>
        <w:ind w:firstLine="708"/>
        <w:jc w:val="both"/>
        <w:rPr>
          <w:rFonts w:eastAsiaTheme="minorHAnsi"/>
          <w:color w:val="auto"/>
          <w:lang w:eastAsia="en-US"/>
        </w:rPr>
      </w:pPr>
      <w:r w:rsidRPr="00DD04B1">
        <w:rPr>
          <w:rFonts w:eastAsiaTheme="minorHAnsi"/>
          <w:color w:val="auto"/>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6" w:history="1">
        <w:r w:rsidRPr="00DD04B1">
          <w:rPr>
            <w:rFonts w:eastAsiaTheme="minorHAnsi"/>
            <w:color w:val="auto"/>
            <w:lang w:eastAsia="en-US"/>
          </w:rPr>
          <w:t>части 1 статьи 9</w:t>
        </w:r>
      </w:hyperlink>
      <w:r w:rsidRPr="00DD04B1">
        <w:rPr>
          <w:rFonts w:eastAsiaTheme="minorHAnsi"/>
          <w:color w:val="auto"/>
          <w:lang w:eastAsia="en-US"/>
        </w:rPr>
        <w:t xml:space="preserve"> Федерального закона от 27.07.2010 № 210-ФЗ;</w:t>
      </w:r>
    </w:p>
    <w:p w14:paraId="08798B1D" w14:textId="77777777" w:rsidR="00554DAA" w:rsidRPr="00DB4BE8" w:rsidRDefault="00554DAA" w:rsidP="00554DAA">
      <w:pPr>
        <w:tabs>
          <w:tab w:val="left" w:pos="0"/>
          <w:tab w:val="left" w:pos="142"/>
        </w:tabs>
        <w:ind w:firstLine="709"/>
        <w:jc w:val="both"/>
        <w:rPr>
          <w:color w:val="auto"/>
        </w:rPr>
      </w:pPr>
      <w:r w:rsidRPr="00DB4BE8">
        <w:rPr>
          <w:color w:val="auto"/>
        </w:rPr>
        <w:lastRenderedPageBreak/>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9DA7C53" w14:textId="77777777" w:rsidR="00554DAA" w:rsidRPr="00DB4BE8" w:rsidRDefault="00554DAA" w:rsidP="00554DAA">
      <w:pPr>
        <w:tabs>
          <w:tab w:val="left" w:pos="0"/>
          <w:tab w:val="left" w:pos="142"/>
        </w:tabs>
        <w:ind w:firstLine="709"/>
        <w:jc w:val="both"/>
        <w:rPr>
          <w:color w:val="auto"/>
        </w:rPr>
      </w:pPr>
      <w:r w:rsidRPr="00DB4BE8">
        <w:rPr>
          <w:color w:val="auto"/>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0DE05D1D" w14:textId="77777777" w:rsidR="00554DAA" w:rsidRPr="00DB4BE8" w:rsidRDefault="00554DAA" w:rsidP="00554DAA">
      <w:pPr>
        <w:tabs>
          <w:tab w:val="left" w:pos="0"/>
          <w:tab w:val="left" w:pos="142"/>
        </w:tabs>
        <w:ind w:firstLine="709"/>
        <w:jc w:val="both"/>
        <w:rPr>
          <w:color w:val="auto"/>
        </w:rPr>
      </w:pPr>
      <w:r w:rsidRPr="00DB4BE8">
        <w:rPr>
          <w:color w:val="auto"/>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360D6A8" w14:textId="77777777" w:rsidR="00554DAA" w:rsidRPr="00DB4BE8" w:rsidRDefault="00554DAA" w:rsidP="00554DAA">
      <w:pPr>
        <w:tabs>
          <w:tab w:val="left" w:pos="0"/>
          <w:tab w:val="left" w:pos="142"/>
        </w:tabs>
        <w:ind w:firstLine="709"/>
        <w:jc w:val="both"/>
        <w:rPr>
          <w:color w:val="auto"/>
        </w:rPr>
      </w:pPr>
      <w:r w:rsidRPr="00DB4BE8">
        <w:rPr>
          <w:color w:val="auto"/>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517E2EA" w14:textId="77777777" w:rsidR="00733BA6" w:rsidRPr="00DB4BE8" w:rsidRDefault="00554DAA" w:rsidP="00554DAA">
      <w:pPr>
        <w:tabs>
          <w:tab w:val="left" w:pos="0"/>
          <w:tab w:val="left" w:pos="142"/>
        </w:tabs>
        <w:ind w:firstLine="709"/>
        <w:jc w:val="both"/>
        <w:rPr>
          <w:color w:val="auto"/>
        </w:rPr>
      </w:pPr>
      <w:r w:rsidRPr="00DB4BE8">
        <w:rPr>
          <w:color w:val="auto"/>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работника организации, осуществляющей функции по предоставлению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r w:rsidR="00733BA6" w:rsidRPr="00DB4BE8">
        <w:rPr>
          <w:color w:val="auto"/>
        </w:rPr>
        <w:t>;</w:t>
      </w:r>
    </w:p>
    <w:bookmarkEnd w:id="9"/>
    <w:p w14:paraId="60691CD2" w14:textId="77777777" w:rsidR="00554DAA" w:rsidRPr="00DB4BE8" w:rsidRDefault="00554DAA" w:rsidP="00554DAA">
      <w:pPr>
        <w:ind w:firstLine="709"/>
        <w:jc w:val="both"/>
        <w:rPr>
          <w:color w:val="auto"/>
        </w:rPr>
      </w:pPr>
      <w:r w:rsidRPr="00DB4BE8">
        <w:rPr>
          <w:color w:val="auto"/>
        </w:rPr>
        <w:t>2.8.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3B83A11F" w14:textId="77777777" w:rsidR="00554DAA" w:rsidRPr="00DB4BE8" w:rsidRDefault="00554DAA" w:rsidP="00554DAA">
      <w:pPr>
        <w:ind w:firstLine="709"/>
        <w:jc w:val="both"/>
        <w:rPr>
          <w:color w:val="auto"/>
        </w:rPr>
      </w:pPr>
      <w:r w:rsidRPr="00DB4BE8">
        <w:rPr>
          <w:color w:val="auto"/>
        </w:rPr>
        <w:t>2.9. Основания для приостановления предоставления муниципальной услуги отсутствуют.</w:t>
      </w:r>
    </w:p>
    <w:p w14:paraId="43C8ED44" w14:textId="77777777" w:rsidR="00554DAA" w:rsidRPr="00DB4BE8" w:rsidRDefault="00554DAA" w:rsidP="00E5742C">
      <w:pPr>
        <w:ind w:firstLine="709"/>
        <w:jc w:val="both"/>
        <w:rPr>
          <w:color w:val="auto"/>
        </w:rPr>
      </w:pPr>
      <w:r w:rsidRPr="00DB4BE8">
        <w:rPr>
          <w:color w:val="auto"/>
        </w:rPr>
        <w:t xml:space="preserve">2.10. Основания для отказа в </w:t>
      </w:r>
      <w:r w:rsidR="00AF11A5">
        <w:rPr>
          <w:rFonts w:eastAsia="Calibri"/>
          <w:color w:val="auto"/>
        </w:rPr>
        <w:t>предоставлении муниципальной услуги</w:t>
      </w:r>
      <w:r w:rsidRPr="00DB4BE8">
        <w:rPr>
          <w:color w:val="auto"/>
        </w:rPr>
        <w:t>:</w:t>
      </w:r>
    </w:p>
    <w:p w14:paraId="0E431CBA" w14:textId="77777777" w:rsidR="00AF11A5" w:rsidRPr="00AF11A5" w:rsidRDefault="00AF11A5" w:rsidP="00AF11A5">
      <w:pPr>
        <w:pStyle w:val="s1"/>
        <w:shd w:val="clear" w:color="auto" w:fill="FFFFFF"/>
        <w:spacing w:before="0" w:beforeAutospacing="0" w:after="0" w:afterAutospacing="0"/>
        <w:ind w:firstLine="709"/>
        <w:jc w:val="both"/>
        <w:rPr>
          <w:sz w:val="28"/>
          <w:szCs w:val="28"/>
        </w:rPr>
      </w:pPr>
      <w:r w:rsidRPr="00AF11A5">
        <w:rPr>
          <w:sz w:val="28"/>
          <w:szCs w:val="28"/>
        </w:rPr>
        <w:t>1)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7" w:anchor="/document/12124624/entry/11111012" w:history="1">
        <w:r w:rsidRPr="00AF11A5">
          <w:rPr>
            <w:rStyle w:val="aa"/>
            <w:color w:val="auto"/>
            <w:sz w:val="28"/>
            <w:szCs w:val="28"/>
            <w:u w:val="none"/>
          </w:rPr>
          <w:t>пунктом 12</w:t>
        </w:r>
      </w:hyperlink>
      <w:r w:rsidRPr="00AF11A5">
        <w:rPr>
          <w:sz w:val="28"/>
          <w:szCs w:val="28"/>
        </w:rPr>
        <w:t> статьи</w:t>
      </w:r>
      <w:r w:rsidR="00B46BF1">
        <w:rPr>
          <w:sz w:val="28"/>
          <w:szCs w:val="28"/>
        </w:rPr>
        <w:t xml:space="preserve"> 11</w:t>
      </w:r>
      <w:r>
        <w:rPr>
          <w:sz w:val="28"/>
          <w:szCs w:val="28"/>
        </w:rPr>
        <w:t>.1</w:t>
      </w:r>
      <w:r w:rsidR="00B46BF1">
        <w:rPr>
          <w:sz w:val="28"/>
          <w:szCs w:val="28"/>
        </w:rPr>
        <w:t>0</w:t>
      </w:r>
      <w:r>
        <w:rPr>
          <w:sz w:val="28"/>
          <w:szCs w:val="28"/>
        </w:rPr>
        <w:t xml:space="preserve"> Земельного кодекса Российской Федерации</w:t>
      </w:r>
      <w:r w:rsidRPr="00AF11A5">
        <w:rPr>
          <w:sz w:val="28"/>
          <w:szCs w:val="28"/>
        </w:rPr>
        <w:t>;</w:t>
      </w:r>
    </w:p>
    <w:p w14:paraId="3FB1C8F0" w14:textId="77777777" w:rsidR="00AF11A5" w:rsidRPr="00AF11A5" w:rsidRDefault="00AF11A5" w:rsidP="00AF11A5">
      <w:pPr>
        <w:pStyle w:val="s1"/>
        <w:shd w:val="clear" w:color="auto" w:fill="FFFFFF"/>
        <w:spacing w:before="0" w:beforeAutospacing="0" w:after="0" w:afterAutospacing="0"/>
        <w:ind w:firstLine="709"/>
        <w:jc w:val="both"/>
        <w:rPr>
          <w:sz w:val="28"/>
          <w:szCs w:val="28"/>
        </w:rPr>
      </w:pPr>
      <w:r w:rsidRPr="00AF11A5">
        <w:rPr>
          <w:sz w:val="28"/>
          <w:szCs w:val="28"/>
        </w:rP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14:paraId="22766FF6" w14:textId="77777777" w:rsidR="00AF11A5" w:rsidRPr="00AF11A5" w:rsidRDefault="00AF11A5" w:rsidP="00AF11A5">
      <w:pPr>
        <w:pStyle w:val="s1"/>
        <w:shd w:val="clear" w:color="auto" w:fill="FFFFFF"/>
        <w:spacing w:before="0" w:beforeAutospacing="0" w:after="0" w:afterAutospacing="0"/>
        <w:ind w:firstLine="709"/>
        <w:jc w:val="both"/>
        <w:rPr>
          <w:sz w:val="28"/>
          <w:szCs w:val="28"/>
        </w:rPr>
      </w:pPr>
      <w:r w:rsidRPr="00AF11A5">
        <w:rPr>
          <w:sz w:val="28"/>
          <w:szCs w:val="28"/>
        </w:rPr>
        <w:t>3) разработка схемы расположения земельного участка с нарушением предусмотренных </w:t>
      </w:r>
      <w:hyperlink r:id="rId8" w:anchor="/document/12124624/entry/11119" w:history="1">
        <w:r w:rsidRPr="00B46BF1">
          <w:rPr>
            <w:rStyle w:val="aa"/>
            <w:color w:val="auto"/>
            <w:sz w:val="28"/>
            <w:szCs w:val="28"/>
            <w:u w:val="none"/>
          </w:rPr>
          <w:t>статьей 11.9</w:t>
        </w:r>
      </w:hyperlink>
      <w:r w:rsidRPr="00B46BF1">
        <w:rPr>
          <w:sz w:val="28"/>
          <w:szCs w:val="28"/>
        </w:rPr>
        <w:t> </w:t>
      </w:r>
      <w:r w:rsidR="00B46BF1">
        <w:rPr>
          <w:sz w:val="28"/>
          <w:szCs w:val="28"/>
        </w:rPr>
        <w:t>Земельного кодекса Российской Федерации</w:t>
      </w:r>
      <w:r w:rsidRPr="00AF11A5">
        <w:rPr>
          <w:sz w:val="28"/>
          <w:szCs w:val="28"/>
        </w:rPr>
        <w:t xml:space="preserve"> требований к образуемым земельным участкам;</w:t>
      </w:r>
    </w:p>
    <w:p w14:paraId="34B202DD" w14:textId="77777777" w:rsidR="00AF11A5" w:rsidRPr="00AF11A5" w:rsidRDefault="00AF11A5" w:rsidP="00AF11A5">
      <w:pPr>
        <w:pStyle w:val="s1"/>
        <w:shd w:val="clear" w:color="auto" w:fill="FFFFFF"/>
        <w:spacing w:before="0" w:beforeAutospacing="0" w:after="0" w:afterAutospacing="0"/>
        <w:ind w:firstLine="709"/>
        <w:jc w:val="both"/>
        <w:rPr>
          <w:sz w:val="28"/>
          <w:szCs w:val="28"/>
        </w:rPr>
      </w:pPr>
      <w:r w:rsidRPr="00AF11A5">
        <w:rPr>
          <w:sz w:val="28"/>
          <w:szCs w:val="28"/>
        </w:rPr>
        <w:lastRenderedPageBreak/>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14:paraId="2C24B19A" w14:textId="77777777" w:rsidR="00AF11A5" w:rsidRPr="00AF11A5" w:rsidRDefault="00AF11A5" w:rsidP="00AF11A5">
      <w:pPr>
        <w:pStyle w:val="s1"/>
        <w:shd w:val="clear" w:color="auto" w:fill="FFFFFF"/>
        <w:spacing w:before="0" w:beforeAutospacing="0" w:after="0" w:afterAutospacing="0"/>
        <w:ind w:firstLine="709"/>
        <w:jc w:val="both"/>
        <w:rPr>
          <w:sz w:val="28"/>
          <w:szCs w:val="28"/>
        </w:rPr>
      </w:pPr>
      <w:r w:rsidRPr="00AF11A5">
        <w:rPr>
          <w:sz w:val="28"/>
          <w:szCs w:val="28"/>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14:paraId="16BE2834" w14:textId="77777777" w:rsidR="00554DAA" w:rsidRDefault="00554DAA" w:rsidP="0090411E">
      <w:pPr>
        <w:ind w:firstLine="709"/>
        <w:jc w:val="both"/>
        <w:rPr>
          <w:color w:val="auto"/>
        </w:rPr>
      </w:pPr>
      <w:r w:rsidRPr="00DB4BE8">
        <w:rPr>
          <w:color w:val="auto"/>
        </w:rPr>
        <w:t xml:space="preserve">Непредставление (несвоевременное представление) по межведомственному запросу документов и информации, указанных в </w:t>
      </w:r>
      <w:hyperlink w:anchor="Par80" w:history="1">
        <w:r w:rsidRPr="00DB4BE8">
          <w:rPr>
            <w:color w:val="auto"/>
          </w:rPr>
          <w:t>пункте 2.6.</w:t>
        </w:r>
      </w:hyperlink>
      <w:r w:rsidR="00DE2C76">
        <w:rPr>
          <w:color w:val="auto"/>
        </w:rPr>
        <w:t>3</w:t>
      </w:r>
      <w:r w:rsidRPr="00DB4BE8">
        <w:rPr>
          <w:color w:val="auto"/>
        </w:rPr>
        <w:t xml:space="preserve"> Административного регламента, органом или организацией, в распоряжении которых они находятся, не может являться основанием для отказа в предоставлении заявителю муниципальной услуги.</w:t>
      </w:r>
    </w:p>
    <w:p w14:paraId="181922C4" w14:textId="77777777" w:rsidR="00554DAA" w:rsidRPr="00DB4BE8" w:rsidRDefault="00554DAA" w:rsidP="0090411E">
      <w:pPr>
        <w:ind w:firstLine="709"/>
        <w:jc w:val="both"/>
        <w:rPr>
          <w:color w:val="auto"/>
        </w:rPr>
      </w:pPr>
      <w:r w:rsidRPr="00DB4BE8">
        <w:rPr>
          <w:color w:val="auto"/>
        </w:rPr>
        <w:t>2.1</w:t>
      </w:r>
      <w:r w:rsidR="002818A5">
        <w:rPr>
          <w:color w:val="auto"/>
        </w:rPr>
        <w:t>1</w:t>
      </w:r>
      <w:r w:rsidRPr="00DB4BE8">
        <w:rPr>
          <w:color w:val="auto"/>
        </w:rPr>
        <w:t xml:space="preserve">.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представляются заявителем, отсутствуют. </w:t>
      </w:r>
    </w:p>
    <w:p w14:paraId="175784CF" w14:textId="77777777" w:rsidR="00DC3F4D" w:rsidRPr="00DB4BE8" w:rsidRDefault="00554DAA" w:rsidP="00DC3F4D">
      <w:pPr>
        <w:ind w:firstLine="709"/>
        <w:jc w:val="both"/>
        <w:rPr>
          <w:color w:val="auto"/>
        </w:rPr>
      </w:pPr>
      <w:r w:rsidRPr="00DB4BE8">
        <w:rPr>
          <w:color w:val="auto"/>
        </w:rPr>
        <w:t>2.1</w:t>
      </w:r>
      <w:r w:rsidR="002818A5">
        <w:rPr>
          <w:color w:val="auto"/>
        </w:rPr>
        <w:t>2</w:t>
      </w:r>
      <w:r w:rsidRPr="00DB4BE8">
        <w:rPr>
          <w:color w:val="auto"/>
        </w:rPr>
        <w:t xml:space="preserve">. Муниципальная услуга предоставляется </w:t>
      </w:r>
      <w:r w:rsidR="002818A5">
        <w:rPr>
          <w:color w:val="auto"/>
        </w:rPr>
        <w:t>бесплатно</w:t>
      </w:r>
      <w:r w:rsidR="00E618FC">
        <w:rPr>
          <w:color w:val="auto"/>
        </w:rPr>
        <w:t>.</w:t>
      </w:r>
      <w:r w:rsidR="00E618FC" w:rsidRPr="00E618FC">
        <w:rPr>
          <w:color w:val="auto"/>
        </w:rPr>
        <w:t xml:space="preserve"> </w:t>
      </w:r>
    </w:p>
    <w:p w14:paraId="138EB73E" w14:textId="77777777" w:rsidR="00554DAA" w:rsidRPr="00DB4BE8" w:rsidRDefault="00554DAA" w:rsidP="00554DAA">
      <w:pPr>
        <w:ind w:firstLine="709"/>
        <w:jc w:val="both"/>
        <w:rPr>
          <w:color w:val="auto"/>
        </w:rPr>
      </w:pPr>
      <w:r w:rsidRPr="00DB4BE8">
        <w:rPr>
          <w:color w:val="auto"/>
        </w:rPr>
        <w:t>2.1</w:t>
      </w:r>
      <w:r w:rsidR="002818A5">
        <w:rPr>
          <w:color w:val="auto"/>
        </w:rPr>
        <w:t>3</w:t>
      </w:r>
      <w:r w:rsidRPr="00DB4BE8">
        <w:rPr>
          <w:color w:val="auto"/>
        </w:rPr>
        <w:t>. Максимальный срок ожидания заявителя в очереди при подаче заявления</w:t>
      </w:r>
      <w:r w:rsidR="00F71C9F">
        <w:rPr>
          <w:color w:val="auto"/>
        </w:rPr>
        <w:t xml:space="preserve"> </w:t>
      </w:r>
      <w:r w:rsidR="00F71C9F" w:rsidRPr="00DB4BE8">
        <w:rPr>
          <w:color w:val="auto"/>
        </w:rPr>
        <w:t>на предоставление муниципальной услуги</w:t>
      </w:r>
      <w:r w:rsidRPr="00DB4BE8">
        <w:rPr>
          <w:color w:val="auto"/>
        </w:rPr>
        <w:t xml:space="preserve"> и пакета документов – не более 15 (пятнадцати) минут. </w:t>
      </w:r>
    </w:p>
    <w:p w14:paraId="65188848" w14:textId="77777777" w:rsidR="00554DAA" w:rsidRPr="00DB4BE8" w:rsidRDefault="00554DAA" w:rsidP="00554DAA">
      <w:pPr>
        <w:ind w:firstLine="709"/>
        <w:jc w:val="both"/>
        <w:rPr>
          <w:color w:val="auto"/>
        </w:rPr>
      </w:pPr>
      <w:r w:rsidRPr="00DB4BE8">
        <w:rPr>
          <w:color w:val="auto"/>
        </w:rPr>
        <w:t xml:space="preserve">Время ожидания заявителя в очереди при получении результата </w:t>
      </w:r>
      <w:r w:rsidR="00437E1D">
        <w:rPr>
          <w:color w:val="auto"/>
        </w:rPr>
        <w:t xml:space="preserve">предоставления </w:t>
      </w:r>
      <w:r w:rsidR="00437E1D" w:rsidRPr="00DB4BE8">
        <w:rPr>
          <w:color w:val="auto"/>
        </w:rPr>
        <w:t>муниципальной</w:t>
      </w:r>
      <w:r w:rsidRPr="00DB4BE8">
        <w:rPr>
          <w:color w:val="auto"/>
        </w:rPr>
        <w:t xml:space="preserve"> услуги – не более 15 (пятнадцати) минут. </w:t>
      </w:r>
    </w:p>
    <w:p w14:paraId="79312C49" w14:textId="77777777" w:rsidR="00554DAA" w:rsidRPr="00DB4BE8" w:rsidRDefault="00554DAA" w:rsidP="00554DAA">
      <w:pPr>
        <w:ind w:firstLine="709"/>
        <w:jc w:val="both"/>
        <w:rPr>
          <w:color w:val="auto"/>
        </w:rPr>
      </w:pPr>
      <w:r w:rsidRPr="00DB4BE8">
        <w:rPr>
          <w:color w:val="auto"/>
        </w:rPr>
        <w:t>2.1</w:t>
      </w:r>
      <w:r w:rsidR="002818A5">
        <w:rPr>
          <w:color w:val="auto"/>
        </w:rPr>
        <w:t>4</w:t>
      </w:r>
      <w:r w:rsidRPr="00DB4BE8">
        <w:rPr>
          <w:color w:val="auto"/>
        </w:rPr>
        <w:t>. Регистрация заявления</w:t>
      </w:r>
      <w:r w:rsidR="00943122">
        <w:rPr>
          <w:color w:val="auto"/>
        </w:rPr>
        <w:t xml:space="preserve"> </w:t>
      </w:r>
      <w:r w:rsidR="00F71C9F" w:rsidRPr="00DB4BE8">
        <w:rPr>
          <w:color w:val="auto"/>
        </w:rPr>
        <w:t xml:space="preserve">на предоставление муниципальной услуги </w:t>
      </w:r>
      <w:r w:rsidRPr="00DB4BE8">
        <w:rPr>
          <w:color w:val="auto"/>
        </w:rPr>
        <w:t xml:space="preserve">и пакета документов осуществляется: </w:t>
      </w:r>
    </w:p>
    <w:p w14:paraId="6E7CEF91" w14:textId="77777777" w:rsidR="00554DAA" w:rsidRPr="00DB4BE8" w:rsidRDefault="00554DAA" w:rsidP="00554DAA">
      <w:pPr>
        <w:ind w:firstLine="567"/>
        <w:jc w:val="both"/>
        <w:rPr>
          <w:color w:val="auto"/>
        </w:rPr>
      </w:pPr>
      <w:r w:rsidRPr="00DB4BE8">
        <w:rPr>
          <w:color w:val="auto"/>
        </w:rPr>
        <w:t>- при подаче непосредственно в Администрацию на бумажном носителе – в течение 1 (одного) рабочего дня;</w:t>
      </w:r>
    </w:p>
    <w:p w14:paraId="49FF820A" w14:textId="77777777" w:rsidR="00554DAA" w:rsidRPr="00DB4BE8" w:rsidRDefault="00554DAA" w:rsidP="00554DAA">
      <w:pPr>
        <w:ind w:firstLine="567"/>
        <w:jc w:val="both"/>
        <w:rPr>
          <w:color w:val="auto"/>
        </w:rPr>
      </w:pPr>
      <w:r w:rsidRPr="00DB4BE8">
        <w:rPr>
          <w:color w:val="auto"/>
        </w:rPr>
        <w:t>- при подаче непосредственно оператору МФЦ на бумажном носителе – не позднее рабочего дня, следующего за днем поступления заявления</w:t>
      </w:r>
      <w:r w:rsidR="00F71C9F" w:rsidRPr="00F71C9F">
        <w:rPr>
          <w:color w:val="auto"/>
        </w:rPr>
        <w:t xml:space="preserve"> </w:t>
      </w:r>
      <w:r w:rsidR="00F71C9F" w:rsidRPr="00DB4BE8">
        <w:rPr>
          <w:color w:val="auto"/>
        </w:rPr>
        <w:t>на предоставление муниципальной услуги</w:t>
      </w:r>
      <w:r w:rsidRPr="00DB4BE8">
        <w:rPr>
          <w:color w:val="auto"/>
        </w:rPr>
        <w:t xml:space="preserve"> и пакета документов в Администрацию;</w:t>
      </w:r>
    </w:p>
    <w:p w14:paraId="6A2C96EB" w14:textId="77777777" w:rsidR="00554DAA" w:rsidRPr="00DB4BE8" w:rsidRDefault="00554DAA" w:rsidP="00554DAA">
      <w:pPr>
        <w:ind w:firstLine="567"/>
        <w:jc w:val="both"/>
        <w:rPr>
          <w:color w:val="auto"/>
        </w:rPr>
      </w:pPr>
      <w:r w:rsidRPr="00DB4BE8">
        <w:rPr>
          <w:color w:val="auto"/>
        </w:rPr>
        <w:t xml:space="preserve">- при направлении заявления </w:t>
      </w:r>
      <w:r w:rsidR="00404F05" w:rsidRPr="00DB4BE8">
        <w:rPr>
          <w:color w:val="auto"/>
        </w:rPr>
        <w:t xml:space="preserve">на предоставление муниципальной услуги </w:t>
      </w:r>
      <w:r w:rsidRPr="00DB4BE8">
        <w:rPr>
          <w:color w:val="auto"/>
        </w:rPr>
        <w:t xml:space="preserve">и пакета документов заказным почтовым отправлением с уведомлением о вручении – не позднее рабочего дня, следующего за днем получения письма; </w:t>
      </w:r>
    </w:p>
    <w:p w14:paraId="4BA694AE" w14:textId="77777777" w:rsidR="00554DAA" w:rsidRPr="00DB4BE8" w:rsidRDefault="00554DAA" w:rsidP="00554DAA">
      <w:pPr>
        <w:ind w:firstLine="567"/>
        <w:jc w:val="both"/>
        <w:rPr>
          <w:color w:val="auto"/>
        </w:rPr>
      </w:pPr>
      <w:r w:rsidRPr="00DB4BE8">
        <w:rPr>
          <w:color w:val="auto"/>
        </w:rPr>
        <w:t xml:space="preserve">- при направлении заявления </w:t>
      </w:r>
      <w:r w:rsidR="00404F05" w:rsidRPr="00DB4BE8">
        <w:rPr>
          <w:color w:val="auto"/>
        </w:rPr>
        <w:t xml:space="preserve">на предоставление муниципальной услуги </w:t>
      </w:r>
      <w:r w:rsidRPr="00DB4BE8">
        <w:rPr>
          <w:color w:val="auto"/>
        </w:rPr>
        <w:t>и пакета документов в электронной форме, в том числе с использованием личного кабинета на ЕПГУ – не позднее рабочего дня, следующего за днем поступления заявления</w:t>
      </w:r>
      <w:r w:rsidR="00943122" w:rsidRPr="00943122">
        <w:rPr>
          <w:color w:val="auto"/>
        </w:rPr>
        <w:t xml:space="preserve"> </w:t>
      </w:r>
      <w:r w:rsidR="00404F05" w:rsidRPr="00DB4BE8">
        <w:rPr>
          <w:color w:val="auto"/>
        </w:rPr>
        <w:t xml:space="preserve">на предоставление муниципальной услуги </w:t>
      </w:r>
      <w:r w:rsidRPr="00DB4BE8">
        <w:rPr>
          <w:color w:val="auto"/>
        </w:rPr>
        <w:t>и пакета документов в Администрацию.</w:t>
      </w:r>
    </w:p>
    <w:p w14:paraId="50A2B2D9" w14:textId="77777777" w:rsidR="00554DAA" w:rsidRPr="00DB4BE8" w:rsidRDefault="007720A7" w:rsidP="00554DAA">
      <w:pPr>
        <w:pStyle w:val="af1"/>
        <w:spacing w:before="0" w:beforeAutospacing="0" w:after="0" w:afterAutospacing="0"/>
        <w:ind w:firstLine="709"/>
        <w:jc w:val="both"/>
        <w:rPr>
          <w:sz w:val="28"/>
          <w:szCs w:val="28"/>
        </w:rPr>
      </w:pPr>
      <w:r w:rsidRPr="00DB4BE8">
        <w:rPr>
          <w:sz w:val="28"/>
          <w:szCs w:val="28"/>
        </w:rPr>
        <w:t>2.1</w:t>
      </w:r>
      <w:r w:rsidR="008E740B">
        <w:rPr>
          <w:sz w:val="28"/>
          <w:szCs w:val="28"/>
        </w:rPr>
        <w:t>5</w:t>
      </w:r>
      <w:r w:rsidRPr="00DB4BE8">
        <w:rPr>
          <w:sz w:val="28"/>
          <w:szCs w:val="28"/>
        </w:rPr>
        <w:t>.</w:t>
      </w:r>
      <w:r w:rsidR="00554DAA" w:rsidRPr="00DB4BE8">
        <w:rPr>
          <w:sz w:val="28"/>
          <w:szCs w:val="28"/>
        </w:rPr>
        <w:t> Требования к помещениям, в которых предоставляется муниципальная услуга:</w:t>
      </w:r>
    </w:p>
    <w:p w14:paraId="0CB40E4B" w14:textId="77777777" w:rsidR="00D03AFC" w:rsidRDefault="007720A7" w:rsidP="00554DAA">
      <w:pPr>
        <w:widowControl w:val="0"/>
        <w:autoSpaceDE w:val="0"/>
        <w:autoSpaceDN w:val="0"/>
        <w:adjustRightInd w:val="0"/>
        <w:ind w:right="-1" w:firstLine="709"/>
        <w:jc w:val="both"/>
        <w:rPr>
          <w:rFonts w:eastAsiaTheme="minorHAnsi"/>
          <w:color w:val="auto"/>
          <w:lang w:eastAsia="en-US"/>
        </w:rPr>
      </w:pPr>
      <w:r w:rsidRPr="00DB4BE8">
        <w:rPr>
          <w:color w:val="auto"/>
        </w:rPr>
        <w:t>2.1</w:t>
      </w:r>
      <w:r w:rsidR="008E740B">
        <w:rPr>
          <w:color w:val="auto"/>
        </w:rPr>
        <w:t>5</w:t>
      </w:r>
      <w:r w:rsidRPr="00DB4BE8">
        <w:rPr>
          <w:color w:val="auto"/>
        </w:rPr>
        <w:t>.</w:t>
      </w:r>
      <w:r w:rsidR="00554DAA" w:rsidRPr="00DB4BE8">
        <w:rPr>
          <w:color w:val="auto"/>
        </w:rPr>
        <w:t>1. </w:t>
      </w:r>
      <w:r w:rsidR="00F03843" w:rsidRPr="00D12FAA">
        <w:rPr>
          <w:color w:val="auto"/>
        </w:rPr>
        <w:t xml:space="preserve">Территория, прилегающая к зданию, оборудуется парковочными местами для стоянки легкового автотранспорта, в том числе, </w:t>
      </w:r>
      <w:r w:rsidR="00D03AFC" w:rsidRPr="00DD04B1">
        <w:rPr>
          <w:rFonts w:eastAsiaTheme="minorHAnsi"/>
          <w:color w:val="auto"/>
          <w:lang w:eastAsia="en-US"/>
        </w:rPr>
        <w:t xml:space="preserve">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w:t>
      </w:r>
      <w:r w:rsidR="00D03AFC" w:rsidRPr="00DD04B1">
        <w:rPr>
          <w:rFonts w:eastAsiaTheme="minorHAnsi"/>
          <w:color w:val="auto"/>
          <w:lang w:eastAsia="en-US"/>
        </w:rPr>
        <w:lastRenderedPageBreak/>
        <w:t>знак "Инвалид". Указанные места для парковки не должны занимать иные транспортные средства.</w:t>
      </w:r>
    </w:p>
    <w:p w14:paraId="72951674" w14:textId="77777777" w:rsidR="00554DAA" w:rsidRPr="00DB4BE8" w:rsidRDefault="007720A7" w:rsidP="00554DAA">
      <w:pPr>
        <w:widowControl w:val="0"/>
        <w:autoSpaceDE w:val="0"/>
        <w:autoSpaceDN w:val="0"/>
        <w:adjustRightInd w:val="0"/>
        <w:ind w:right="-1" w:firstLine="709"/>
        <w:jc w:val="both"/>
        <w:rPr>
          <w:color w:val="auto"/>
        </w:rPr>
      </w:pPr>
      <w:r w:rsidRPr="00DB4BE8">
        <w:rPr>
          <w:color w:val="auto"/>
        </w:rPr>
        <w:t>2.1</w:t>
      </w:r>
      <w:r w:rsidR="008E740B">
        <w:rPr>
          <w:color w:val="auto"/>
        </w:rPr>
        <w:t>5</w:t>
      </w:r>
      <w:r w:rsidRPr="00DB4BE8">
        <w:rPr>
          <w:color w:val="auto"/>
        </w:rPr>
        <w:t>.</w:t>
      </w:r>
      <w:r w:rsidR="00554DAA" w:rsidRPr="00DB4BE8">
        <w:rPr>
          <w:color w:val="auto"/>
        </w:rPr>
        <w:t>2. Вход в здание оформляется табличкой, информирующей о наименовании органа (организации), предоставляющего муниципальную услугу.</w:t>
      </w:r>
    </w:p>
    <w:p w14:paraId="5C8B5DB8"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Вход в здание оборудуется устройством для инвалидов и других маломобильных групп населения.</w:t>
      </w:r>
    </w:p>
    <w:p w14:paraId="6997462A"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6B6BAFCB"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1D43E639"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Места ожидания в очереди оборудуются стульями, кресельными секциями, соответствуют комфортным условиям для заявителей.</w:t>
      </w:r>
    </w:p>
    <w:p w14:paraId="50E3ECB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52FC809E"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Стенд, содержащий информацию о графике работы Управления, о предоставлении муниципальной услуги, размещается при входе в кабинет № 3</w:t>
      </w:r>
      <w:r w:rsidR="00D24838" w:rsidRPr="00DB4BE8">
        <w:rPr>
          <w:color w:val="auto"/>
        </w:rPr>
        <w:t>8</w:t>
      </w:r>
      <w:r w:rsidRPr="00DB4BE8">
        <w:rPr>
          <w:color w:val="auto"/>
        </w:rPr>
        <w:t>.</w:t>
      </w:r>
    </w:p>
    <w:p w14:paraId="3BDF1553"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На информационном стенде Управления размещается следующая информация:</w:t>
      </w:r>
    </w:p>
    <w:p w14:paraId="7841E884"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 место расположения, график работы, номера справочных телефонов Управления, адреса официального сайта Куйбышевского района и электронной почты Администрации и Управления;</w:t>
      </w:r>
    </w:p>
    <w:p w14:paraId="13820837"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 перечень документов, необходимых для получения муниципальной услуги;</w:t>
      </w:r>
    </w:p>
    <w:p w14:paraId="7E81EDFC"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 образцы и формы документов;</w:t>
      </w:r>
    </w:p>
    <w:p w14:paraId="5993CBBD" w14:textId="77777777" w:rsidR="00554DAA" w:rsidRPr="00DB4BE8" w:rsidRDefault="00554DAA" w:rsidP="00554DAA">
      <w:pPr>
        <w:ind w:firstLine="709"/>
        <w:jc w:val="both"/>
        <w:rPr>
          <w:color w:val="auto"/>
        </w:rPr>
      </w:pPr>
      <w:r w:rsidRPr="00DB4BE8">
        <w:rPr>
          <w:color w:val="auto"/>
        </w:rPr>
        <w:t>-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14:paraId="15FC00C8"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Рабочее место специалиста оборудовано персональным компьютером с печатающим устройством.</w:t>
      </w:r>
    </w:p>
    <w:p w14:paraId="7FB6BA71"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Специалисты обеспечиваются личными и (или) настольными идентификационными карточками.</w:t>
      </w:r>
    </w:p>
    <w:p w14:paraId="201B6D5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573DCEC2"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6</w:t>
      </w:r>
      <w:r w:rsidRPr="00DB4BE8">
        <w:rPr>
          <w:sz w:val="28"/>
          <w:szCs w:val="28"/>
        </w:rPr>
        <w:t>. Показатели доступности и качества муниципальной услуги.</w:t>
      </w:r>
    </w:p>
    <w:p w14:paraId="7931DEDC"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6</w:t>
      </w:r>
      <w:r w:rsidRPr="00DB4BE8">
        <w:rPr>
          <w:sz w:val="28"/>
          <w:szCs w:val="28"/>
        </w:rPr>
        <w:t>.1. Показателями качества муниципальной услуги являются:</w:t>
      </w:r>
    </w:p>
    <w:p w14:paraId="093F9DD4"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w:t>
      </w:r>
      <w:r w:rsidRPr="00DB4BE8">
        <w:rPr>
          <w:sz w:val="28"/>
          <w:szCs w:val="28"/>
          <w:lang w:val="en-US"/>
        </w:rPr>
        <w:t> </w:t>
      </w:r>
      <w:r w:rsidRPr="00DB4BE8">
        <w:rPr>
          <w:sz w:val="28"/>
          <w:szCs w:val="28"/>
        </w:rPr>
        <w:t xml:space="preserve">своевременность и полнота предоставления муниципальной услуги; </w:t>
      </w:r>
    </w:p>
    <w:p w14:paraId="689683E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xml:space="preserve">- соблюдение порядка выполнения административных процедур; </w:t>
      </w:r>
    </w:p>
    <w:p w14:paraId="714E8C4E"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lastRenderedPageBreak/>
        <w:t>- отсутствие обоснованных жалоб на решения и действия (бездействие)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14:paraId="6D697B4D"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6</w:t>
      </w:r>
      <w:r w:rsidRPr="00DB4BE8">
        <w:rPr>
          <w:sz w:val="28"/>
          <w:szCs w:val="28"/>
        </w:rPr>
        <w:t>.2. Показателями доступности муниципальной услуги являются:</w:t>
      </w:r>
    </w:p>
    <w:p w14:paraId="02AC39A1"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242B8452"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w:t>
      </w:r>
      <w:r w:rsidRPr="00DB4BE8">
        <w:rPr>
          <w:sz w:val="28"/>
          <w:szCs w:val="28"/>
          <w:lang w:val="en-US"/>
        </w:rPr>
        <w:t> </w:t>
      </w:r>
      <w:r w:rsidRPr="00DB4BE8">
        <w:rPr>
          <w:sz w:val="28"/>
          <w:szCs w:val="28"/>
        </w:rPr>
        <w:t>пешеходная доступность от остановок общественного транспорта до здания, в котором предоставляется муниципальная услуга;</w:t>
      </w:r>
    </w:p>
    <w:p w14:paraId="3480056D"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тифлопереводчиков;</w:t>
      </w:r>
    </w:p>
    <w:p w14:paraId="2E5CE397"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14:paraId="3C93EC26" w14:textId="77777777" w:rsidR="00554DAA" w:rsidRPr="00DB4BE8" w:rsidRDefault="00554DAA" w:rsidP="00554DAA">
      <w:pPr>
        <w:widowControl w:val="0"/>
        <w:autoSpaceDE w:val="0"/>
        <w:autoSpaceDN w:val="0"/>
        <w:adjustRightInd w:val="0"/>
        <w:ind w:right="-1" w:firstLine="709"/>
        <w:jc w:val="both"/>
        <w:rPr>
          <w:color w:val="auto"/>
        </w:rPr>
      </w:pPr>
      <w:r w:rsidRPr="00DB4BE8">
        <w:rPr>
          <w:color w:val="auto"/>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11D754E9"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возможность подачи заявления</w:t>
      </w:r>
      <w:r w:rsidR="00943122" w:rsidRPr="00943122">
        <w:t xml:space="preserve"> </w:t>
      </w:r>
      <w:r w:rsidR="00404F05" w:rsidRPr="00404F05">
        <w:rPr>
          <w:sz w:val="28"/>
          <w:szCs w:val="28"/>
        </w:rPr>
        <w:t xml:space="preserve">на предоставление муниципальной услуги </w:t>
      </w:r>
      <w:r w:rsidRPr="00DB4BE8">
        <w:rPr>
          <w:sz w:val="28"/>
          <w:szCs w:val="28"/>
        </w:rPr>
        <w:t>и пакета документов и получение сведений о ходе предоставления муниципальной услуги в МФЦ;</w:t>
      </w:r>
    </w:p>
    <w:p w14:paraId="0CE11FBA"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xml:space="preserve">- возможность направления заявления </w:t>
      </w:r>
      <w:r w:rsidR="00404F05" w:rsidRPr="00404F05">
        <w:rPr>
          <w:sz w:val="28"/>
          <w:szCs w:val="28"/>
        </w:rPr>
        <w:t xml:space="preserve">на предоставление муниципальной услуги </w:t>
      </w:r>
      <w:r w:rsidRPr="00DB4BE8">
        <w:rPr>
          <w:sz w:val="28"/>
          <w:szCs w:val="28"/>
        </w:rPr>
        <w:t>и пакета документов в электронном виде и получение сведений о ходе предоставления муниципальной услуги посредством личного кабинета ЕПГУ.</w:t>
      </w:r>
    </w:p>
    <w:p w14:paraId="338AD51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14:paraId="701CFDB6"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7</w:t>
      </w:r>
      <w:r w:rsidRPr="00DB4BE8">
        <w:rPr>
          <w:sz w:val="28"/>
          <w:szCs w:val="28"/>
        </w:rPr>
        <w:t>.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233E17B8"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7</w:t>
      </w:r>
      <w:r w:rsidRPr="00DB4BE8">
        <w:rPr>
          <w:sz w:val="28"/>
          <w:szCs w:val="28"/>
        </w:rPr>
        <w:t>.1. При предоставлении муниципальной услуги в электронной форме посредством ЕПГУ заявителю обеспечивается:</w:t>
      </w:r>
    </w:p>
    <w:p w14:paraId="2020B73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1) получение информации о порядке и сроках предоставления</w:t>
      </w:r>
      <w:r w:rsidR="00437E1D">
        <w:rPr>
          <w:sz w:val="28"/>
          <w:szCs w:val="28"/>
        </w:rPr>
        <w:t xml:space="preserve"> </w:t>
      </w:r>
      <w:r w:rsidR="00437E1D" w:rsidRPr="00437E1D">
        <w:rPr>
          <w:sz w:val="28"/>
          <w:szCs w:val="28"/>
        </w:rPr>
        <w:t>муниципальной</w:t>
      </w:r>
      <w:r w:rsidRPr="00DB4BE8">
        <w:rPr>
          <w:sz w:val="28"/>
          <w:szCs w:val="28"/>
        </w:rPr>
        <w:t xml:space="preserve"> услуги;</w:t>
      </w:r>
    </w:p>
    <w:p w14:paraId="2220F2B3"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 формирование запроса на предоставление муниципальной услуги в электронной форме (далее - запрос);</w:t>
      </w:r>
    </w:p>
    <w:p w14:paraId="650B8854"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3) прием и регистрация Администрацией запроса и иных документов, необходимых для предоставления муниципальной услуги;</w:t>
      </w:r>
    </w:p>
    <w:p w14:paraId="0679ED6A"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4) получение результата предоставления муниципальной услуги;</w:t>
      </w:r>
    </w:p>
    <w:p w14:paraId="0E95A865"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5) получение сведений о ходе выполнения запроса;</w:t>
      </w:r>
    </w:p>
    <w:p w14:paraId="1E69D69A"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6) осуществление оценки качества предоставления муниципальной услуги;</w:t>
      </w:r>
    </w:p>
    <w:p w14:paraId="5D5A965A"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lastRenderedPageBreak/>
        <w:t>7) досудебное (внесудебное) обжалование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14:paraId="7746F4AD" w14:textId="77777777" w:rsidR="00554DAA" w:rsidRPr="00DB4BE8" w:rsidRDefault="00554DAA" w:rsidP="00554DAA">
      <w:pPr>
        <w:pStyle w:val="Style6"/>
        <w:widowControl/>
        <w:tabs>
          <w:tab w:val="left" w:pos="1267"/>
        </w:tabs>
        <w:spacing w:line="240" w:lineRule="auto"/>
        <w:ind w:firstLine="709"/>
        <w:rPr>
          <w:rStyle w:val="FontStyle15"/>
          <w:sz w:val="28"/>
          <w:szCs w:val="28"/>
        </w:rPr>
      </w:pPr>
      <w:r w:rsidRPr="00DB4BE8">
        <w:rPr>
          <w:rStyle w:val="FontStyle15"/>
          <w:sz w:val="28"/>
          <w:szCs w:val="28"/>
        </w:rPr>
        <w:t xml:space="preserve">Запись на прием в Администрацию для подачи заявления </w:t>
      </w:r>
      <w:r w:rsidR="00404F05" w:rsidRPr="00404F05">
        <w:rPr>
          <w:rStyle w:val="FontStyle15"/>
          <w:sz w:val="28"/>
          <w:szCs w:val="28"/>
        </w:rPr>
        <w:t xml:space="preserve">на предоставление муниципальной услуги </w:t>
      </w:r>
      <w:r w:rsidRPr="00DB4BE8">
        <w:rPr>
          <w:rStyle w:val="FontStyle15"/>
          <w:sz w:val="28"/>
          <w:szCs w:val="28"/>
        </w:rPr>
        <w:t xml:space="preserve">и пакета документов с использованием ЕПГУ, </w:t>
      </w:r>
      <w:r w:rsidRPr="00DB4BE8">
        <w:rPr>
          <w:sz w:val="28"/>
          <w:szCs w:val="28"/>
        </w:rPr>
        <w:t xml:space="preserve">официального сайта Куйбышевского района </w:t>
      </w:r>
      <w:r w:rsidRPr="00DB4BE8">
        <w:rPr>
          <w:rStyle w:val="FontStyle15"/>
          <w:sz w:val="28"/>
          <w:szCs w:val="28"/>
        </w:rPr>
        <w:t>не осуществляется.</w:t>
      </w:r>
    </w:p>
    <w:p w14:paraId="782585F5"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7</w:t>
      </w:r>
      <w:r w:rsidRPr="00DB4BE8">
        <w:rPr>
          <w:sz w:val="28"/>
          <w:szCs w:val="28"/>
        </w:rPr>
        <w:t>.2.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на ЕПГУ.</w:t>
      </w:r>
    </w:p>
    <w:p w14:paraId="5291049C"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206AB136" w14:textId="77777777" w:rsidR="00554DAA" w:rsidRPr="00DB4BE8" w:rsidRDefault="00554DAA" w:rsidP="00554DAA">
      <w:pPr>
        <w:pStyle w:val="af1"/>
        <w:spacing w:before="0" w:beforeAutospacing="0" w:after="0" w:afterAutospacing="0"/>
        <w:ind w:firstLine="709"/>
        <w:jc w:val="both"/>
        <w:rPr>
          <w:sz w:val="28"/>
          <w:szCs w:val="28"/>
        </w:rPr>
      </w:pPr>
      <w:bookmarkStart w:id="10" w:name="_Hlk9861546"/>
      <w:r w:rsidRPr="00DB4BE8">
        <w:rPr>
          <w:sz w:val="28"/>
          <w:szCs w:val="28"/>
        </w:rPr>
        <w:t>Для формирования запроса на предоставление муниципальной услуги посредством ЕПГУ заявителю необходимо:</w:t>
      </w:r>
    </w:p>
    <w:p w14:paraId="381D249B"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1) авторизоваться на ЕПГУ (войти в личный кабинет);</w:t>
      </w:r>
    </w:p>
    <w:p w14:paraId="51122CCB"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 из списка муниципальных услуг выбрать соответствующую муниципальную услугу;</w:t>
      </w:r>
    </w:p>
    <w:p w14:paraId="414D4375"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4C21C5EE"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46B320EA"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5) отправить запрос и необходимый пакет документов в Администрацию.</w:t>
      </w:r>
    </w:p>
    <w:p w14:paraId="61028899"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393F3C62"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На ЕПГУ размещаются образцы заполнения электронной формы запроса.</w:t>
      </w:r>
    </w:p>
    <w:p w14:paraId="49FC5D88"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19D13C1"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При формировании запроса заявителю обеспечивается:</w:t>
      </w:r>
    </w:p>
    <w:p w14:paraId="320BBBCA"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а) возможность копирования и сохранения запроса и иных документов, необходимых для предоставления муниципальной услуги</w:t>
      </w:r>
      <w:bookmarkEnd w:id="10"/>
      <w:r w:rsidRPr="00DB4BE8">
        <w:rPr>
          <w:rStyle w:val="FontStyle15"/>
          <w:sz w:val="28"/>
          <w:szCs w:val="28"/>
        </w:rPr>
        <w:t>;</w:t>
      </w:r>
    </w:p>
    <w:p w14:paraId="073004C9"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583442AC"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в) возможность печати на бумажном носителе копии электронной формы запроса;</w:t>
      </w:r>
    </w:p>
    <w:p w14:paraId="67EEAE67"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 xml:space="preserve">г) сохранение ранее введенных в электронную форму запроса значений в </w:t>
      </w:r>
      <w:r w:rsidRPr="00DB4BE8">
        <w:rPr>
          <w:rStyle w:val="FontStyle15"/>
          <w:sz w:val="28"/>
          <w:szCs w:val="28"/>
        </w:rPr>
        <w:lastRenderedPageBreak/>
        <w:t>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AA5912A"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4CBED9BD"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е) возможность вернуться на любой из этапов заполнения электронной формы запроса без потери ранее введенной информации;</w:t>
      </w:r>
    </w:p>
    <w:p w14:paraId="50B40D90" w14:textId="77777777" w:rsidR="00554DAA" w:rsidRPr="00DB4BE8" w:rsidRDefault="00554DAA" w:rsidP="00554DAA">
      <w:pPr>
        <w:pStyle w:val="Style6"/>
        <w:tabs>
          <w:tab w:val="left" w:pos="1267"/>
        </w:tabs>
        <w:spacing w:line="240" w:lineRule="auto"/>
        <w:ind w:firstLine="709"/>
        <w:rPr>
          <w:rStyle w:val="FontStyle15"/>
          <w:sz w:val="28"/>
          <w:szCs w:val="28"/>
        </w:rPr>
      </w:pPr>
      <w:r w:rsidRPr="00DB4BE8">
        <w:rPr>
          <w:rStyle w:val="FontStyle15"/>
          <w:sz w:val="28"/>
          <w:szCs w:val="28"/>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14:paraId="2679285A" w14:textId="77777777" w:rsidR="00554DAA" w:rsidRPr="00DB4BE8" w:rsidRDefault="00554DAA" w:rsidP="00554DAA">
      <w:pPr>
        <w:pStyle w:val="Style6"/>
        <w:widowControl/>
        <w:tabs>
          <w:tab w:val="left" w:pos="1267"/>
        </w:tabs>
        <w:spacing w:line="240" w:lineRule="auto"/>
        <w:ind w:firstLine="709"/>
        <w:rPr>
          <w:rStyle w:val="FontStyle15"/>
          <w:sz w:val="28"/>
          <w:szCs w:val="28"/>
        </w:rPr>
      </w:pPr>
      <w:r w:rsidRPr="00DB4BE8">
        <w:rPr>
          <w:rStyle w:val="FontStyle15"/>
          <w:sz w:val="28"/>
          <w:szCs w:val="28"/>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110DD2C6"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 xml:space="preserve">Заявление </w:t>
      </w:r>
      <w:r w:rsidR="00404F05" w:rsidRPr="00404F05">
        <w:rPr>
          <w:sz w:val="28"/>
          <w:szCs w:val="28"/>
        </w:rPr>
        <w:t xml:space="preserve">на предоставление муниципальной услуги </w:t>
      </w:r>
      <w:r w:rsidRPr="00DB4BE8">
        <w:rPr>
          <w:sz w:val="28"/>
          <w:szCs w:val="28"/>
        </w:rPr>
        <w:t>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5A5BB3BF"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0B0B7A9C"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2.1</w:t>
      </w:r>
      <w:r w:rsidR="009C5CA6">
        <w:rPr>
          <w:sz w:val="28"/>
          <w:szCs w:val="28"/>
        </w:rPr>
        <w:t>7</w:t>
      </w:r>
      <w:r w:rsidRPr="00DB4BE8">
        <w:rPr>
          <w:sz w:val="28"/>
          <w:szCs w:val="28"/>
        </w:rPr>
        <w:t>.3. Муниципальная услуга предоставляется в МФЦ. Иные требования для предоставления муниципальной услуги на базе МФЦ отсутствуют.</w:t>
      </w:r>
    </w:p>
    <w:p w14:paraId="526B6C71" w14:textId="77777777" w:rsidR="00554DAA" w:rsidRPr="00DB4BE8" w:rsidRDefault="00554DAA" w:rsidP="00554DAA">
      <w:pPr>
        <w:rPr>
          <w:color w:val="auto"/>
        </w:rPr>
      </w:pPr>
    </w:p>
    <w:p w14:paraId="7E2C069C" w14:textId="77777777" w:rsidR="00554DAA" w:rsidRPr="00DB4BE8" w:rsidRDefault="00554DAA" w:rsidP="00554DAA">
      <w:pPr>
        <w:jc w:val="center"/>
        <w:rPr>
          <w:color w:val="auto"/>
        </w:rPr>
      </w:pPr>
      <w:r w:rsidRPr="00DB4BE8">
        <w:rPr>
          <w:color w:val="auto"/>
          <w:lang w:val="en-US"/>
        </w:rPr>
        <w:t>III</w:t>
      </w:r>
      <w:r w:rsidRPr="00DB4BE8">
        <w:rPr>
          <w:color w:val="auto"/>
        </w:rPr>
        <w:t xml:space="preserve">. Состав, последовательность и сроки выполнения </w:t>
      </w:r>
    </w:p>
    <w:p w14:paraId="7A068D86" w14:textId="77777777" w:rsidR="00554DAA" w:rsidRPr="00DB4BE8" w:rsidRDefault="00554DAA" w:rsidP="00554DAA">
      <w:pPr>
        <w:ind w:firstLine="709"/>
        <w:jc w:val="center"/>
        <w:rPr>
          <w:color w:val="auto"/>
        </w:rPr>
      </w:pPr>
      <w:r w:rsidRPr="00DB4BE8">
        <w:rPr>
          <w:color w:val="auto"/>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68703B73" w14:textId="77777777" w:rsidR="00554DAA" w:rsidRPr="00DB4BE8" w:rsidRDefault="00554DAA" w:rsidP="00554DAA">
      <w:pPr>
        <w:ind w:firstLine="709"/>
        <w:jc w:val="center"/>
        <w:rPr>
          <w:color w:val="auto"/>
        </w:rPr>
      </w:pPr>
    </w:p>
    <w:p w14:paraId="34A588AA" w14:textId="77777777" w:rsidR="00554DAA" w:rsidRPr="00DB4BE8" w:rsidRDefault="00554DAA" w:rsidP="00554DAA">
      <w:pPr>
        <w:ind w:firstLine="709"/>
        <w:jc w:val="both"/>
        <w:rPr>
          <w:color w:val="auto"/>
        </w:rPr>
      </w:pPr>
      <w:r w:rsidRPr="00DB4BE8">
        <w:rPr>
          <w:color w:val="auto"/>
        </w:rPr>
        <w:t>3.1. Предоставление муниципальной услуги включает в себя следующие административные процедуры:</w:t>
      </w:r>
    </w:p>
    <w:p w14:paraId="4D78AC16" w14:textId="77777777" w:rsidR="00554DAA" w:rsidRPr="00DB4BE8" w:rsidRDefault="00554DAA" w:rsidP="00554DAA">
      <w:pPr>
        <w:ind w:firstLine="709"/>
        <w:jc w:val="both"/>
        <w:rPr>
          <w:color w:val="auto"/>
        </w:rPr>
      </w:pPr>
      <w:r w:rsidRPr="00DB4BE8">
        <w:rPr>
          <w:color w:val="auto"/>
        </w:rPr>
        <w:lastRenderedPageBreak/>
        <w:t xml:space="preserve">3.1.1. Прием заявления </w:t>
      </w:r>
      <w:r w:rsidR="00404F05" w:rsidRPr="00DB4BE8">
        <w:rPr>
          <w:color w:val="auto"/>
        </w:rPr>
        <w:t xml:space="preserve">на предоставление муниципальной услуги </w:t>
      </w:r>
      <w:r w:rsidRPr="00DB4BE8">
        <w:rPr>
          <w:color w:val="auto"/>
        </w:rPr>
        <w:t xml:space="preserve">и пакета документов и регистрация заявления </w:t>
      </w:r>
      <w:r w:rsidR="00404F05" w:rsidRPr="00DB4BE8">
        <w:rPr>
          <w:color w:val="auto"/>
        </w:rPr>
        <w:t>на предоставление муниципальной услуги</w:t>
      </w:r>
      <w:r w:rsidRPr="00DB4BE8">
        <w:rPr>
          <w:color w:val="auto"/>
        </w:rPr>
        <w:t>;</w:t>
      </w:r>
    </w:p>
    <w:p w14:paraId="296EA907" w14:textId="77777777" w:rsidR="00554DAA" w:rsidRPr="00DB4BE8" w:rsidRDefault="00554DAA" w:rsidP="00554DAA">
      <w:pPr>
        <w:ind w:firstLine="709"/>
        <w:jc w:val="both"/>
        <w:rPr>
          <w:color w:val="auto"/>
        </w:rPr>
      </w:pPr>
      <w:r w:rsidRPr="00DB4BE8">
        <w:rPr>
          <w:color w:val="auto"/>
        </w:rPr>
        <w:t>3.1.2.</w:t>
      </w:r>
      <w:r w:rsidRPr="00DB4BE8">
        <w:rPr>
          <w:color w:val="auto"/>
          <w:lang w:val="en-US"/>
        </w:rPr>
        <w:t> </w:t>
      </w:r>
      <w:r w:rsidRPr="00DB4BE8">
        <w:rPr>
          <w:color w:val="auto"/>
        </w:rPr>
        <w:t>Истребование документов (сведений) в рамках межведомственного взаимодействия;</w:t>
      </w:r>
    </w:p>
    <w:p w14:paraId="15572DA3" w14:textId="77777777" w:rsidR="00554DAA" w:rsidRPr="00DB4BE8" w:rsidRDefault="00554DAA" w:rsidP="00554DAA">
      <w:pPr>
        <w:ind w:firstLine="709"/>
        <w:jc w:val="both"/>
        <w:rPr>
          <w:color w:val="auto"/>
        </w:rPr>
      </w:pPr>
      <w:r w:rsidRPr="00DB4BE8">
        <w:rPr>
          <w:color w:val="auto"/>
        </w:rPr>
        <w:t>3.1.3.</w:t>
      </w:r>
      <w:r w:rsidRPr="00DB4BE8">
        <w:rPr>
          <w:color w:val="auto"/>
          <w:lang w:val="en-US"/>
        </w:rPr>
        <w:t> </w:t>
      </w:r>
      <w:r w:rsidRPr="00DB4BE8">
        <w:rPr>
          <w:color w:val="auto"/>
        </w:rPr>
        <w:t>Рассмотрение заявления</w:t>
      </w:r>
      <w:r w:rsidR="00D170AC" w:rsidRPr="00D170AC">
        <w:rPr>
          <w:color w:val="auto"/>
        </w:rPr>
        <w:t xml:space="preserve"> </w:t>
      </w:r>
      <w:r w:rsidR="00404F05" w:rsidRPr="00DB4BE8">
        <w:rPr>
          <w:color w:val="auto"/>
        </w:rPr>
        <w:t xml:space="preserve">на предоставление муниципальной услуги </w:t>
      </w:r>
      <w:r w:rsidRPr="00DB4BE8">
        <w:rPr>
          <w:color w:val="auto"/>
        </w:rPr>
        <w:t xml:space="preserve">и пакета документов, и документов (сведений), полученных в рамках межведомственного взаимодействия; </w:t>
      </w:r>
    </w:p>
    <w:p w14:paraId="4C7E939E" w14:textId="77777777" w:rsidR="00554DAA" w:rsidRPr="00DB4BE8" w:rsidRDefault="00554DAA" w:rsidP="00554DAA">
      <w:pPr>
        <w:ind w:firstLine="709"/>
        <w:jc w:val="both"/>
        <w:rPr>
          <w:color w:val="auto"/>
        </w:rPr>
      </w:pPr>
      <w:r w:rsidRPr="00DB4BE8">
        <w:rPr>
          <w:color w:val="auto"/>
        </w:rPr>
        <w:t>3.1.4. </w:t>
      </w:r>
      <w:r w:rsidR="00D62FD8" w:rsidRPr="00DB4BE8">
        <w:rPr>
          <w:color w:val="auto"/>
        </w:rPr>
        <w:t>Выдача результата предоставления муниципальной услуги.</w:t>
      </w:r>
    </w:p>
    <w:p w14:paraId="2EF1E03A" w14:textId="77777777" w:rsidR="00554DAA" w:rsidRPr="00DB4BE8" w:rsidRDefault="00554DAA" w:rsidP="00554DAA">
      <w:pPr>
        <w:ind w:firstLine="709"/>
        <w:jc w:val="both"/>
        <w:rPr>
          <w:color w:val="auto"/>
        </w:rPr>
      </w:pPr>
      <w:r w:rsidRPr="00DB4BE8">
        <w:rPr>
          <w:color w:val="auto"/>
        </w:rPr>
        <w:t>3.2.</w:t>
      </w:r>
      <w:r w:rsidRPr="00DB4BE8">
        <w:rPr>
          <w:color w:val="auto"/>
          <w:lang w:val="en-US"/>
        </w:rPr>
        <w:t> </w:t>
      </w:r>
      <w:r w:rsidRPr="00DB4BE8">
        <w:rPr>
          <w:color w:val="auto"/>
        </w:rPr>
        <w:t xml:space="preserve">Основанием для начала административной процедуры приема заявления </w:t>
      </w:r>
      <w:r w:rsidR="00404F05" w:rsidRPr="00DB4BE8">
        <w:rPr>
          <w:color w:val="auto"/>
        </w:rPr>
        <w:t xml:space="preserve">на предоставление муниципальной услуги </w:t>
      </w:r>
      <w:r w:rsidRPr="00DB4BE8">
        <w:rPr>
          <w:color w:val="auto"/>
        </w:rPr>
        <w:t xml:space="preserve">и пакета документов и регистрации заявления </w:t>
      </w:r>
      <w:r w:rsidR="00404F05" w:rsidRPr="00DB4BE8">
        <w:rPr>
          <w:color w:val="auto"/>
        </w:rPr>
        <w:t>на предоставление муниципальной услуги</w:t>
      </w:r>
      <w:r w:rsidRPr="00DB4BE8">
        <w:rPr>
          <w:color w:val="auto"/>
        </w:rPr>
        <w:t>, является обращение заявителя в Администрацию</w:t>
      </w:r>
      <w:r w:rsidR="00D62FD8" w:rsidRPr="00DB4BE8">
        <w:rPr>
          <w:color w:val="auto"/>
        </w:rPr>
        <w:t>, МФЦ</w:t>
      </w:r>
      <w:r w:rsidRPr="00DB4BE8">
        <w:rPr>
          <w:color w:val="auto"/>
        </w:rPr>
        <w:t>.</w:t>
      </w:r>
    </w:p>
    <w:p w14:paraId="1033E405" w14:textId="77777777" w:rsidR="00554DAA" w:rsidRPr="00DB4BE8" w:rsidRDefault="00554DAA" w:rsidP="00554DAA">
      <w:pPr>
        <w:ind w:firstLine="709"/>
        <w:jc w:val="both"/>
        <w:rPr>
          <w:color w:val="auto"/>
        </w:rPr>
      </w:pPr>
      <w:r w:rsidRPr="00DB4BE8">
        <w:rPr>
          <w:color w:val="auto"/>
        </w:rPr>
        <w:t xml:space="preserve">3.2.1. Для получения </w:t>
      </w:r>
      <w:r w:rsidR="00437E1D" w:rsidRPr="00DB4BE8">
        <w:rPr>
          <w:color w:val="auto"/>
        </w:rPr>
        <w:t xml:space="preserve">муниципальной </w:t>
      </w:r>
      <w:r w:rsidRPr="00DB4BE8">
        <w:rPr>
          <w:color w:val="auto"/>
        </w:rPr>
        <w:t>услуги заявитель по выбору в соответствии с пунктом 2.6.1 настоящего Административного регламента представляет заявление</w:t>
      </w:r>
      <w:r w:rsidR="00D170AC" w:rsidRPr="00D170AC">
        <w:rPr>
          <w:color w:val="auto"/>
        </w:rPr>
        <w:t xml:space="preserve"> </w:t>
      </w:r>
      <w:r w:rsidR="00D170AC">
        <w:rPr>
          <w:color w:val="auto"/>
        </w:rPr>
        <w:t xml:space="preserve">либо Уведомление </w:t>
      </w:r>
      <w:r w:rsidRPr="00DB4BE8">
        <w:rPr>
          <w:color w:val="auto"/>
        </w:rPr>
        <w:t>и пакет документов в соответствии с пунктом 2.6.2.</w:t>
      </w:r>
    </w:p>
    <w:p w14:paraId="31BF4A37" w14:textId="77777777" w:rsidR="00554DAA" w:rsidRPr="00DB4BE8" w:rsidRDefault="00554DAA" w:rsidP="00554DAA">
      <w:pPr>
        <w:ind w:firstLine="709"/>
        <w:jc w:val="both"/>
        <w:rPr>
          <w:color w:val="auto"/>
        </w:rPr>
      </w:pPr>
      <w:r w:rsidRPr="00DB4BE8">
        <w:rPr>
          <w:color w:val="auto"/>
        </w:rPr>
        <w:t>Специалист Управления, оператор МФЦ, осуществляющий прием документов, в ходе приема документов:</w:t>
      </w:r>
    </w:p>
    <w:p w14:paraId="128EF4E1" w14:textId="77777777" w:rsidR="00554DAA" w:rsidRPr="00DB4BE8" w:rsidRDefault="00554DAA" w:rsidP="00554DAA">
      <w:pPr>
        <w:ind w:firstLine="709"/>
        <w:jc w:val="both"/>
        <w:rPr>
          <w:color w:val="auto"/>
        </w:rPr>
      </w:pPr>
      <w:r w:rsidRPr="00DB4BE8">
        <w:rPr>
          <w:color w:val="auto"/>
        </w:rPr>
        <w:t>- устанавливает предмет обращения;</w:t>
      </w:r>
    </w:p>
    <w:p w14:paraId="11550780" w14:textId="77777777" w:rsidR="00554DAA" w:rsidRPr="00DB4BE8" w:rsidRDefault="00554DAA" w:rsidP="00554DAA">
      <w:pPr>
        <w:ind w:firstLine="709"/>
        <w:jc w:val="both"/>
        <w:rPr>
          <w:color w:val="auto"/>
        </w:rPr>
      </w:pPr>
      <w:r w:rsidRPr="00DB4BE8">
        <w:rPr>
          <w:color w:val="auto"/>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060D6FFA" w14:textId="77777777" w:rsidR="00554DAA" w:rsidRPr="00DB4BE8" w:rsidRDefault="00554DAA" w:rsidP="00554DAA">
      <w:pPr>
        <w:ind w:firstLine="709"/>
        <w:jc w:val="both"/>
        <w:rPr>
          <w:color w:val="auto"/>
        </w:rPr>
      </w:pPr>
      <w:r w:rsidRPr="00DB4BE8">
        <w:rPr>
          <w:color w:val="auto"/>
        </w:rPr>
        <w:t>- проверяет правильность оформления заявления на предоставление муниципальной услуги и комплектность прилагаемых к нему документов, указанных в заявлении;</w:t>
      </w:r>
    </w:p>
    <w:p w14:paraId="4C8D7F52" w14:textId="77777777" w:rsidR="00554DAA" w:rsidRPr="00DB4BE8" w:rsidRDefault="00554DAA" w:rsidP="00554DAA">
      <w:pPr>
        <w:ind w:firstLine="709"/>
        <w:jc w:val="both"/>
        <w:rPr>
          <w:color w:val="auto"/>
        </w:rPr>
      </w:pPr>
      <w:r w:rsidRPr="00DB4BE8">
        <w:rPr>
          <w:color w:val="auto"/>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6B5A3AC9" w14:textId="77777777" w:rsidR="00554DAA" w:rsidRPr="00DB4BE8" w:rsidRDefault="00554DAA" w:rsidP="00554DAA">
      <w:pPr>
        <w:ind w:firstLine="709"/>
        <w:jc w:val="both"/>
        <w:rPr>
          <w:color w:val="auto"/>
        </w:rPr>
      </w:pPr>
      <w:r w:rsidRPr="00DB4BE8">
        <w:rPr>
          <w:color w:val="auto"/>
        </w:rPr>
        <w:t>- устанавливает, что документы не имеют серьезных повреждений, наличие которых не позволяет однозначно истолковать их содержание;</w:t>
      </w:r>
    </w:p>
    <w:p w14:paraId="7F8E3497" w14:textId="77777777" w:rsidR="00554DAA" w:rsidRPr="00DB4BE8" w:rsidRDefault="00554DAA" w:rsidP="00554DAA">
      <w:pPr>
        <w:ind w:firstLine="709"/>
        <w:jc w:val="both"/>
        <w:rPr>
          <w:color w:val="auto"/>
        </w:rPr>
      </w:pPr>
      <w:r w:rsidRPr="00DB4BE8">
        <w:rPr>
          <w:color w:val="auto"/>
        </w:rPr>
        <w:t>- принимает заявление</w:t>
      </w:r>
      <w:r w:rsidR="00B37D76">
        <w:rPr>
          <w:color w:val="auto"/>
        </w:rPr>
        <w:t xml:space="preserve"> </w:t>
      </w:r>
      <w:r w:rsidRPr="00DB4BE8">
        <w:rPr>
          <w:color w:val="auto"/>
        </w:rPr>
        <w:t>и пакет документов заявителя и выдает ему расписку о приеме заявления</w:t>
      </w:r>
      <w:r w:rsidR="00B37D76">
        <w:rPr>
          <w:color w:val="auto"/>
        </w:rPr>
        <w:t xml:space="preserve"> </w:t>
      </w:r>
      <w:r w:rsidR="00B37D76" w:rsidRPr="00DB4BE8">
        <w:rPr>
          <w:color w:val="auto"/>
        </w:rPr>
        <w:t>на предоставление муниципальной услуги</w:t>
      </w:r>
      <w:r w:rsidRPr="00DB4BE8">
        <w:rPr>
          <w:color w:val="auto"/>
        </w:rPr>
        <w:t xml:space="preserve"> и пакета документов</w:t>
      </w:r>
      <w:r w:rsidR="00D21647">
        <w:rPr>
          <w:color w:val="auto"/>
        </w:rPr>
        <w:t xml:space="preserve"> (Приложение №</w:t>
      </w:r>
      <w:r w:rsidR="00AA569A">
        <w:rPr>
          <w:color w:val="auto"/>
        </w:rPr>
        <w:t> 2)</w:t>
      </w:r>
      <w:r w:rsidRPr="00DB4BE8">
        <w:rPr>
          <w:color w:val="auto"/>
        </w:rPr>
        <w:t>.</w:t>
      </w:r>
    </w:p>
    <w:p w14:paraId="0D848390" w14:textId="77777777" w:rsidR="00554DAA" w:rsidRPr="00DB4BE8" w:rsidRDefault="00554DAA" w:rsidP="00554DAA">
      <w:pPr>
        <w:ind w:firstLine="709"/>
        <w:jc w:val="both"/>
        <w:rPr>
          <w:color w:val="auto"/>
        </w:rPr>
      </w:pPr>
      <w:r w:rsidRPr="00DB4BE8">
        <w:rPr>
          <w:color w:val="auto"/>
        </w:rPr>
        <w:t>3.2.2.</w:t>
      </w:r>
      <w:r w:rsidRPr="00DB4BE8">
        <w:rPr>
          <w:color w:val="auto"/>
          <w:lang w:val="en-US"/>
        </w:rPr>
        <w:t> </w:t>
      </w:r>
      <w:r w:rsidRPr="00DB4BE8">
        <w:rPr>
          <w:color w:val="auto"/>
        </w:rPr>
        <w:t>Специалист Управления передает заявление</w:t>
      </w:r>
      <w:r w:rsidR="008B36D8" w:rsidRPr="008B36D8">
        <w:rPr>
          <w:color w:val="auto"/>
        </w:rPr>
        <w:t xml:space="preserve"> </w:t>
      </w:r>
      <w:r w:rsidR="008B36D8" w:rsidRPr="00DB4BE8">
        <w:rPr>
          <w:color w:val="auto"/>
        </w:rPr>
        <w:t>на предоставление муниципальной услуги</w:t>
      </w:r>
      <w:r w:rsidRPr="00DB4BE8">
        <w:rPr>
          <w:color w:val="auto"/>
        </w:rPr>
        <w:t xml:space="preserve"> и пакет документов в управление делами Администрации (далее – управление делами). Специалист управления делами регистрирует заявление </w:t>
      </w:r>
      <w:r w:rsidR="008B36D8" w:rsidRPr="00DB4BE8">
        <w:rPr>
          <w:color w:val="auto"/>
        </w:rPr>
        <w:t xml:space="preserve">на предоставление муниципальной услуги </w:t>
      </w:r>
      <w:r w:rsidRPr="00DB4BE8">
        <w:rPr>
          <w:color w:val="auto"/>
        </w:rPr>
        <w:t>и вносит данные в государственную информационную систему «Межведомственная автоматизированная информационная система» (далее – МАИС) со сканированными копиями представленных заявителем документов.</w:t>
      </w:r>
    </w:p>
    <w:p w14:paraId="2FB7E4C9" w14:textId="77777777" w:rsidR="00554DAA" w:rsidRPr="00DB4BE8" w:rsidRDefault="00554DAA" w:rsidP="00554DAA">
      <w:pPr>
        <w:pStyle w:val="Style5"/>
        <w:widowControl/>
        <w:spacing w:line="240" w:lineRule="auto"/>
        <w:ind w:firstLine="709"/>
        <w:rPr>
          <w:rStyle w:val="FontStyle15"/>
          <w:sz w:val="28"/>
          <w:szCs w:val="28"/>
        </w:rPr>
      </w:pPr>
      <w:r w:rsidRPr="00DB4BE8">
        <w:rPr>
          <w:sz w:val="28"/>
          <w:szCs w:val="28"/>
        </w:rPr>
        <w:t>3.2.3.</w:t>
      </w:r>
      <w:r w:rsidRPr="00DB4BE8">
        <w:rPr>
          <w:sz w:val="28"/>
          <w:szCs w:val="28"/>
          <w:lang w:val="en-US"/>
        </w:rPr>
        <w:t> </w:t>
      </w:r>
      <w:r w:rsidRPr="00DB4BE8">
        <w:rPr>
          <w:sz w:val="28"/>
          <w:szCs w:val="28"/>
        </w:rPr>
        <w:t>В случае направления заявления</w:t>
      </w:r>
      <w:r w:rsidR="008B36D8">
        <w:rPr>
          <w:sz w:val="28"/>
          <w:szCs w:val="28"/>
        </w:rPr>
        <w:t xml:space="preserve"> </w:t>
      </w:r>
      <w:r w:rsidR="00404F05" w:rsidRPr="00404F05">
        <w:rPr>
          <w:sz w:val="28"/>
          <w:szCs w:val="28"/>
        </w:rPr>
        <w:t xml:space="preserve">на предоставление муниципальной услуги </w:t>
      </w:r>
      <w:r w:rsidRPr="00DB4BE8">
        <w:rPr>
          <w:sz w:val="28"/>
          <w:szCs w:val="28"/>
        </w:rPr>
        <w:t xml:space="preserve">и пакета документов в Администрацию через ЕПГУ, данные заявление и пакет документов поступает к специалисту управления делами посредством </w:t>
      </w:r>
      <w:r w:rsidRPr="00DB4BE8">
        <w:rPr>
          <w:sz w:val="28"/>
          <w:szCs w:val="28"/>
        </w:rPr>
        <w:lastRenderedPageBreak/>
        <w:t xml:space="preserve">МАИС. Специалист управления делами в течение дня, в который ему поступили заявление </w:t>
      </w:r>
      <w:r w:rsidR="00404F05" w:rsidRPr="00404F05">
        <w:rPr>
          <w:sz w:val="28"/>
          <w:szCs w:val="28"/>
        </w:rPr>
        <w:t xml:space="preserve">на предоставление муниципальной услуги </w:t>
      </w:r>
      <w:r w:rsidRPr="00DB4BE8">
        <w:rPr>
          <w:sz w:val="28"/>
          <w:szCs w:val="28"/>
        </w:rPr>
        <w:t xml:space="preserve">и пакет документов, направляет заявителю электронное сообщение, подтверждающее прием данных заявления </w:t>
      </w:r>
      <w:r w:rsidR="00404F05" w:rsidRPr="00404F05">
        <w:rPr>
          <w:sz w:val="28"/>
          <w:szCs w:val="28"/>
        </w:rPr>
        <w:t xml:space="preserve">на предоставление муниципальной услуги </w:t>
      </w:r>
      <w:r w:rsidRPr="00DB4BE8">
        <w:rPr>
          <w:sz w:val="28"/>
          <w:szCs w:val="28"/>
        </w:rPr>
        <w:t>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3CD0B2B6"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2D64B2BB" w14:textId="77777777" w:rsidR="00554DAA" w:rsidRPr="00DB4BE8" w:rsidRDefault="00554DAA" w:rsidP="00554DAA">
      <w:pPr>
        <w:pStyle w:val="Style5"/>
        <w:widowControl/>
        <w:spacing w:line="240" w:lineRule="auto"/>
        <w:ind w:firstLine="709"/>
      </w:pPr>
      <w:r w:rsidRPr="00DB4BE8">
        <w:rPr>
          <w:rStyle w:val="FontStyle15"/>
          <w:sz w:val="28"/>
          <w:szCs w:val="28"/>
        </w:rPr>
        <w:t>После принятия запроса заявителя статус запроса в личном кабинете на ЕПГУ обновляется до статуса «принято».</w:t>
      </w:r>
    </w:p>
    <w:p w14:paraId="0B2975C5" w14:textId="77777777" w:rsidR="00554DAA" w:rsidRPr="00DB4BE8" w:rsidRDefault="00554DAA" w:rsidP="00554DAA">
      <w:pPr>
        <w:ind w:firstLine="709"/>
        <w:jc w:val="both"/>
        <w:rPr>
          <w:color w:val="auto"/>
        </w:rPr>
      </w:pPr>
      <w:r w:rsidRPr="00DB4BE8">
        <w:rPr>
          <w:color w:val="auto"/>
        </w:rPr>
        <w:t>3.2.4.</w:t>
      </w:r>
      <w:r w:rsidRPr="00DB4BE8">
        <w:rPr>
          <w:color w:val="auto"/>
          <w:lang w:val="en-US"/>
        </w:rPr>
        <w:t> </w:t>
      </w:r>
      <w:r w:rsidRPr="00DB4BE8">
        <w:rPr>
          <w:color w:val="auto"/>
        </w:rPr>
        <w:t xml:space="preserve">В случае направления заявления </w:t>
      </w:r>
      <w:r w:rsidR="008B36D8" w:rsidRPr="00DB4BE8">
        <w:rPr>
          <w:color w:val="auto"/>
        </w:rPr>
        <w:t xml:space="preserve">на предоставление муниципальной услуги </w:t>
      </w:r>
      <w:r w:rsidRPr="00DB4BE8">
        <w:rPr>
          <w:color w:val="auto"/>
        </w:rPr>
        <w:t xml:space="preserve">и пакета документов по почте в адрес Администрации специалист Управления </w:t>
      </w:r>
      <w:bookmarkStart w:id="11" w:name="_Hlk528922550"/>
      <w:r w:rsidRPr="00DB4BE8">
        <w:rPr>
          <w:color w:val="auto"/>
        </w:rPr>
        <w:t xml:space="preserve">отправляет заявителю уведомление о получении </w:t>
      </w:r>
      <w:r w:rsidR="008B36D8" w:rsidRPr="00DB4BE8">
        <w:rPr>
          <w:color w:val="auto"/>
        </w:rPr>
        <w:t xml:space="preserve">заявления на предоставление муниципальной услуги </w:t>
      </w:r>
      <w:r w:rsidRPr="00DB4BE8">
        <w:rPr>
          <w:color w:val="auto"/>
        </w:rPr>
        <w:t>и пакета документов, в котором указывается регистрационный номер и дата регистрации заявления на предоставление муниципальной услуги.</w:t>
      </w:r>
      <w:bookmarkEnd w:id="11"/>
      <w:r w:rsidRPr="00DB4BE8">
        <w:rPr>
          <w:color w:val="auto"/>
        </w:rPr>
        <w:t xml:space="preserve"> Специалист управления делами вносит данные в МАИС в соответствии с принятыми заявлением </w:t>
      </w:r>
      <w:r w:rsidR="008B36D8">
        <w:rPr>
          <w:color w:val="auto"/>
        </w:rPr>
        <w:t xml:space="preserve">либо Уведомлением </w:t>
      </w:r>
      <w:r w:rsidRPr="00DB4BE8">
        <w:rPr>
          <w:color w:val="auto"/>
        </w:rPr>
        <w:t>и пакетом документов, а также сканированные копии представленных заявителем документов.</w:t>
      </w:r>
    </w:p>
    <w:p w14:paraId="5097C521" w14:textId="77777777" w:rsidR="00554DAA" w:rsidRPr="00DB4BE8" w:rsidRDefault="00554DAA" w:rsidP="00554DAA">
      <w:pPr>
        <w:ind w:firstLine="709"/>
        <w:jc w:val="both"/>
        <w:rPr>
          <w:color w:val="auto"/>
        </w:rPr>
      </w:pPr>
      <w:r w:rsidRPr="00DB4BE8">
        <w:rPr>
          <w:color w:val="auto"/>
        </w:rPr>
        <w:t xml:space="preserve">3.2.5. В случае подачи заявления </w:t>
      </w:r>
      <w:r w:rsidR="008B36D8" w:rsidRPr="00DB4BE8">
        <w:rPr>
          <w:color w:val="auto"/>
        </w:rPr>
        <w:t xml:space="preserve">на предоставление муниципальной услуги </w:t>
      </w:r>
      <w:r w:rsidRPr="00DB4BE8">
        <w:rPr>
          <w:color w:val="auto"/>
        </w:rPr>
        <w:t xml:space="preserve">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w:t>
      </w:r>
      <w:r w:rsidR="001E6289" w:rsidRPr="00DB4BE8">
        <w:rPr>
          <w:color w:val="auto"/>
        </w:rPr>
        <w:t xml:space="preserve">на предоставление муниципальной услуги </w:t>
      </w:r>
      <w:r w:rsidRPr="00DB4BE8">
        <w:rPr>
          <w:color w:val="auto"/>
        </w:rPr>
        <w:t>и осуществляет проверку внесения сканированных копий представленных заявителем документов.</w:t>
      </w:r>
    </w:p>
    <w:p w14:paraId="69727687" w14:textId="77777777" w:rsidR="00F83A3A" w:rsidRPr="00DB4BE8" w:rsidRDefault="00F83A3A" w:rsidP="00F83A3A">
      <w:pPr>
        <w:ind w:firstLine="709"/>
        <w:jc w:val="both"/>
        <w:rPr>
          <w:color w:val="auto"/>
        </w:rPr>
      </w:pPr>
      <w:r w:rsidRPr="00DB4BE8">
        <w:rPr>
          <w:color w:val="auto"/>
        </w:rPr>
        <w:t>3.2.6.</w:t>
      </w:r>
      <w:r w:rsidRPr="00DB4BE8">
        <w:rPr>
          <w:color w:val="auto"/>
          <w:lang w:val="en-US"/>
        </w:rPr>
        <w:t> </w:t>
      </w:r>
      <w:r w:rsidRPr="00DB4BE8">
        <w:rPr>
          <w:color w:val="auto"/>
        </w:rPr>
        <w:t xml:space="preserve">Заявление </w:t>
      </w:r>
      <w:r w:rsidR="008B36D8" w:rsidRPr="00DB4BE8">
        <w:rPr>
          <w:color w:val="auto"/>
        </w:rPr>
        <w:t xml:space="preserve">на предоставление муниципальной услуги </w:t>
      </w:r>
      <w:r w:rsidRPr="00DB4BE8">
        <w:rPr>
          <w:color w:val="auto"/>
        </w:rPr>
        <w:t>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14:paraId="6739F654" w14:textId="77777777" w:rsidR="00F83A3A" w:rsidRPr="00DB4BE8" w:rsidRDefault="00F83A3A" w:rsidP="00F83A3A">
      <w:pPr>
        <w:ind w:firstLine="709"/>
        <w:jc w:val="both"/>
        <w:rPr>
          <w:color w:val="auto"/>
        </w:rPr>
      </w:pPr>
      <w:r w:rsidRPr="00DB4BE8">
        <w:rPr>
          <w:color w:val="auto"/>
        </w:rPr>
        <w:t>3.2.7.</w:t>
      </w:r>
      <w:r w:rsidRPr="00DB4BE8">
        <w:rPr>
          <w:color w:val="auto"/>
          <w:lang w:val="en-US"/>
        </w:rPr>
        <w:t> </w:t>
      </w:r>
      <w:r w:rsidRPr="00DB4BE8">
        <w:rPr>
          <w:color w:val="auto"/>
        </w:rPr>
        <w:t xml:space="preserve">Результатом административной процедуры является регистрация представленного заявителем заявления на предоставление муниципальной услуги, внесение данных в МАИС специалистом управления делами, и направление их </w:t>
      </w:r>
      <w:r w:rsidR="00A6789D" w:rsidRPr="00DB4BE8">
        <w:rPr>
          <w:color w:val="auto"/>
        </w:rPr>
        <w:t>начальнику Управления</w:t>
      </w:r>
      <w:r w:rsidRPr="00DB4BE8">
        <w:rPr>
          <w:color w:val="auto"/>
        </w:rPr>
        <w:t>.</w:t>
      </w:r>
    </w:p>
    <w:p w14:paraId="35ABD3D3" w14:textId="77777777" w:rsidR="00F83A3A" w:rsidRPr="00DB4BE8" w:rsidRDefault="00F83A3A" w:rsidP="00F83A3A">
      <w:pPr>
        <w:ind w:firstLine="709"/>
        <w:jc w:val="both"/>
        <w:rPr>
          <w:color w:val="auto"/>
        </w:rPr>
      </w:pPr>
      <w:r w:rsidRPr="00DB4BE8">
        <w:rPr>
          <w:color w:val="auto"/>
        </w:rPr>
        <w:lastRenderedPageBreak/>
        <w:t>3.2.8.</w:t>
      </w:r>
      <w:r w:rsidRPr="00DB4BE8">
        <w:rPr>
          <w:color w:val="auto"/>
          <w:lang w:val="en-US"/>
        </w:rPr>
        <w:t> </w:t>
      </w:r>
      <w:r w:rsidRPr="00DB4BE8">
        <w:rPr>
          <w:color w:val="auto"/>
        </w:rPr>
        <w:t>Максимальный срок исполнения административной процедуры составляет 1 (один) рабочий день.</w:t>
      </w:r>
    </w:p>
    <w:p w14:paraId="1BEA214B" w14:textId="77777777" w:rsidR="00F83A3A" w:rsidRPr="00DB4BE8" w:rsidRDefault="00F83A3A" w:rsidP="00F83A3A">
      <w:pPr>
        <w:ind w:firstLine="709"/>
        <w:jc w:val="both"/>
        <w:rPr>
          <w:color w:val="auto"/>
        </w:rPr>
      </w:pPr>
      <w:r w:rsidRPr="00DB4BE8">
        <w:rPr>
          <w:color w:val="auto"/>
        </w:rPr>
        <w:t>3.3.</w:t>
      </w:r>
      <w:r w:rsidRPr="00DB4BE8">
        <w:rPr>
          <w:color w:val="auto"/>
          <w:lang w:val="en-US"/>
        </w:rPr>
        <w:t> </w:t>
      </w:r>
      <w:r w:rsidRPr="00DB4BE8">
        <w:rPr>
          <w:color w:val="auto"/>
        </w:rPr>
        <w:t xml:space="preserve">Основанием для начала административной процедуры истребования документов (сведений) в рамках межведомственного взаимодействия является поступление </w:t>
      </w:r>
      <w:r w:rsidR="00A6789D" w:rsidRPr="00DB4BE8">
        <w:rPr>
          <w:color w:val="auto"/>
        </w:rPr>
        <w:t xml:space="preserve">начальнику Управления </w:t>
      </w:r>
      <w:r w:rsidRPr="00DB4BE8">
        <w:rPr>
          <w:color w:val="auto"/>
        </w:rPr>
        <w:t xml:space="preserve">заявления </w:t>
      </w:r>
      <w:r w:rsidR="001E6289" w:rsidRPr="00DB4BE8">
        <w:rPr>
          <w:color w:val="auto"/>
        </w:rPr>
        <w:t xml:space="preserve">на предоставление муниципальной услуги </w:t>
      </w:r>
      <w:r w:rsidRPr="00DB4BE8">
        <w:rPr>
          <w:color w:val="auto"/>
        </w:rPr>
        <w:t>и пакета документов посредством МАИС и на бумажном носителе.</w:t>
      </w:r>
    </w:p>
    <w:p w14:paraId="000BF358" w14:textId="77777777" w:rsidR="00F83A3A" w:rsidRPr="00DB4BE8" w:rsidRDefault="00F83A3A" w:rsidP="00F83A3A">
      <w:pPr>
        <w:ind w:firstLine="709"/>
        <w:jc w:val="both"/>
        <w:rPr>
          <w:color w:val="auto"/>
        </w:rPr>
      </w:pPr>
      <w:r w:rsidRPr="00DB4BE8">
        <w:rPr>
          <w:color w:val="auto"/>
        </w:rPr>
        <w:t>3.3.1.</w:t>
      </w:r>
      <w:r w:rsidRPr="00DB4BE8">
        <w:rPr>
          <w:color w:val="auto"/>
          <w:lang w:val="en-US"/>
        </w:rPr>
        <w:t> </w:t>
      </w:r>
      <w:r w:rsidR="00A6789D" w:rsidRPr="00A6789D">
        <w:t xml:space="preserve">Начальник Управления из числа специалистов назначает ответственного исполнителя за рассмотрение заявления </w:t>
      </w:r>
      <w:r w:rsidR="008B36D8" w:rsidRPr="00DB4BE8">
        <w:rPr>
          <w:color w:val="auto"/>
        </w:rPr>
        <w:t xml:space="preserve">на предоставление муниципальной услуги </w:t>
      </w:r>
      <w:r w:rsidR="00A6789D" w:rsidRPr="00A6789D">
        <w:t xml:space="preserve">и пакета документов и </w:t>
      </w:r>
      <w:r w:rsidR="00A6789D" w:rsidRPr="00A6789D">
        <w:rPr>
          <w:rFonts w:eastAsiaTheme="minorHAnsi"/>
          <w:color w:val="auto"/>
          <w:lang w:eastAsia="en-US"/>
        </w:rPr>
        <w:t>за подготовку результата предоставления муниципальной услуги</w:t>
      </w:r>
      <w:r w:rsidR="00A6789D" w:rsidRPr="00A6789D">
        <w:t xml:space="preserve"> (далее – исполнитель</w:t>
      </w:r>
      <w:r w:rsidR="00DB53FA" w:rsidRPr="00DB53FA">
        <w:t>)</w:t>
      </w:r>
      <w:r w:rsidR="00A6789D" w:rsidRPr="00A6789D">
        <w:t xml:space="preserve">. </w:t>
      </w:r>
      <w:r w:rsidRPr="00A6789D">
        <w:rPr>
          <w:color w:val="auto"/>
        </w:rPr>
        <w:t>Фамилия</w:t>
      </w:r>
      <w:r w:rsidRPr="00DB4BE8">
        <w:rPr>
          <w:color w:val="auto"/>
        </w:rPr>
        <w:t xml:space="preserve">, имя и отчество </w:t>
      </w:r>
      <w:r w:rsidR="00DB53FA">
        <w:rPr>
          <w:color w:val="auto"/>
        </w:rPr>
        <w:t>исполнителя</w:t>
      </w:r>
      <w:r w:rsidRPr="00DB4BE8">
        <w:rPr>
          <w:color w:val="auto"/>
        </w:rPr>
        <w:t>, его должность и телефон сообщаются заявителю по его письменному или устному обращению.</w:t>
      </w:r>
    </w:p>
    <w:p w14:paraId="65833A2D" w14:textId="77777777" w:rsidR="009C1AB0" w:rsidRPr="009C1AB0" w:rsidRDefault="00F83A3A" w:rsidP="009C1AB0">
      <w:pPr>
        <w:ind w:firstLine="709"/>
        <w:jc w:val="both"/>
        <w:rPr>
          <w:color w:val="auto"/>
        </w:rPr>
      </w:pPr>
      <w:r w:rsidRPr="007366F9">
        <w:rPr>
          <w:color w:val="auto"/>
        </w:rPr>
        <w:t>3.3.2. </w:t>
      </w:r>
      <w:r w:rsidR="009C1AB0" w:rsidRPr="007366F9">
        <w:t xml:space="preserve">Исполнитель </w:t>
      </w:r>
      <w:r w:rsidRPr="007366F9">
        <w:rPr>
          <w:color w:val="auto"/>
        </w:rPr>
        <w:t>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w:t>
      </w:r>
      <w:r w:rsidRPr="00DB4BE8">
        <w:rPr>
          <w:color w:val="auto"/>
        </w:rPr>
        <w:t xml:space="preserve">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а также в пункте 2.6.2 (в случае наличия указанных документов (их копий или сведений, содержащихся в них)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данного Административного регламента</w:t>
      </w:r>
      <w:r w:rsidR="009C1AB0" w:rsidRPr="009C1AB0">
        <w:rPr>
          <w:color w:val="auto"/>
        </w:rPr>
        <w:t>.</w:t>
      </w:r>
    </w:p>
    <w:p w14:paraId="765BCDED" w14:textId="77777777" w:rsidR="00554DAA" w:rsidRPr="00DB4BE8" w:rsidRDefault="00554DAA" w:rsidP="00554DAA">
      <w:pPr>
        <w:ind w:firstLine="709"/>
        <w:jc w:val="both"/>
        <w:rPr>
          <w:color w:val="auto"/>
        </w:rPr>
      </w:pPr>
      <w:r w:rsidRPr="009C1AB0">
        <w:rPr>
          <w:color w:val="auto"/>
        </w:rPr>
        <w:t xml:space="preserve">В случае направления письменного </w:t>
      </w:r>
      <w:r w:rsidR="009C1AB0" w:rsidRPr="009C1AB0">
        <w:rPr>
          <w:color w:val="auto"/>
        </w:rPr>
        <w:t xml:space="preserve">межведомственного </w:t>
      </w:r>
      <w:r w:rsidRPr="009C1AB0">
        <w:rPr>
          <w:color w:val="auto"/>
        </w:rPr>
        <w:t>запроса, его</w:t>
      </w:r>
      <w:r w:rsidRPr="00DB4BE8">
        <w:rPr>
          <w:color w:val="auto"/>
        </w:rPr>
        <w:t xml:space="preserve"> подписывает Глава либо уполномоченное на то лицо. В запросе указывается:</w:t>
      </w:r>
    </w:p>
    <w:p w14:paraId="3AF7F50F" w14:textId="77777777" w:rsidR="00554DAA" w:rsidRPr="00DB4BE8" w:rsidRDefault="00554DAA" w:rsidP="00554DAA">
      <w:pPr>
        <w:ind w:firstLine="709"/>
        <w:jc w:val="both"/>
        <w:rPr>
          <w:color w:val="auto"/>
        </w:rPr>
      </w:pPr>
      <w:bookmarkStart w:id="12" w:name="_Hlk528922675"/>
      <w:r w:rsidRPr="00DB4BE8">
        <w:rPr>
          <w:color w:val="auto"/>
        </w:rPr>
        <w:t>1)</w:t>
      </w:r>
      <w:r w:rsidRPr="00DB4BE8">
        <w:rPr>
          <w:color w:val="auto"/>
          <w:lang w:val="en-US"/>
        </w:rPr>
        <w:t> </w:t>
      </w:r>
      <w:r w:rsidRPr="00DB4BE8">
        <w:rPr>
          <w:color w:val="auto"/>
        </w:rPr>
        <w:t>наименование органа или организации, направляющих межведомственный запрос;</w:t>
      </w:r>
    </w:p>
    <w:p w14:paraId="558112F2" w14:textId="77777777" w:rsidR="00554DAA" w:rsidRPr="00DB4BE8" w:rsidRDefault="00554DAA" w:rsidP="00554DAA">
      <w:pPr>
        <w:ind w:firstLine="709"/>
        <w:jc w:val="both"/>
        <w:rPr>
          <w:color w:val="auto"/>
        </w:rPr>
      </w:pPr>
      <w:r w:rsidRPr="00DB4BE8">
        <w:rPr>
          <w:color w:val="auto"/>
        </w:rPr>
        <w:t>2) наименование органа или организации, в адрес которых направляется межведомственный запрос;</w:t>
      </w:r>
    </w:p>
    <w:p w14:paraId="53C0A73A" w14:textId="77777777" w:rsidR="00554DAA" w:rsidRPr="00DB4BE8" w:rsidRDefault="00554DAA" w:rsidP="00554DAA">
      <w:pPr>
        <w:ind w:firstLine="709"/>
        <w:jc w:val="both"/>
        <w:rPr>
          <w:color w:val="auto"/>
        </w:rPr>
      </w:pPr>
      <w:r w:rsidRPr="00DB4BE8">
        <w:rPr>
          <w:color w:val="auto"/>
        </w:rPr>
        <w:t>3)</w:t>
      </w:r>
      <w:r w:rsidRPr="00DB4BE8">
        <w:rPr>
          <w:color w:val="auto"/>
          <w:lang w:val="en-US"/>
        </w:rPr>
        <w:t> </w:t>
      </w:r>
      <w:r w:rsidRPr="00DB4BE8">
        <w:rPr>
          <w:color w:val="auto"/>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20DC49B1" w14:textId="77777777" w:rsidR="00554DAA" w:rsidRPr="00DB4BE8" w:rsidRDefault="00554DAA" w:rsidP="00554DAA">
      <w:pPr>
        <w:ind w:firstLine="709"/>
        <w:jc w:val="both"/>
        <w:rPr>
          <w:color w:val="auto"/>
        </w:rPr>
      </w:pPr>
      <w:r w:rsidRPr="00DB4BE8">
        <w:rPr>
          <w:color w:val="auto"/>
        </w:rPr>
        <w:t>4)</w:t>
      </w:r>
      <w:r w:rsidRPr="00DB4BE8">
        <w:rPr>
          <w:color w:val="auto"/>
          <w:lang w:val="en-US"/>
        </w:rPr>
        <w:t> </w:t>
      </w:r>
      <w:r w:rsidRPr="00DB4BE8">
        <w:rPr>
          <w:color w:val="auto"/>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3E03DB2D" w14:textId="77777777" w:rsidR="00554DAA" w:rsidRPr="00DB4BE8" w:rsidRDefault="00554DAA" w:rsidP="00554DAA">
      <w:pPr>
        <w:ind w:firstLine="709"/>
        <w:jc w:val="both"/>
        <w:rPr>
          <w:color w:val="auto"/>
        </w:rPr>
      </w:pPr>
      <w:r w:rsidRPr="00DB4BE8">
        <w:rPr>
          <w:color w:val="auto"/>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34FC18F4" w14:textId="77777777" w:rsidR="00554DAA" w:rsidRPr="00DB4BE8" w:rsidRDefault="00554DAA" w:rsidP="00554DAA">
      <w:pPr>
        <w:ind w:firstLine="709"/>
        <w:jc w:val="both"/>
        <w:rPr>
          <w:color w:val="auto"/>
        </w:rPr>
      </w:pPr>
      <w:r w:rsidRPr="00DB4BE8">
        <w:rPr>
          <w:color w:val="auto"/>
        </w:rPr>
        <w:t>6) контактная информация для направления ответа на межведомственный запрос;</w:t>
      </w:r>
    </w:p>
    <w:p w14:paraId="465606AE" w14:textId="77777777" w:rsidR="00554DAA" w:rsidRPr="00DB4BE8" w:rsidRDefault="00554DAA" w:rsidP="00554DAA">
      <w:pPr>
        <w:ind w:firstLine="709"/>
        <w:jc w:val="both"/>
        <w:rPr>
          <w:color w:val="auto"/>
        </w:rPr>
      </w:pPr>
      <w:r w:rsidRPr="00DB4BE8">
        <w:rPr>
          <w:color w:val="auto"/>
        </w:rPr>
        <w:t>7) дата направления межведомственного запроса;</w:t>
      </w:r>
    </w:p>
    <w:p w14:paraId="6D4B2A55"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lastRenderedPageBreak/>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77A3F902" w14:textId="77777777" w:rsidR="00554DAA" w:rsidRPr="00DB4BE8" w:rsidRDefault="00554DAA" w:rsidP="00554DAA">
      <w:pPr>
        <w:pStyle w:val="af1"/>
        <w:spacing w:before="0" w:beforeAutospacing="0" w:after="0" w:afterAutospacing="0"/>
        <w:ind w:firstLine="709"/>
        <w:jc w:val="both"/>
        <w:rPr>
          <w:sz w:val="28"/>
          <w:szCs w:val="28"/>
        </w:rPr>
      </w:pPr>
      <w:r w:rsidRPr="00DB4BE8">
        <w:rPr>
          <w:sz w:val="28"/>
          <w:szCs w:val="28"/>
        </w:rPr>
        <w:t>9)</w:t>
      </w:r>
      <w:r w:rsidR="00886DC6" w:rsidRPr="00DB4BE8">
        <w:rPr>
          <w:sz w:val="28"/>
          <w:szCs w:val="28"/>
        </w:rPr>
        <w:t> </w:t>
      </w:r>
      <w:r w:rsidRPr="00DB4BE8">
        <w:rPr>
          <w:sz w:val="28"/>
          <w:szCs w:val="28"/>
        </w:rPr>
        <w:t xml:space="preserve">информация о факте получения согласия, предусмотренного частью 5 статьи 7 Федерального закона от 27.07.2010 № </w:t>
      </w:r>
      <w:r w:rsidRPr="00FF59D6">
        <w:rPr>
          <w:sz w:val="28"/>
          <w:szCs w:val="28"/>
        </w:rPr>
        <w:t>210-ФЗ (при направлении межведомственного запроса в случае, предусмотренном частью 5 статьи 7 Федерального закона</w:t>
      </w:r>
      <w:r w:rsidRPr="00FF59D6">
        <w:t xml:space="preserve"> </w:t>
      </w:r>
      <w:r w:rsidRPr="00FF59D6">
        <w:rPr>
          <w:sz w:val="28"/>
          <w:szCs w:val="28"/>
        </w:rPr>
        <w:t>от 27.07.2010 № 210-ФЗ).</w:t>
      </w:r>
      <w:bookmarkEnd w:id="12"/>
    </w:p>
    <w:p w14:paraId="6894C4ED" w14:textId="77777777" w:rsidR="00554DAA" w:rsidRPr="00DB4BE8" w:rsidRDefault="00554DAA" w:rsidP="00554DAA">
      <w:pPr>
        <w:ind w:firstLine="709"/>
        <w:jc w:val="both"/>
        <w:rPr>
          <w:color w:val="auto"/>
        </w:rPr>
      </w:pPr>
      <w:r w:rsidRPr="00DB4BE8">
        <w:rPr>
          <w:color w:val="auto"/>
        </w:rPr>
        <w:t>3.</w:t>
      </w:r>
      <w:r w:rsidR="00886DC6" w:rsidRPr="00DB4BE8">
        <w:rPr>
          <w:color w:val="auto"/>
        </w:rPr>
        <w:t>3</w:t>
      </w:r>
      <w:r w:rsidRPr="00DB4BE8">
        <w:rPr>
          <w:color w:val="auto"/>
        </w:rPr>
        <w:t>.3.</w:t>
      </w:r>
      <w:r w:rsidRPr="00DB4BE8">
        <w:rPr>
          <w:color w:val="auto"/>
          <w:lang w:val="en-US"/>
        </w:rPr>
        <w:t> </w:t>
      </w:r>
      <w:r w:rsidRPr="00DB4BE8">
        <w:rPr>
          <w:color w:val="auto"/>
        </w:rPr>
        <w:t xml:space="preserve">При направлении запроса по каналам межведомственного электронного взаимодействия запрос подписывается электронно-цифровой подписью </w:t>
      </w:r>
      <w:r w:rsidR="00117C3A">
        <w:rPr>
          <w:color w:val="auto"/>
        </w:rPr>
        <w:t>исполнителя</w:t>
      </w:r>
      <w:r w:rsidRPr="00DB4BE8">
        <w:rPr>
          <w:color w:val="auto"/>
        </w:rPr>
        <w:t>.</w:t>
      </w:r>
    </w:p>
    <w:p w14:paraId="2E539409" w14:textId="77777777" w:rsidR="00554DAA" w:rsidRPr="00DB4BE8" w:rsidRDefault="00886DC6" w:rsidP="00554DAA">
      <w:pPr>
        <w:ind w:firstLine="709"/>
        <w:jc w:val="both"/>
        <w:rPr>
          <w:color w:val="auto"/>
        </w:rPr>
      </w:pPr>
      <w:r w:rsidRPr="00DB4BE8">
        <w:rPr>
          <w:color w:val="auto"/>
        </w:rPr>
        <w:t>3.3</w:t>
      </w:r>
      <w:r w:rsidR="00554DAA" w:rsidRPr="00DB4BE8">
        <w:rPr>
          <w:color w:val="auto"/>
        </w:rPr>
        <w:t>.4.</w:t>
      </w:r>
      <w:r w:rsidR="00554DAA" w:rsidRPr="00DB4BE8">
        <w:rPr>
          <w:color w:val="auto"/>
          <w:lang w:val="en-US"/>
        </w:rPr>
        <w:t> </w:t>
      </w:r>
      <w:r w:rsidR="00554DAA" w:rsidRPr="00DB4BE8">
        <w:rPr>
          <w:color w:val="auto"/>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5762F23D" w14:textId="77777777" w:rsidR="00554DAA" w:rsidRPr="00DB4BE8" w:rsidRDefault="00554DAA" w:rsidP="00554DAA">
      <w:pPr>
        <w:ind w:firstLine="709"/>
        <w:jc w:val="both"/>
        <w:rPr>
          <w:color w:val="auto"/>
        </w:rPr>
      </w:pPr>
      <w:r w:rsidRPr="00DB4BE8">
        <w:rPr>
          <w:color w:val="auto"/>
        </w:rPr>
        <w:t>3.</w:t>
      </w:r>
      <w:r w:rsidR="00886DC6" w:rsidRPr="00DB4BE8">
        <w:rPr>
          <w:color w:val="auto"/>
        </w:rPr>
        <w:t>3</w:t>
      </w:r>
      <w:r w:rsidRPr="00DB4BE8">
        <w:rPr>
          <w:color w:val="auto"/>
        </w:rPr>
        <w:t xml:space="preserve">.5. Максимальный срок выполнения административной процедуры – </w:t>
      </w:r>
      <w:r w:rsidR="0082015B">
        <w:rPr>
          <w:color w:val="auto"/>
        </w:rPr>
        <w:t>5</w:t>
      </w:r>
      <w:r w:rsidRPr="00DB4BE8">
        <w:rPr>
          <w:color w:val="auto"/>
        </w:rPr>
        <w:t xml:space="preserve"> (</w:t>
      </w:r>
      <w:r w:rsidR="0082015B">
        <w:rPr>
          <w:color w:val="auto"/>
        </w:rPr>
        <w:t>пять</w:t>
      </w:r>
      <w:r w:rsidRPr="00DB4BE8">
        <w:rPr>
          <w:color w:val="auto"/>
        </w:rPr>
        <w:t>) рабочих дней.</w:t>
      </w:r>
    </w:p>
    <w:p w14:paraId="09F3E741" w14:textId="77777777" w:rsidR="00554DAA" w:rsidRPr="00DB4BE8" w:rsidRDefault="00554DAA" w:rsidP="00554DAA">
      <w:pPr>
        <w:ind w:firstLine="709"/>
        <w:jc w:val="both"/>
        <w:rPr>
          <w:color w:val="auto"/>
        </w:rPr>
      </w:pPr>
      <w:r w:rsidRPr="00E353CE">
        <w:rPr>
          <w:color w:val="auto"/>
        </w:rPr>
        <w:t>3.4. Основанием</w:t>
      </w:r>
      <w:r w:rsidRPr="00DB4BE8">
        <w:rPr>
          <w:color w:val="auto"/>
        </w:rPr>
        <w:t xml:space="preserve"> для начала административной процедуры рассмотрения заявления и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6CFB5AF6" w14:textId="77777777" w:rsidR="00FF68BE" w:rsidRPr="00D63C66" w:rsidRDefault="00FF68BE" w:rsidP="00FF68BE">
      <w:pPr>
        <w:ind w:firstLine="709"/>
        <w:jc w:val="both"/>
        <w:rPr>
          <w:color w:val="auto"/>
        </w:rPr>
      </w:pPr>
      <w:r w:rsidRPr="00D63C66">
        <w:rPr>
          <w:color w:val="auto"/>
        </w:rPr>
        <w:t>3.</w:t>
      </w:r>
      <w:r>
        <w:rPr>
          <w:color w:val="auto"/>
        </w:rPr>
        <w:t>4</w:t>
      </w:r>
      <w:r w:rsidRPr="00D63C66">
        <w:rPr>
          <w:color w:val="auto"/>
        </w:rPr>
        <w:t>.1.</w:t>
      </w:r>
      <w:r w:rsidRPr="00D63C66">
        <w:rPr>
          <w:color w:val="auto"/>
          <w:lang w:val="en-US"/>
        </w:rPr>
        <w:t> </w:t>
      </w:r>
      <w:r w:rsidRPr="00D63C66">
        <w:rPr>
          <w:color w:val="auto"/>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14:paraId="01DD91F9" w14:textId="77777777" w:rsidR="00FF68BE" w:rsidRPr="00D63C66" w:rsidRDefault="00FF68BE" w:rsidP="00FF68BE">
      <w:pPr>
        <w:ind w:firstLine="709"/>
        <w:jc w:val="both"/>
        <w:rPr>
          <w:color w:val="auto"/>
        </w:rPr>
      </w:pPr>
      <w:r w:rsidRPr="00D63C66">
        <w:rPr>
          <w:color w:val="auto"/>
        </w:rPr>
        <w:t>3.</w:t>
      </w:r>
      <w:r>
        <w:rPr>
          <w:color w:val="auto"/>
        </w:rPr>
        <w:t>4</w:t>
      </w:r>
      <w:r w:rsidRPr="00D63C66">
        <w:rPr>
          <w:color w:val="auto"/>
        </w:rPr>
        <w:t>.2.</w:t>
      </w:r>
      <w:r w:rsidRPr="00D63C66">
        <w:rPr>
          <w:color w:val="auto"/>
          <w:lang w:val="en-US"/>
        </w:rPr>
        <w:t> </w:t>
      </w:r>
      <w:r w:rsidRPr="00D63C66">
        <w:rPr>
          <w:color w:val="auto"/>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исполнитель готовит проект постановления об утверждении схемы расположения земельного участка или земельных участков на кадастровом плане территории.</w:t>
      </w:r>
    </w:p>
    <w:p w14:paraId="2C35A1A6" w14:textId="77777777" w:rsidR="00FF68BE" w:rsidRPr="00D63C66" w:rsidRDefault="00FF68BE" w:rsidP="00FF68BE">
      <w:pPr>
        <w:ind w:firstLine="709"/>
        <w:jc w:val="both"/>
        <w:rPr>
          <w:color w:val="auto"/>
        </w:rPr>
      </w:pPr>
      <w:r w:rsidRPr="00D63C66">
        <w:rPr>
          <w:color w:val="auto"/>
        </w:rPr>
        <w:t>3.</w:t>
      </w:r>
      <w:r>
        <w:rPr>
          <w:color w:val="auto"/>
        </w:rPr>
        <w:t>4</w:t>
      </w:r>
      <w:r w:rsidRPr="00D63C66">
        <w:rPr>
          <w:color w:val="auto"/>
        </w:rPr>
        <w:t>.3.</w:t>
      </w:r>
      <w:r w:rsidRPr="00D63C66">
        <w:rPr>
          <w:color w:val="auto"/>
          <w:lang w:val="en-US"/>
        </w:rPr>
        <w:t> </w:t>
      </w:r>
      <w:r w:rsidRPr="00D63C66">
        <w:rPr>
          <w:color w:val="auto"/>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уведомления об отказе в предоставлении муниципальной услуги.</w:t>
      </w:r>
    </w:p>
    <w:p w14:paraId="20872CE2" w14:textId="77777777" w:rsidR="00FF68BE" w:rsidRPr="00D63C66" w:rsidRDefault="00FF68BE" w:rsidP="00FF68BE">
      <w:pPr>
        <w:ind w:firstLine="709"/>
        <w:jc w:val="both"/>
        <w:rPr>
          <w:color w:val="auto"/>
        </w:rPr>
      </w:pPr>
      <w:r w:rsidRPr="00D63C66">
        <w:rPr>
          <w:color w:val="auto"/>
        </w:rPr>
        <w:t>При наличии нескольких оснований для отказа в предоставлении муниципальной услуги в проекте уведомления об отказе указываются все основания для отказа.</w:t>
      </w:r>
    </w:p>
    <w:p w14:paraId="7CD1A0D5" w14:textId="77777777" w:rsidR="00000D1D" w:rsidRPr="00DB4BE8" w:rsidRDefault="00000D1D" w:rsidP="00000D1D">
      <w:pPr>
        <w:ind w:firstLine="709"/>
        <w:jc w:val="both"/>
        <w:rPr>
          <w:color w:val="auto"/>
        </w:rPr>
      </w:pPr>
      <w:r w:rsidRPr="00DB4BE8">
        <w:rPr>
          <w:rFonts w:eastAsiaTheme="minorHAnsi"/>
          <w:color w:val="auto"/>
          <w:lang w:eastAsia="en-US"/>
        </w:rPr>
        <w:t>3.4.</w:t>
      </w:r>
      <w:r w:rsidR="00FF68BE">
        <w:rPr>
          <w:rFonts w:eastAsiaTheme="minorHAnsi"/>
          <w:color w:val="auto"/>
          <w:lang w:eastAsia="en-US"/>
        </w:rPr>
        <w:t>4</w:t>
      </w:r>
      <w:r w:rsidRPr="00DB4BE8">
        <w:rPr>
          <w:rFonts w:eastAsiaTheme="minorHAnsi"/>
          <w:color w:val="auto"/>
          <w:lang w:eastAsia="en-US"/>
        </w:rPr>
        <w:t>. </w:t>
      </w:r>
      <w:r w:rsidRPr="00DB4BE8">
        <w:rPr>
          <w:color w:val="auto"/>
        </w:rPr>
        <w:t>Глава подписывает результат предоставления муниципальной услуги на бумажном носителе и в электронном виде посредством МАИС.</w:t>
      </w:r>
    </w:p>
    <w:p w14:paraId="1113F734" w14:textId="77777777" w:rsidR="00000D1D" w:rsidRPr="00DB4BE8" w:rsidRDefault="00000D1D" w:rsidP="00000D1D">
      <w:pPr>
        <w:ind w:firstLine="709"/>
        <w:jc w:val="both"/>
        <w:rPr>
          <w:color w:val="auto"/>
        </w:rPr>
      </w:pPr>
      <w:r w:rsidRPr="00DB4BE8">
        <w:rPr>
          <w:color w:val="auto"/>
        </w:rPr>
        <w:t>3.4.</w:t>
      </w:r>
      <w:r w:rsidR="00FF68BE">
        <w:rPr>
          <w:color w:val="auto"/>
        </w:rPr>
        <w:t>5</w:t>
      </w:r>
      <w:r w:rsidRPr="00DB4BE8">
        <w:rPr>
          <w:color w:val="auto"/>
        </w:rPr>
        <w:t>. 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r w:rsidRPr="00DB4BE8">
        <w:rPr>
          <w:rFonts w:eastAsiaTheme="minorHAnsi"/>
          <w:color w:val="auto"/>
          <w:lang w:eastAsia="en-US"/>
        </w:rPr>
        <w:t>.</w:t>
      </w:r>
    </w:p>
    <w:p w14:paraId="45FF480D" w14:textId="77777777" w:rsidR="00000D1D" w:rsidRPr="00DB4BE8" w:rsidRDefault="00000D1D" w:rsidP="00000D1D">
      <w:pPr>
        <w:ind w:firstLine="709"/>
        <w:jc w:val="both"/>
        <w:rPr>
          <w:color w:val="auto"/>
        </w:rPr>
      </w:pPr>
      <w:r w:rsidRPr="00DB4BE8">
        <w:rPr>
          <w:color w:val="auto"/>
        </w:rPr>
        <w:t>3.4.</w:t>
      </w:r>
      <w:r w:rsidR="00FF68BE">
        <w:rPr>
          <w:color w:val="auto"/>
        </w:rPr>
        <w:t>6</w:t>
      </w:r>
      <w:r w:rsidRPr="00DB4BE8">
        <w:rPr>
          <w:color w:val="auto"/>
        </w:rPr>
        <w:t>. Максимальный срок выполнения административной процедуры –</w:t>
      </w:r>
      <w:r w:rsidR="00FF68BE">
        <w:rPr>
          <w:color w:val="auto"/>
        </w:rPr>
        <w:t>4</w:t>
      </w:r>
      <w:r w:rsidRPr="00DB4BE8">
        <w:rPr>
          <w:color w:val="auto"/>
        </w:rPr>
        <w:t xml:space="preserve"> (</w:t>
      </w:r>
      <w:r w:rsidR="00FF68BE">
        <w:rPr>
          <w:color w:val="auto"/>
        </w:rPr>
        <w:t>четыре</w:t>
      </w:r>
      <w:r w:rsidRPr="00DB4BE8">
        <w:rPr>
          <w:color w:val="auto"/>
        </w:rPr>
        <w:t>) рабочих дней.</w:t>
      </w:r>
    </w:p>
    <w:p w14:paraId="6D7C0378" w14:textId="77777777" w:rsidR="00000D1D" w:rsidRPr="00DB4BE8" w:rsidRDefault="003F1E91"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lastRenderedPageBreak/>
        <w:t>3.5.</w:t>
      </w:r>
      <w:r w:rsidRPr="00DB4BE8">
        <w:rPr>
          <w:color w:val="auto"/>
        </w:rPr>
        <w:t xml:space="preserve"> Основанием для начала административной процедуры выдачи результата предоставления муниципальной услуги является поступление </w:t>
      </w:r>
      <w:r w:rsidR="005B4103">
        <w:rPr>
          <w:color w:val="auto"/>
        </w:rPr>
        <w:t>исполнителю</w:t>
      </w:r>
      <w:r w:rsidRPr="00DB4BE8">
        <w:rPr>
          <w:color w:val="auto"/>
        </w:rPr>
        <w:t xml:space="preserve"> подписанного Главой </w:t>
      </w:r>
      <w:r w:rsidR="00FF68BE">
        <w:rPr>
          <w:color w:val="auto"/>
        </w:rPr>
        <w:t xml:space="preserve">постановления об утверждении схемы расположения земельного участка или земельных участков на кадастровом плане территории </w:t>
      </w:r>
      <w:r w:rsidRPr="00DB4BE8">
        <w:rPr>
          <w:color w:val="auto"/>
        </w:rPr>
        <w:t xml:space="preserve">или </w:t>
      </w:r>
      <w:r w:rsidRPr="00DB4BE8">
        <w:rPr>
          <w:rFonts w:eastAsia="Calibri"/>
          <w:color w:val="auto"/>
        </w:rPr>
        <w:t xml:space="preserve">уведомления об отказе в </w:t>
      </w:r>
      <w:r w:rsidR="00FF68BE">
        <w:rPr>
          <w:rFonts w:eastAsia="Calibri"/>
          <w:color w:val="auto"/>
        </w:rPr>
        <w:t>утверждении схемы расположения земельного участка</w:t>
      </w:r>
      <w:r w:rsidRPr="00DB4BE8">
        <w:rPr>
          <w:color w:val="auto"/>
        </w:rPr>
        <w:t>.</w:t>
      </w:r>
    </w:p>
    <w:p w14:paraId="499E1040" w14:textId="77777777" w:rsidR="003F1E91" w:rsidRPr="00DB4BE8" w:rsidRDefault="003F1E91" w:rsidP="003F1E91">
      <w:pPr>
        <w:ind w:firstLine="709"/>
        <w:jc w:val="both"/>
        <w:rPr>
          <w:color w:val="auto"/>
        </w:rPr>
      </w:pPr>
      <w:r w:rsidRPr="00DB4BE8">
        <w:rPr>
          <w:color w:val="auto"/>
        </w:rPr>
        <w:t>3.5.1.</w:t>
      </w:r>
      <w:r w:rsidRPr="00DB4BE8">
        <w:rPr>
          <w:color w:val="auto"/>
          <w:lang w:val="en-US"/>
        </w:rPr>
        <w:t> </w:t>
      </w:r>
      <w:r w:rsidRPr="00DB4BE8">
        <w:rPr>
          <w:color w:val="auto"/>
        </w:rPr>
        <w:t xml:space="preserve">В день поступления подписанного Главой результата предоставления муниципальной услуги </w:t>
      </w:r>
      <w:r w:rsidR="001745E7">
        <w:rPr>
          <w:color w:val="auto"/>
        </w:rPr>
        <w:t>исполнитель</w:t>
      </w:r>
      <w:r w:rsidRPr="00DB4BE8">
        <w:rPr>
          <w:color w:val="auto"/>
        </w:rPr>
        <w:t xml:space="preserve">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4FE23241" w14:textId="77777777" w:rsidR="003F1E91" w:rsidRPr="00DB4BE8" w:rsidRDefault="003F1E91" w:rsidP="003F1E91">
      <w:pPr>
        <w:ind w:firstLine="709"/>
        <w:jc w:val="both"/>
        <w:rPr>
          <w:color w:val="auto"/>
        </w:rPr>
      </w:pPr>
      <w:r w:rsidRPr="00DB4BE8">
        <w:rPr>
          <w:color w:val="auto"/>
        </w:rPr>
        <w:t>3.5.2. В случае подачи заявления</w:t>
      </w:r>
      <w:r w:rsidR="001745E7">
        <w:rPr>
          <w:color w:val="auto"/>
        </w:rPr>
        <w:t xml:space="preserve"> на предоставление муниципальной услуги</w:t>
      </w:r>
      <w:r w:rsidRPr="00DB4BE8">
        <w:rPr>
          <w:color w:val="auto"/>
        </w:rPr>
        <w:t xml:space="preserve">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33AEBAA3" w14:textId="77777777" w:rsidR="003F1E91" w:rsidRPr="00DB4BE8" w:rsidRDefault="003F1E91" w:rsidP="003F1E91">
      <w:pPr>
        <w:ind w:firstLine="709"/>
        <w:jc w:val="both"/>
        <w:rPr>
          <w:color w:val="auto"/>
        </w:rPr>
      </w:pPr>
      <w:r w:rsidRPr="00DB4BE8">
        <w:rPr>
          <w:color w:val="auto"/>
        </w:rPr>
        <w:t>Заявителю в качестве результата предоставления муниципальной услуги обеспечивается по его выбору возможность получения:</w:t>
      </w:r>
    </w:p>
    <w:p w14:paraId="513ABC95" w14:textId="77777777" w:rsidR="003F1E91" w:rsidRPr="00DB4BE8" w:rsidRDefault="003F1E91" w:rsidP="003F1E91">
      <w:pPr>
        <w:ind w:firstLine="709"/>
        <w:jc w:val="both"/>
        <w:rPr>
          <w:color w:val="auto"/>
        </w:rPr>
      </w:pPr>
      <w:r w:rsidRPr="00DB4BE8">
        <w:rPr>
          <w:color w:val="auto"/>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556170E7" w14:textId="77777777" w:rsidR="003F1E91" w:rsidRPr="00DB4BE8" w:rsidRDefault="003F1E91" w:rsidP="003F1E91">
      <w:pPr>
        <w:ind w:firstLine="709"/>
        <w:jc w:val="both"/>
        <w:rPr>
          <w:color w:val="auto"/>
        </w:rPr>
      </w:pPr>
      <w:r w:rsidRPr="00DB4BE8">
        <w:rPr>
          <w:color w:val="auto"/>
        </w:rPr>
        <w:t xml:space="preserve">б) документа на бумажном носителе, подтверждающего содержание электронного документа, направленного </w:t>
      </w:r>
      <w:r w:rsidRPr="00462CE6">
        <w:rPr>
          <w:color w:val="auto"/>
        </w:rPr>
        <w:t>Администрацией в МФЦ</w:t>
      </w:r>
      <w:r w:rsidRPr="00DB4BE8">
        <w:rPr>
          <w:color w:val="auto"/>
        </w:rPr>
        <w:t>.</w:t>
      </w:r>
    </w:p>
    <w:p w14:paraId="1635206B" w14:textId="77777777" w:rsidR="003F1E91" w:rsidRPr="00DB4BE8" w:rsidRDefault="003F1E91" w:rsidP="003F1E91">
      <w:pPr>
        <w:ind w:firstLine="709"/>
        <w:jc w:val="both"/>
        <w:rPr>
          <w:color w:val="auto"/>
        </w:rPr>
      </w:pPr>
      <w:r w:rsidRPr="00DB4BE8">
        <w:rPr>
          <w:color w:val="auto"/>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0F295BD3" w14:textId="77777777" w:rsidR="003F1E91" w:rsidRPr="00DB4BE8" w:rsidRDefault="003F1E91" w:rsidP="003F1E91">
      <w:pPr>
        <w:ind w:firstLine="709"/>
        <w:jc w:val="both"/>
        <w:rPr>
          <w:color w:val="auto"/>
        </w:rPr>
      </w:pPr>
      <w:r w:rsidRPr="00DB4BE8">
        <w:rPr>
          <w:color w:val="auto"/>
        </w:rPr>
        <w:t>3.5.</w:t>
      </w:r>
      <w:r w:rsidR="00537B03">
        <w:rPr>
          <w:color w:val="auto"/>
        </w:rPr>
        <w:t>3</w:t>
      </w:r>
      <w:r w:rsidRPr="00DB4BE8">
        <w:rPr>
          <w:color w:val="auto"/>
        </w:rPr>
        <w:t>.</w:t>
      </w:r>
      <w:r w:rsidRPr="00DB4BE8">
        <w:rPr>
          <w:color w:val="auto"/>
          <w:lang w:val="en-US"/>
        </w:rPr>
        <w:t> </w:t>
      </w:r>
      <w:r w:rsidRPr="00DB4BE8">
        <w:rPr>
          <w:color w:val="auto"/>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40B474E9" w14:textId="77777777" w:rsidR="003F1E91" w:rsidRPr="00DB4BE8" w:rsidRDefault="003F1E91" w:rsidP="003F1E91">
      <w:pPr>
        <w:ind w:firstLine="709"/>
        <w:jc w:val="both"/>
        <w:rPr>
          <w:color w:val="auto"/>
        </w:rPr>
      </w:pPr>
      <w:r w:rsidRPr="00DB4BE8">
        <w:rPr>
          <w:color w:val="auto"/>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65F5DE84" w14:textId="77777777" w:rsidR="003F1E91" w:rsidRPr="00DB4BE8" w:rsidRDefault="003F1E91" w:rsidP="003F1E91">
      <w:pPr>
        <w:ind w:firstLine="709"/>
        <w:jc w:val="both"/>
        <w:rPr>
          <w:color w:val="auto"/>
        </w:rPr>
      </w:pPr>
      <w:r w:rsidRPr="00DB4BE8">
        <w:rPr>
          <w:color w:val="auto"/>
        </w:rPr>
        <w:t>3.</w:t>
      </w:r>
      <w:r w:rsidR="00463C56" w:rsidRPr="00DB4BE8">
        <w:rPr>
          <w:color w:val="auto"/>
        </w:rPr>
        <w:t>5.</w:t>
      </w:r>
      <w:r w:rsidR="00537B03">
        <w:rPr>
          <w:color w:val="auto"/>
        </w:rPr>
        <w:t>4</w:t>
      </w:r>
      <w:r w:rsidRPr="00DB4BE8">
        <w:rPr>
          <w:color w:val="auto"/>
        </w:rPr>
        <w:t>.</w:t>
      </w:r>
      <w:r w:rsidRPr="00DB4BE8">
        <w:rPr>
          <w:color w:val="auto"/>
          <w:lang w:val="en-US"/>
        </w:rPr>
        <w:t> </w:t>
      </w:r>
      <w:r w:rsidRPr="00DB4BE8">
        <w:rPr>
          <w:color w:val="auto"/>
        </w:rPr>
        <w:t>Результатом административной процедуры является выдача результата предоставления муниципальной услуги.</w:t>
      </w:r>
    </w:p>
    <w:p w14:paraId="24665FEC" w14:textId="77777777" w:rsidR="003F1E91" w:rsidRPr="00DB4BE8" w:rsidRDefault="003F1E91" w:rsidP="003F1E91">
      <w:pPr>
        <w:ind w:firstLine="709"/>
        <w:jc w:val="both"/>
        <w:rPr>
          <w:color w:val="auto"/>
        </w:rPr>
      </w:pPr>
      <w:r w:rsidRPr="00DB4BE8">
        <w:rPr>
          <w:color w:val="auto"/>
        </w:rPr>
        <w:t>3.</w:t>
      </w:r>
      <w:r w:rsidR="005F50EE" w:rsidRPr="00DB4BE8">
        <w:rPr>
          <w:color w:val="auto"/>
        </w:rPr>
        <w:t>5.</w:t>
      </w:r>
      <w:r w:rsidR="00537B03">
        <w:rPr>
          <w:color w:val="auto"/>
        </w:rPr>
        <w:t>5</w:t>
      </w:r>
      <w:r w:rsidRPr="00DB4BE8">
        <w:rPr>
          <w:color w:val="auto"/>
        </w:rPr>
        <w:t>.</w:t>
      </w:r>
      <w:r w:rsidRPr="00DB4BE8">
        <w:rPr>
          <w:color w:val="auto"/>
          <w:lang w:val="en-US"/>
        </w:rPr>
        <w:t> </w:t>
      </w:r>
      <w:r w:rsidRPr="00DB4BE8">
        <w:rPr>
          <w:color w:val="auto"/>
        </w:rPr>
        <w:t xml:space="preserve">Максимальный срок выполнения административной процедуры </w:t>
      </w:r>
      <w:r w:rsidR="00117864">
        <w:rPr>
          <w:color w:val="auto"/>
        </w:rPr>
        <w:t>2</w:t>
      </w:r>
      <w:r w:rsidRPr="00DB4BE8">
        <w:rPr>
          <w:color w:val="auto"/>
        </w:rPr>
        <w:t xml:space="preserve"> (</w:t>
      </w:r>
      <w:r w:rsidR="00117864">
        <w:rPr>
          <w:color w:val="auto"/>
        </w:rPr>
        <w:t>два</w:t>
      </w:r>
      <w:r w:rsidRPr="00DB4BE8">
        <w:rPr>
          <w:color w:val="auto"/>
        </w:rPr>
        <w:t>) рабочи</w:t>
      </w:r>
      <w:r w:rsidR="001745E7">
        <w:rPr>
          <w:color w:val="auto"/>
        </w:rPr>
        <w:t>х</w:t>
      </w:r>
      <w:r w:rsidRPr="00DB4BE8">
        <w:rPr>
          <w:color w:val="auto"/>
        </w:rPr>
        <w:t xml:space="preserve"> дн</w:t>
      </w:r>
      <w:r w:rsidR="001745E7">
        <w:rPr>
          <w:color w:val="auto"/>
        </w:rPr>
        <w:t>я</w:t>
      </w:r>
      <w:r w:rsidRPr="00DB4BE8">
        <w:rPr>
          <w:color w:val="auto"/>
        </w:rPr>
        <w:t>.</w:t>
      </w:r>
    </w:p>
    <w:p w14:paraId="067A9EC7" w14:textId="77777777" w:rsidR="003F1E91" w:rsidRPr="00DB4BE8" w:rsidRDefault="003F1E91" w:rsidP="003F1E91">
      <w:pPr>
        <w:ind w:firstLine="709"/>
        <w:jc w:val="both"/>
        <w:rPr>
          <w:color w:val="auto"/>
        </w:rPr>
      </w:pPr>
      <w:r w:rsidRPr="00DB4BE8">
        <w:rPr>
          <w:color w:val="auto"/>
        </w:rPr>
        <w:lastRenderedPageBreak/>
        <w:t>3.</w:t>
      </w:r>
      <w:r w:rsidR="00117864">
        <w:rPr>
          <w:color w:val="auto"/>
        </w:rPr>
        <w:t>6</w:t>
      </w:r>
      <w:r w:rsidRPr="00DB4BE8">
        <w:rPr>
          <w:color w:val="auto"/>
        </w:rPr>
        <w:t>.</w:t>
      </w:r>
      <w:r w:rsidRPr="00DB4BE8">
        <w:rPr>
          <w:color w:val="auto"/>
          <w:lang w:val="en-US"/>
        </w:rPr>
        <w:t> </w:t>
      </w:r>
      <w:r w:rsidRPr="00DB4BE8">
        <w:rPr>
          <w:color w:val="auto"/>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2929FB0E" w14:textId="77777777" w:rsidR="003F1E91" w:rsidRPr="00DB4BE8" w:rsidRDefault="003F1E91" w:rsidP="003F1E91">
      <w:pPr>
        <w:ind w:firstLine="709"/>
        <w:jc w:val="both"/>
        <w:rPr>
          <w:color w:val="auto"/>
        </w:rPr>
      </w:pPr>
      <w:r w:rsidRPr="00DB4BE8">
        <w:rPr>
          <w:color w:val="auto"/>
        </w:rPr>
        <w:t>3.</w:t>
      </w:r>
      <w:r w:rsidR="00117864">
        <w:rPr>
          <w:color w:val="auto"/>
        </w:rPr>
        <w:t>7</w:t>
      </w:r>
      <w:r w:rsidRPr="00DB4BE8">
        <w:rPr>
          <w:color w:val="auto"/>
        </w:rPr>
        <w:t>.</w:t>
      </w:r>
      <w:r w:rsidRPr="00DB4BE8">
        <w:rPr>
          <w:color w:val="auto"/>
          <w:lang w:val="en-US"/>
        </w:rPr>
        <w:t> </w:t>
      </w:r>
      <w:r w:rsidRPr="00DB4BE8">
        <w:rPr>
          <w:color w:val="auto"/>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4A911BDB" w14:textId="77777777" w:rsidR="003F1E91" w:rsidRPr="00DB4BE8" w:rsidRDefault="003F1E91" w:rsidP="003F1E91">
      <w:pPr>
        <w:ind w:firstLine="709"/>
        <w:jc w:val="both"/>
        <w:rPr>
          <w:color w:val="auto"/>
        </w:rPr>
      </w:pPr>
      <w:r w:rsidRPr="00DB4BE8">
        <w:rPr>
          <w:color w:val="auto"/>
        </w:rPr>
        <w:t>3.</w:t>
      </w:r>
      <w:r w:rsidR="00117864">
        <w:rPr>
          <w:color w:val="auto"/>
        </w:rPr>
        <w:t>8</w:t>
      </w:r>
      <w:r w:rsidRPr="00DB4BE8">
        <w:rPr>
          <w:color w:val="auto"/>
        </w:rPr>
        <w:t>.</w:t>
      </w:r>
      <w:r w:rsidRPr="00DB4BE8">
        <w:rPr>
          <w:color w:val="auto"/>
          <w:lang w:val="en-US"/>
        </w:rPr>
        <w:t> </w:t>
      </w:r>
      <w:r w:rsidRPr="00DB4BE8">
        <w:rPr>
          <w:color w:val="auto"/>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3BE67D3F" w14:textId="77777777" w:rsidR="003F1E91" w:rsidRPr="00DB4BE8" w:rsidRDefault="003F1E91" w:rsidP="003F1E91">
      <w:pPr>
        <w:ind w:firstLine="709"/>
        <w:jc w:val="both"/>
        <w:rPr>
          <w:color w:val="auto"/>
        </w:rPr>
      </w:pPr>
      <w:r w:rsidRPr="00DB4BE8">
        <w:rPr>
          <w:color w:val="auto"/>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145FA7D1" w14:textId="77777777" w:rsidR="003F1E91" w:rsidRPr="00DB4BE8" w:rsidRDefault="003F1E91" w:rsidP="003F1E91">
      <w:pPr>
        <w:ind w:firstLine="709"/>
        <w:jc w:val="both"/>
        <w:rPr>
          <w:color w:val="auto"/>
        </w:rPr>
      </w:pPr>
      <w:r w:rsidRPr="00DB4BE8">
        <w:rPr>
          <w:color w:val="auto"/>
        </w:rPr>
        <w:t>При предоставлении муниципальной услуги в электронной форме заявителю направляется:</w:t>
      </w:r>
    </w:p>
    <w:p w14:paraId="34B5ACCE" w14:textId="77777777" w:rsidR="003F1E91" w:rsidRPr="00DB4BE8" w:rsidRDefault="003F1E91" w:rsidP="003F1E91">
      <w:pPr>
        <w:ind w:firstLine="709"/>
        <w:jc w:val="both"/>
        <w:rPr>
          <w:color w:val="auto"/>
        </w:rPr>
      </w:pPr>
      <w:r w:rsidRPr="00DB4BE8">
        <w:rPr>
          <w:color w:val="auto"/>
        </w:rPr>
        <w:t>а) уведомление о записи на прием в Администрацию или МФЦ, содержащее сведения о дате, времени и месте приема;</w:t>
      </w:r>
    </w:p>
    <w:p w14:paraId="38B3374C" w14:textId="77777777" w:rsidR="003F1E91" w:rsidRPr="00DB4BE8" w:rsidRDefault="003F1E91" w:rsidP="003F1E91">
      <w:pPr>
        <w:ind w:firstLine="709"/>
        <w:jc w:val="both"/>
        <w:rPr>
          <w:color w:val="auto"/>
        </w:rPr>
      </w:pPr>
      <w:r w:rsidRPr="00DB4BE8">
        <w:rPr>
          <w:color w:val="auto"/>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4E5D3DFE" w14:textId="77777777" w:rsidR="003F1E91" w:rsidRPr="00DB4BE8" w:rsidRDefault="003F1E91" w:rsidP="003F1E91">
      <w:pPr>
        <w:ind w:firstLine="709"/>
        <w:jc w:val="both"/>
        <w:rPr>
          <w:color w:val="auto"/>
        </w:rPr>
      </w:pPr>
      <w:r w:rsidRPr="00DB4BE8">
        <w:rPr>
          <w:color w:val="auto"/>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6A201BE0" w14:textId="77777777" w:rsidR="00554DAA" w:rsidRPr="00DB4BE8" w:rsidRDefault="00554DAA" w:rsidP="00554DAA">
      <w:pPr>
        <w:ind w:firstLine="709"/>
        <w:jc w:val="center"/>
        <w:rPr>
          <w:color w:val="auto"/>
        </w:rPr>
      </w:pPr>
    </w:p>
    <w:p w14:paraId="6CDA6213" w14:textId="77777777" w:rsidR="00554DAA" w:rsidRPr="00DB4BE8" w:rsidRDefault="00554DAA" w:rsidP="00554DAA">
      <w:pPr>
        <w:ind w:firstLine="709"/>
        <w:jc w:val="center"/>
        <w:rPr>
          <w:color w:val="auto"/>
        </w:rPr>
      </w:pPr>
      <w:r w:rsidRPr="00DB4BE8">
        <w:rPr>
          <w:color w:val="auto"/>
          <w:lang w:val="en-US"/>
        </w:rPr>
        <w:t>IV</w:t>
      </w:r>
      <w:r w:rsidRPr="00DB4BE8">
        <w:rPr>
          <w:color w:val="auto"/>
        </w:rPr>
        <w:t>.</w:t>
      </w:r>
      <w:r w:rsidRPr="00DB4BE8">
        <w:rPr>
          <w:color w:val="auto"/>
          <w:lang w:val="en-US"/>
        </w:rPr>
        <w:t> </w:t>
      </w:r>
      <w:r w:rsidRPr="00DB4BE8">
        <w:rPr>
          <w:color w:val="auto"/>
        </w:rPr>
        <w:t>Формы контроля за предоставлением муниципальной услуги</w:t>
      </w:r>
    </w:p>
    <w:p w14:paraId="10F15CDB" w14:textId="77777777" w:rsidR="00554DAA" w:rsidRPr="00DB4BE8" w:rsidRDefault="00554DAA" w:rsidP="00554DAA">
      <w:pPr>
        <w:ind w:firstLine="709"/>
        <w:jc w:val="center"/>
        <w:rPr>
          <w:color w:val="auto"/>
        </w:rPr>
      </w:pPr>
    </w:p>
    <w:p w14:paraId="1683EB0B" w14:textId="77777777" w:rsidR="00554DAA" w:rsidRPr="00DB4BE8" w:rsidRDefault="00554DAA" w:rsidP="00554DAA">
      <w:pPr>
        <w:ind w:firstLine="709"/>
        <w:jc w:val="both"/>
        <w:rPr>
          <w:color w:val="auto"/>
        </w:rPr>
      </w:pPr>
      <w:r w:rsidRPr="00DB4BE8">
        <w:rPr>
          <w:color w:val="auto"/>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5DDCC249" w14:textId="77777777" w:rsidR="00554DAA" w:rsidRPr="00DB4BE8" w:rsidRDefault="00554DAA" w:rsidP="00554DAA">
      <w:pPr>
        <w:ind w:firstLine="709"/>
        <w:jc w:val="both"/>
        <w:rPr>
          <w:color w:val="auto"/>
        </w:rPr>
      </w:pPr>
      <w:r w:rsidRPr="00DB4BE8">
        <w:rPr>
          <w:color w:val="auto"/>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79165AAF" w14:textId="77777777" w:rsidR="00554DAA" w:rsidRPr="00DB4BE8" w:rsidRDefault="00554DAA" w:rsidP="00554DAA">
      <w:pPr>
        <w:ind w:firstLine="709"/>
        <w:jc w:val="both"/>
        <w:rPr>
          <w:color w:val="auto"/>
        </w:rPr>
      </w:pPr>
      <w:r w:rsidRPr="00DB4BE8">
        <w:rPr>
          <w:color w:val="auto"/>
        </w:rPr>
        <w:t xml:space="preserve">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w:t>
      </w:r>
      <w:r w:rsidRPr="00DB4BE8">
        <w:rPr>
          <w:color w:val="auto"/>
        </w:rPr>
        <w:lastRenderedPageBreak/>
        <w:t>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69A1E88D" w14:textId="77777777" w:rsidR="00554DAA" w:rsidRPr="00DB4BE8" w:rsidRDefault="00554DAA" w:rsidP="00554DAA">
      <w:pPr>
        <w:ind w:firstLine="709"/>
        <w:jc w:val="both"/>
        <w:rPr>
          <w:color w:val="auto"/>
        </w:rPr>
      </w:pPr>
      <w:r w:rsidRPr="00DB4BE8">
        <w:rPr>
          <w:color w:val="auto"/>
        </w:rPr>
        <w:t>4.2.</w:t>
      </w:r>
      <w:r w:rsidRPr="00DB4BE8">
        <w:rPr>
          <w:color w:val="auto"/>
          <w:lang w:val="en-US"/>
        </w:rPr>
        <w:t> </w:t>
      </w:r>
      <w:r w:rsidRPr="00DB4BE8">
        <w:rPr>
          <w:color w:val="auto"/>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03636888" w14:textId="77777777" w:rsidR="00554DAA" w:rsidRPr="00DB4BE8" w:rsidRDefault="00554DAA" w:rsidP="00554DAA">
      <w:pPr>
        <w:ind w:firstLine="709"/>
        <w:jc w:val="both"/>
        <w:rPr>
          <w:color w:val="auto"/>
        </w:rPr>
      </w:pPr>
      <w:r w:rsidRPr="00DB4BE8">
        <w:rPr>
          <w:color w:val="auto"/>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17ADCDD3" w14:textId="77777777" w:rsidR="00554DAA" w:rsidRPr="00DB4BE8" w:rsidRDefault="00554DAA" w:rsidP="00554DAA">
      <w:pPr>
        <w:ind w:firstLine="709"/>
        <w:jc w:val="both"/>
        <w:rPr>
          <w:color w:val="auto"/>
        </w:rPr>
      </w:pPr>
      <w:r w:rsidRPr="00DB4BE8">
        <w:rPr>
          <w:color w:val="auto"/>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01BDD5C6" w14:textId="77777777" w:rsidR="00554DAA" w:rsidRPr="00DB4BE8" w:rsidRDefault="00554DAA" w:rsidP="00554DAA">
      <w:pPr>
        <w:ind w:firstLine="709"/>
        <w:jc w:val="both"/>
        <w:rPr>
          <w:color w:val="auto"/>
        </w:rPr>
      </w:pPr>
      <w:r w:rsidRPr="00DB4BE8">
        <w:rPr>
          <w:color w:val="auto"/>
        </w:rPr>
        <w:t>4.3.</w:t>
      </w:r>
      <w:r w:rsidRPr="00DB4BE8">
        <w:rPr>
          <w:color w:val="auto"/>
          <w:lang w:val="en-US"/>
        </w:rPr>
        <w:t> </w:t>
      </w:r>
      <w:r w:rsidRPr="00DB4BE8">
        <w:rPr>
          <w:color w:val="auto"/>
        </w:rPr>
        <w:t>Порядок и формы контроля за предоставлением муниципальной услуги со стороны граждан, их объединений и организаций.</w:t>
      </w:r>
    </w:p>
    <w:p w14:paraId="6ABEB04B" w14:textId="77777777" w:rsidR="00554DAA" w:rsidRPr="00DB4BE8" w:rsidRDefault="00554DAA" w:rsidP="00554DAA">
      <w:pPr>
        <w:ind w:firstLine="709"/>
        <w:jc w:val="both"/>
        <w:rPr>
          <w:color w:val="auto"/>
        </w:rPr>
      </w:pPr>
      <w:r w:rsidRPr="00DB4BE8">
        <w:rPr>
          <w:color w:val="auto"/>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307E2343" w14:textId="77777777" w:rsidR="00554DAA" w:rsidRPr="00DB4BE8" w:rsidRDefault="00554DAA" w:rsidP="00554DAA">
      <w:pPr>
        <w:ind w:firstLine="709"/>
        <w:jc w:val="both"/>
        <w:rPr>
          <w:color w:val="auto"/>
        </w:rPr>
      </w:pPr>
      <w:r w:rsidRPr="00DB4BE8">
        <w:rPr>
          <w:color w:val="auto"/>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721B8F0A" w14:textId="77777777" w:rsidR="00554DAA" w:rsidRPr="00DB4BE8" w:rsidRDefault="00554DAA" w:rsidP="00554DAA">
      <w:pPr>
        <w:ind w:firstLine="709"/>
        <w:jc w:val="center"/>
        <w:rPr>
          <w:color w:val="auto"/>
        </w:rPr>
      </w:pPr>
    </w:p>
    <w:p w14:paraId="264B5A56" w14:textId="77777777" w:rsidR="00554DAA" w:rsidRPr="00DB4BE8" w:rsidRDefault="00554DAA" w:rsidP="00554DAA">
      <w:pPr>
        <w:ind w:firstLine="709"/>
        <w:jc w:val="center"/>
        <w:rPr>
          <w:color w:val="auto"/>
        </w:rPr>
      </w:pPr>
      <w:r w:rsidRPr="00DB4BE8">
        <w:rPr>
          <w:color w:val="auto"/>
          <w:lang w:val="en-US"/>
        </w:rPr>
        <w:t>V</w:t>
      </w:r>
      <w:r w:rsidRPr="00DB4BE8">
        <w:rPr>
          <w:color w:val="auto"/>
        </w:rPr>
        <w:t>.</w:t>
      </w:r>
      <w:r w:rsidRPr="00DB4BE8">
        <w:rPr>
          <w:color w:val="auto"/>
          <w:lang w:val="en-US"/>
        </w:rPr>
        <w:t> </w:t>
      </w:r>
      <w:r w:rsidRPr="00DB4BE8">
        <w:rPr>
          <w:color w:val="auto"/>
        </w:rPr>
        <w:t>Досудебный (внесудебный)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w:t>
      </w:r>
    </w:p>
    <w:p w14:paraId="33D557B4" w14:textId="77777777" w:rsidR="00554DAA" w:rsidRPr="00DB4BE8" w:rsidRDefault="00554DAA" w:rsidP="00554DAA">
      <w:pPr>
        <w:rPr>
          <w:color w:val="auto"/>
        </w:rPr>
      </w:pPr>
    </w:p>
    <w:p w14:paraId="1A9272A7" w14:textId="77777777" w:rsidR="00554DAA" w:rsidRPr="00DB4BE8" w:rsidRDefault="00554DAA" w:rsidP="00554DAA">
      <w:pPr>
        <w:ind w:firstLine="709"/>
        <w:jc w:val="both"/>
        <w:rPr>
          <w:color w:val="auto"/>
        </w:rPr>
      </w:pPr>
      <w:r w:rsidRPr="00DB4BE8">
        <w:rPr>
          <w:color w:val="auto"/>
        </w:rPr>
        <w:t>5.1.</w:t>
      </w:r>
      <w:r w:rsidRPr="00DB4BE8">
        <w:rPr>
          <w:color w:val="auto"/>
          <w:lang w:val="en-US"/>
        </w:rPr>
        <w:t> </w:t>
      </w:r>
      <w:r w:rsidRPr="00DB4BE8">
        <w:rPr>
          <w:color w:val="auto"/>
        </w:rPr>
        <w:t xml:space="preserve">Заявитель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w:t>
      </w:r>
      <w:r w:rsidRPr="00DB4BE8">
        <w:rPr>
          <w:color w:val="auto"/>
        </w:rPr>
        <w:lastRenderedPageBreak/>
        <w:t>предоставления муниципальной услуги, в досудебном (внесудебном) порядке, в том числе в следующих случаях:</w:t>
      </w:r>
    </w:p>
    <w:p w14:paraId="7F453779" w14:textId="77777777" w:rsidR="00554DAA" w:rsidRPr="00DB4BE8" w:rsidRDefault="00554DAA" w:rsidP="00554DAA">
      <w:pPr>
        <w:ind w:firstLine="709"/>
        <w:jc w:val="both"/>
        <w:rPr>
          <w:color w:val="auto"/>
        </w:rPr>
      </w:pPr>
      <w:r w:rsidRPr="00DB4BE8">
        <w:rPr>
          <w:color w:val="auto"/>
        </w:rPr>
        <w:t>1)</w:t>
      </w:r>
      <w:r w:rsidRPr="00DB4BE8">
        <w:rPr>
          <w:color w:val="auto"/>
          <w:lang w:val="en-US"/>
        </w:rPr>
        <w:t> </w:t>
      </w:r>
      <w:r w:rsidRPr="00DB4BE8">
        <w:rPr>
          <w:color w:val="auto"/>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1D6E0FC0"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color w:val="auto"/>
        </w:rPr>
        <w:t xml:space="preserve">2) нарушение срока предоставления муниципальной услуги. </w:t>
      </w:r>
      <w:r w:rsidRPr="00DB4BE8">
        <w:rPr>
          <w:rFonts w:eastAsiaTheme="minorHAnsi"/>
          <w:color w:val="auto"/>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27.07.20110 № 210-ФЗ</w:t>
      </w:r>
      <w:r w:rsidRPr="00DB4BE8">
        <w:rPr>
          <w:color w:val="auto"/>
        </w:rPr>
        <w:t>;</w:t>
      </w:r>
    </w:p>
    <w:p w14:paraId="225EF6B8" w14:textId="77777777" w:rsidR="00554DAA" w:rsidRPr="00DB4BE8" w:rsidRDefault="00554DAA" w:rsidP="00554DAA">
      <w:pPr>
        <w:ind w:firstLine="709"/>
        <w:jc w:val="both"/>
        <w:rPr>
          <w:color w:val="auto"/>
        </w:rPr>
      </w:pPr>
      <w:r w:rsidRPr="00DB4BE8">
        <w:rPr>
          <w:color w:val="auto"/>
        </w:rPr>
        <w:t>3)</w:t>
      </w:r>
      <w:r w:rsidRPr="00DB4BE8">
        <w:rPr>
          <w:color w:val="auto"/>
          <w:lang w:val="en-US"/>
        </w:rPr>
        <w:t> </w:t>
      </w:r>
      <w:r w:rsidRPr="00DB4BE8">
        <w:rPr>
          <w:color w:val="auto"/>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302BACA3" w14:textId="77777777" w:rsidR="00554DAA" w:rsidRPr="00DB4BE8" w:rsidRDefault="00554DAA" w:rsidP="00554DAA">
      <w:pPr>
        <w:ind w:firstLine="709"/>
        <w:jc w:val="both"/>
        <w:rPr>
          <w:color w:val="auto"/>
        </w:rPr>
      </w:pPr>
      <w:r w:rsidRPr="00DB4BE8">
        <w:rPr>
          <w:color w:val="auto"/>
        </w:rPr>
        <w:t>4)</w:t>
      </w:r>
      <w:r w:rsidRPr="00DB4BE8">
        <w:rPr>
          <w:color w:val="auto"/>
          <w:lang w:val="en-US"/>
        </w:rPr>
        <w:t> </w:t>
      </w:r>
      <w:r w:rsidRPr="00DB4BE8">
        <w:rPr>
          <w:color w:val="auto"/>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168AC11C" w14:textId="77777777" w:rsidR="00554DAA" w:rsidRPr="00DB4BE8" w:rsidRDefault="00554DAA" w:rsidP="00554DAA">
      <w:pPr>
        <w:autoSpaceDE w:val="0"/>
        <w:autoSpaceDN w:val="0"/>
        <w:adjustRightInd w:val="0"/>
        <w:ind w:firstLine="709"/>
        <w:jc w:val="both"/>
        <w:rPr>
          <w:color w:val="auto"/>
        </w:rPr>
      </w:pPr>
      <w:r w:rsidRPr="00DB4BE8">
        <w:rPr>
          <w:color w:val="auto"/>
        </w:rPr>
        <w:t>5)</w:t>
      </w:r>
      <w:r w:rsidRPr="00DB4BE8">
        <w:rPr>
          <w:color w:val="auto"/>
          <w:lang w:val="en-US"/>
        </w:rPr>
        <w:t> </w:t>
      </w:r>
      <w:r w:rsidRPr="00DB4BE8">
        <w:rPr>
          <w:color w:val="auto"/>
        </w:rPr>
        <w:t xml:space="preserve">отказ в предоставлении муниципальной услуги, если основания отказа не предусмотрены </w:t>
      </w:r>
      <w:r w:rsidRPr="00DB4BE8">
        <w:rPr>
          <w:rFonts w:eastAsia="Calibri"/>
          <w:color w:val="auto"/>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DB4BE8">
        <w:rPr>
          <w:color w:val="auto"/>
        </w:rPr>
        <w:t xml:space="preserve">настоящим Административным регламентом. </w:t>
      </w:r>
      <w:r w:rsidRPr="00DB4BE8">
        <w:rPr>
          <w:rFonts w:eastAsiaTheme="minorHAnsi"/>
          <w:color w:val="auto"/>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27.07.20110 № 210-ФЗ</w:t>
      </w:r>
      <w:r w:rsidRPr="00DB4BE8">
        <w:rPr>
          <w:color w:val="auto"/>
        </w:rPr>
        <w:t>;</w:t>
      </w:r>
    </w:p>
    <w:p w14:paraId="641F051E" w14:textId="77777777" w:rsidR="00554DAA" w:rsidRPr="00DB4BE8" w:rsidRDefault="00554DAA" w:rsidP="00554DAA">
      <w:pPr>
        <w:ind w:firstLine="709"/>
        <w:jc w:val="both"/>
        <w:rPr>
          <w:color w:val="auto"/>
        </w:rPr>
      </w:pPr>
      <w:r w:rsidRPr="00DB4BE8">
        <w:rPr>
          <w:color w:val="auto"/>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151447B6" w14:textId="77777777" w:rsidR="00554DAA" w:rsidRPr="00DB4BE8" w:rsidRDefault="00554DAA" w:rsidP="00554DAA">
      <w:pPr>
        <w:ind w:firstLine="709"/>
        <w:jc w:val="both"/>
        <w:rPr>
          <w:color w:val="auto"/>
        </w:rPr>
      </w:pPr>
      <w:r w:rsidRPr="00DB4BE8">
        <w:rPr>
          <w:color w:val="auto"/>
        </w:rPr>
        <w:t xml:space="preserve">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w:t>
      </w:r>
      <w:r w:rsidRPr="00DB4BE8">
        <w:rPr>
          <w:rFonts w:eastAsiaTheme="minorHAnsi"/>
          <w:color w:val="auto"/>
          <w:lang w:eastAsia="en-US"/>
        </w:rPr>
        <w:t>Федерального закона от 27.07.20110 № 210-ФЗ, или их работников</w:t>
      </w:r>
      <w:r w:rsidRPr="00DB4BE8">
        <w:rPr>
          <w:color w:val="auto"/>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DB4BE8">
        <w:rPr>
          <w:rFonts w:eastAsiaTheme="minorHAnsi"/>
          <w:color w:val="auto"/>
          <w:lang w:eastAsia="en-US"/>
        </w:rPr>
        <w:t xml:space="preserve">В </w:t>
      </w:r>
      <w:r w:rsidRPr="00DB4BE8">
        <w:rPr>
          <w:rFonts w:eastAsiaTheme="minorHAnsi"/>
          <w:color w:val="auto"/>
          <w:lang w:eastAsia="en-US"/>
        </w:rPr>
        <w:lastRenderedPageBreak/>
        <w:t>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460FD59A" w14:textId="77777777" w:rsidR="00554DAA" w:rsidRPr="00DB4BE8" w:rsidRDefault="00554DAA" w:rsidP="00554DAA">
      <w:pPr>
        <w:ind w:firstLine="709"/>
        <w:jc w:val="both"/>
        <w:rPr>
          <w:color w:val="auto"/>
        </w:rPr>
      </w:pPr>
      <w:r w:rsidRPr="00DB4BE8">
        <w:rPr>
          <w:color w:val="auto"/>
        </w:rPr>
        <w:t>8) нарушение срока или порядка выдачи документов по результатам предоставления муниципальной услуги;</w:t>
      </w:r>
    </w:p>
    <w:p w14:paraId="68824F88" w14:textId="77777777" w:rsidR="00554DAA" w:rsidRPr="00DB4BE8" w:rsidRDefault="00554DAA" w:rsidP="00554DAA">
      <w:pPr>
        <w:ind w:firstLine="709"/>
        <w:jc w:val="both"/>
        <w:rPr>
          <w:rFonts w:eastAsiaTheme="minorHAnsi"/>
          <w:color w:val="auto"/>
          <w:lang w:eastAsia="en-US"/>
        </w:rPr>
      </w:pPr>
      <w:r w:rsidRPr="00DB4BE8">
        <w:rPr>
          <w:color w:val="auto"/>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DB4BE8">
        <w:rPr>
          <w:rFonts w:eastAsiaTheme="minorHAnsi"/>
          <w:color w:val="auto"/>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6A320565" w14:textId="77777777" w:rsidR="00554DAA" w:rsidRPr="00DB4BE8" w:rsidRDefault="00554DAA" w:rsidP="00554DAA">
      <w:pPr>
        <w:ind w:firstLine="709"/>
        <w:jc w:val="both"/>
        <w:rPr>
          <w:color w:val="auto"/>
        </w:rPr>
      </w:pPr>
      <w:r w:rsidRPr="00DB4BE8">
        <w:rPr>
          <w:color w:val="auto"/>
        </w:rPr>
        <w:t>10) </w:t>
      </w:r>
      <w:r w:rsidRPr="00DB4BE8">
        <w:rPr>
          <w:rFonts w:eastAsia="Calibri"/>
          <w:color w:val="auto"/>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DB4BE8">
        <w:rPr>
          <w:rFonts w:eastAsiaTheme="minorHAnsi"/>
          <w:color w:val="auto"/>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1C05F099" w14:textId="77777777" w:rsidR="00554DAA" w:rsidRPr="00DB4BE8" w:rsidRDefault="00554DAA" w:rsidP="00554DAA">
      <w:pPr>
        <w:ind w:firstLine="709"/>
        <w:jc w:val="both"/>
        <w:rPr>
          <w:color w:val="auto"/>
        </w:rPr>
      </w:pPr>
      <w:r w:rsidRPr="00DB4BE8">
        <w:rPr>
          <w:color w:val="auto"/>
        </w:rPr>
        <w:t>5.2.</w:t>
      </w:r>
      <w:r w:rsidRPr="00DB4BE8">
        <w:rPr>
          <w:color w:val="auto"/>
          <w:lang w:val="en-US"/>
        </w:rPr>
        <w:t> </w:t>
      </w:r>
      <w:r w:rsidRPr="00DB4BE8">
        <w:rPr>
          <w:color w:val="auto"/>
        </w:rPr>
        <w:t>Заявитель вправе обратиться с жалобой на действия (бездействие) Администрации, должностных лиц, и (или) муниципальных служащих, принимающих участие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(далее – жалоба) в письменной форме на бумажном носителе или в электронной форме в Администрацию в порядке, установленном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должностных лиц, муниципальных служащих администрации Куйбышевского района, участвующих в предоставлении муниципальных услуг».</w:t>
      </w:r>
    </w:p>
    <w:p w14:paraId="2AEBEF8E" w14:textId="77777777" w:rsidR="00554DAA" w:rsidRPr="00DB4BE8" w:rsidRDefault="00554DAA" w:rsidP="00554DAA">
      <w:pPr>
        <w:ind w:firstLine="709"/>
        <w:jc w:val="both"/>
        <w:rPr>
          <w:color w:val="auto"/>
        </w:rPr>
      </w:pPr>
      <w:r w:rsidRPr="00DB4BE8">
        <w:rPr>
          <w:color w:val="auto"/>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w:t>
      </w:r>
      <w:r w:rsidRPr="00DB4BE8">
        <w:rPr>
          <w:color w:val="auto"/>
        </w:rPr>
        <w:lastRenderedPageBreak/>
        <w:t>перечни процедур в сферах строительства, утвержденные Правительством Российской Федерации в соответствии с часть 2 статьи 6 Кодекса, может быть подана в порядке, установленном антимонопольным законодательством Российской Федерации, в антимонопольный орган».</w:t>
      </w:r>
    </w:p>
    <w:p w14:paraId="3851E97C" w14:textId="77777777" w:rsidR="00554DAA" w:rsidRPr="00DB4BE8" w:rsidRDefault="00554DAA" w:rsidP="00554DAA">
      <w:pPr>
        <w:ind w:firstLine="709"/>
        <w:jc w:val="both"/>
        <w:rPr>
          <w:rStyle w:val="FontStyle15"/>
          <w:rFonts w:eastAsia="Arial"/>
          <w:color w:val="auto"/>
          <w:sz w:val="28"/>
          <w:szCs w:val="28"/>
        </w:rPr>
      </w:pPr>
      <w:r w:rsidRPr="00DB4BE8">
        <w:rPr>
          <w:rStyle w:val="FontStyle15"/>
          <w:color w:val="auto"/>
          <w:sz w:val="28"/>
          <w:szCs w:val="28"/>
        </w:rPr>
        <w:t>5.4. </w:t>
      </w:r>
      <w:r w:rsidRPr="00DB4BE8">
        <w:rPr>
          <w:rStyle w:val="FontStyle15"/>
          <w:rFonts w:eastAsia="Arial"/>
          <w:color w:val="auto"/>
          <w:sz w:val="28"/>
          <w:szCs w:val="28"/>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а также в организации, предусмотренные частью 1.1 статьи 16 Федерального закона от 27.07.2010 № 210-ФЗ. </w:t>
      </w:r>
    </w:p>
    <w:p w14:paraId="39771E27" w14:textId="77777777" w:rsidR="00554DAA" w:rsidRPr="00DB4BE8" w:rsidRDefault="00554DAA" w:rsidP="00554DAA">
      <w:pPr>
        <w:ind w:firstLine="709"/>
        <w:jc w:val="both"/>
        <w:rPr>
          <w:rStyle w:val="FontStyle15"/>
          <w:rFonts w:eastAsia="Arial"/>
          <w:color w:val="auto"/>
          <w:sz w:val="28"/>
          <w:szCs w:val="28"/>
        </w:rPr>
      </w:pPr>
      <w:r w:rsidRPr="00DB4BE8">
        <w:rPr>
          <w:rStyle w:val="FontStyle15"/>
          <w:rFonts w:eastAsia="Arial"/>
          <w:color w:val="auto"/>
          <w:sz w:val="28"/>
          <w:szCs w:val="28"/>
        </w:rPr>
        <w:t xml:space="preserve">5.5. Жалобы на решения и действия (бездействие) Администрации, Главы, должностных лиц, </w:t>
      </w:r>
      <w:r w:rsidRPr="00DB4BE8">
        <w:rPr>
          <w:color w:val="auto"/>
        </w:rPr>
        <w:t>муниципальных служащих Администрации</w:t>
      </w:r>
      <w:r w:rsidRPr="00DB4BE8">
        <w:rPr>
          <w:rStyle w:val="FontStyle15"/>
          <w:rFonts w:eastAsia="Arial"/>
          <w:color w:val="auto"/>
          <w:sz w:val="28"/>
          <w:szCs w:val="28"/>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27.07.2010 № 210-ФЗ, подаются руководителям этих организаций. </w:t>
      </w:r>
    </w:p>
    <w:p w14:paraId="29CC8B6C" w14:textId="77777777" w:rsidR="00554DAA" w:rsidRPr="00DB4BE8" w:rsidRDefault="00554DAA" w:rsidP="00554DAA">
      <w:pPr>
        <w:ind w:firstLine="709"/>
        <w:jc w:val="both"/>
        <w:rPr>
          <w:rStyle w:val="FontStyle15"/>
          <w:rFonts w:eastAsia="Arial"/>
          <w:color w:val="auto"/>
          <w:sz w:val="28"/>
          <w:szCs w:val="28"/>
        </w:rPr>
      </w:pPr>
      <w:r w:rsidRPr="00DB4BE8">
        <w:rPr>
          <w:rStyle w:val="FontStyle15"/>
          <w:rFonts w:eastAsia="Arial"/>
          <w:color w:val="auto"/>
          <w:sz w:val="28"/>
          <w:szCs w:val="28"/>
        </w:rPr>
        <w:t xml:space="preserve">5.6. Жалоба на решения и действия (бездействие) Администрации, Главы, должностных лиц, </w:t>
      </w:r>
      <w:r w:rsidRPr="00DB4BE8">
        <w:rPr>
          <w:color w:val="auto"/>
        </w:rPr>
        <w:t>муниципальных служащих Администрации</w:t>
      </w:r>
      <w:r w:rsidRPr="00DB4BE8">
        <w:rPr>
          <w:rStyle w:val="FontStyle15"/>
          <w:rFonts w:eastAsia="Arial"/>
          <w:color w:val="auto"/>
          <w:sz w:val="28"/>
          <w:szCs w:val="28"/>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9" w:history="1">
        <w:r w:rsidRPr="00DB4BE8">
          <w:rPr>
            <w:rStyle w:val="aa"/>
            <w:color w:val="auto"/>
          </w:rPr>
          <w:t>http://do.gosuslugi.ru</w:t>
        </w:r>
      </w:hyperlink>
      <w:r w:rsidRPr="00DB4BE8">
        <w:rPr>
          <w:rStyle w:val="FontStyle15"/>
          <w:rFonts w:eastAsia="Arial"/>
          <w:color w:val="auto"/>
          <w:sz w:val="28"/>
          <w:szCs w:val="28"/>
        </w:rPr>
        <w:t>),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ЕПГУ, а также может быть принята при личном приеме заявителя.</w:t>
      </w:r>
    </w:p>
    <w:p w14:paraId="270D6C21" w14:textId="77777777" w:rsidR="00554DAA" w:rsidRPr="00DB4BE8" w:rsidRDefault="00554DAA" w:rsidP="00554DAA">
      <w:pPr>
        <w:ind w:firstLine="709"/>
        <w:jc w:val="both"/>
        <w:rPr>
          <w:color w:val="auto"/>
        </w:rPr>
      </w:pPr>
      <w:r w:rsidRPr="00DB4BE8">
        <w:rPr>
          <w:rStyle w:val="FontStyle15"/>
          <w:color w:val="auto"/>
          <w:sz w:val="28"/>
          <w:szCs w:val="28"/>
        </w:rPr>
        <w:t>5.7. </w:t>
      </w:r>
      <w:r w:rsidRPr="00DB4BE8">
        <w:rPr>
          <w:color w:val="auto"/>
        </w:rPr>
        <w:t>Жалоба должна содержать:</w:t>
      </w:r>
    </w:p>
    <w:p w14:paraId="48F9E2D0" w14:textId="77777777" w:rsidR="00554DAA" w:rsidRPr="00DB4BE8" w:rsidRDefault="00554DAA" w:rsidP="00554DAA">
      <w:pPr>
        <w:autoSpaceDE w:val="0"/>
        <w:autoSpaceDN w:val="0"/>
        <w:adjustRightInd w:val="0"/>
        <w:ind w:firstLine="709"/>
        <w:jc w:val="both"/>
        <w:rPr>
          <w:color w:val="auto"/>
        </w:rPr>
      </w:pPr>
      <w:r w:rsidRPr="00DB4BE8">
        <w:rPr>
          <w:color w:val="auto"/>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DB4BE8">
        <w:rPr>
          <w:rFonts w:eastAsiaTheme="minorHAnsi"/>
          <w:color w:val="auto"/>
          <w:lang w:eastAsia="en-US"/>
        </w:rPr>
        <w:t xml:space="preserve">, его руководителя и (или) работника, организаций, предусмотренных </w:t>
      </w:r>
      <w:r w:rsidRPr="00DB4BE8">
        <w:rPr>
          <w:rStyle w:val="FontStyle15"/>
          <w:rFonts w:eastAsia="Arial"/>
          <w:color w:val="auto"/>
          <w:sz w:val="28"/>
          <w:szCs w:val="28"/>
        </w:rPr>
        <w:t>частью 1.1 статьи 16 Федерального закона от 27.07.2010 № 210-ФЗ</w:t>
      </w:r>
      <w:r w:rsidRPr="00DB4BE8">
        <w:rPr>
          <w:rFonts w:eastAsiaTheme="minorHAnsi"/>
          <w:color w:val="auto"/>
          <w:lang w:eastAsia="en-US"/>
        </w:rPr>
        <w:t xml:space="preserve">, их руководителей и (или) работников, </w:t>
      </w:r>
      <w:r w:rsidRPr="00DB4BE8">
        <w:rPr>
          <w:color w:val="auto"/>
        </w:rPr>
        <w:t>решения и действия (бездействие) которых обжалуются;</w:t>
      </w:r>
    </w:p>
    <w:p w14:paraId="357F2193" w14:textId="77777777" w:rsidR="00554DAA" w:rsidRPr="00DB4BE8" w:rsidRDefault="00554DAA" w:rsidP="00554DAA">
      <w:pPr>
        <w:ind w:firstLine="709"/>
        <w:jc w:val="both"/>
        <w:rPr>
          <w:color w:val="auto"/>
        </w:rPr>
      </w:pPr>
      <w:r w:rsidRPr="00DB4BE8">
        <w:rPr>
          <w:color w:val="auto"/>
        </w:rPr>
        <w:t>2)</w:t>
      </w:r>
      <w:r w:rsidRPr="00DB4BE8">
        <w:rPr>
          <w:color w:val="auto"/>
          <w:lang w:val="en-US"/>
        </w:rPr>
        <w:t> </w:t>
      </w:r>
      <w:r w:rsidRPr="00DB4BE8">
        <w:rPr>
          <w:color w:val="auto"/>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DB4BE8">
        <w:rPr>
          <w:color w:val="auto"/>
        </w:rPr>
        <w:lastRenderedPageBreak/>
        <w:t>телефона, адрес (адреса) электронной почты (при наличии) и почтовый адрес, по которым должен быть направлен ответ заявителю;</w:t>
      </w:r>
    </w:p>
    <w:p w14:paraId="6937E056" w14:textId="77777777" w:rsidR="00554DAA" w:rsidRPr="00DB4BE8" w:rsidRDefault="00554DAA" w:rsidP="00554DAA">
      <w:pPr>
        <w:ind w:firstLine="709"/>
        <w:jc w:val="both"/>
        <w:rPr>
          <w:color w:val="auto"/>
        </w:rPr>
      </w:pPr>
      <w:r w:rsidRPr="00DB4BE8">
        <w:rPr>
          <w:color w:val="auto"/>
        </w:rPr>
        <w:t>3)</w:t>
      </w:r>
      <w:r w:rsidRPr="00DB4BE8">
        <w:rPr>
          <w:color w:val="auto"/>
          <w:lang w:val="en-US"/>
        </w:rPr>
        <w:t> </w:t>
      </w:r>
      <w:r w:rsidRPr="00DB4BE8">
        <w:rPr>
          <w:color w:val="auto"/>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DB4BE8">
        <w:rPr>
          <w:rFonts w:eastAsiaTheme="minorHAnsi"/>
          <w:color w:val="auto"/>
          <w:lang w:eastAsia="en-US"/>
        </w:rPr>
        <w:t xml:space="preserve">, работника МФЦ, организаций, предусмотренных </w:t>
      </w:r>
      <w:r w:rsidRPr="00DB4BE8">
        <w:rPr>
          <w:rStyle w:val="FontStyle15"/>
          <w:rFonts w:eastAsia="Arial"/>
          <w:color w:val="auto"/>
          <w:sz w:val="28"/>
          <w:szCs w:val="28"/>
        </w:rPr>
        <w:t>частью 1.1 статьи 16 Федерального закона от 27.07.2010 № 210-ФЗ</w:t>
      </w:r>
      <w:r w:rsidRPr="00DB4BE8">
        <w:rPr>
          <w:rFonts w:eastAsiaTheme="minorHAnsi"/>
          <w:color w:val="auto"/>
          <w:lang w:eastAsia="en-US"/>
        </w:rPr>
        <w:t>, их работников</w:t>
      </w:r>
      <w:r w:rsidRPr="00DB4BE8">
        <w:rPr>
          <w:color w:val="auto"/>
        </w:rPr>
        <w:t>;</w:t>
      </w:r>
    </w:p>
    <w:p w14:paraId="1FA63E94" w14:textId="77777777" w:rsidR="00554DAA" w:rsidRPr="00DB4BE8" w:rsidRDefault="00554DAA" w:rsidP="00554DAA">
      <w:pPr>
        <w:ind w:firstLine="709"/>
        <w:jc w:val="both"/>
        <w:rPr>
          <w:color w:val="auto"/>
        </w:rPr>
      </w:pPr>
      <w:r w:rsidRPr="00DB4BE8">
        <w:rPr>
          <w:color w:val="auto"/>
        </w:rPr>
        <w:t>4)</w:t>
      </w:r>
      <w:r w:rsidRPr="00DB4BE8">
        <w:rPr>
          <w:color w:val="auto"/>
          <w:lang w:val="en-US"/>
        </w:rPr>
        <w:t> </w:t>
      </w:r>
      <w:r w:rsidRPr="00DB4BE8">
        <w:rPr>
          <w:color w:val="auto"/>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DB4BE8">
        <w:rPr>
          <w:rFonts w:eastAsiaTheme="minorHAnsi"/>
          <w:color w:val="auto"/>
          <w:lang w:eastAsia="en-US"/>
        </w:rPr>
        <w:t xml:space="preserve">, работника МФЦ, организаций, предусмотренных </w:t>
      </w:r>
      <w:r w:rsidRPr="00DB4BE8">
        <w:rPr>
          <w:rStyle w:val="FontStyle15"/>
          <w:rFonts w:eastAsia="Arial"/>
          <w:color w:val="auto"/>
          <w:sz w:val="28"/>
          <w:szCs w:val="28"/>
        </w:rPr>
        <w:t>частью 1.1 статьи 16 Федерального закона от 27.07.2010 № 210-ФЗ</w:t>
      </w:r>
      <w:r w:rsidRPr="00DB4BE8">
        <w:rPr>
          <w:rFonts w:eastAsiaTheme="minorHAnsi"/>
          <w:color w:val="auto"/>
          <w:lang w:eastAsia="en-US"/>
        </w:rPr>
        <w:t>, их работников</w:t>
      </w:r>
      <w:r w:rsidRPr="00DB4BE8">
        <w:rPr>
          <w:color w:val="auto"/>
        </w:rPr>
        <w:t>. Заявителем могут быть представлены документы (при наличии), подтверждающие доводы заявителя, либо их копии.</w:t>
      </w:r>
    </w:p>
    <w:p w14:paraId="47BB667E"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5.8.</w:t>
      </w:r>
      <w:r w:rsidRPr="00DB4BE8">
        <w:rPr>
          <w:rFonts w:eastAsiaTheme="minorHAnsi"/>
          <w:color w:val="auto"/>
          <w:lang w:val="en-US" w:eastAsia="en-US"/>
        </w:rPr>
        <w:t> </w:t>
      </w:r>
      <w:r w:rsidRPr="00DB4BE8">
        <w:rPr>
          <w:rFonts w:eastAsiaTheme="minorHAnsi"/>
          <w:color w:val="auto"/>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7B57C87C"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а)</w:t>
      </w:r>
      <w:r w:rsidRPr="00DB4BE8">
        <w:rPr>
          <w:rFonts w:eastAsiaTheme="minorHAnsi"/>
          <w:color w:val="auto"/>
          <w:lang w:val="en-US" w:eastAsia="en-US"/>
        </w:rPr>
        <w:t> </w:t>
      </w:r>
      <w:r w:rsidRPr="00DB4BE8">
        <w:rPr>
          <w:rFonts w:eastAsiaTheme="minorHAnsi"/>
          <w:color w:val="auto"/>
          <w:lang w:eastAsia="en-US"/>
        </w:rPr>
        <w:t>оформленная в соответствии с законодательством Российской Федерации доверенность (для физических лиц);</w:t>
      </w:r>
    </w:p>
    <w:p w14:paraId="71B33FA5"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б)</w:t>
      </w:r>
      <w:r w:rsidRPr="00DB4BE8">
        <w:rPr>
          <w:rFonts w:eastAsiaTheme="minorHAnsi"/>
          <w:color w:val="auto"/>
          <w:lang w:val="en-US" w:eastAsia="en-US"/>
        </w:rPr>
        <w:t> </w:t>
      </w:r>
      <w:r w:rsidRPr="00DB4BE8">
        <w:rPr>
          <w:rFonts w:eastAsiaTheme="minorHAnsi"/>
          <w:color w:val="auto"/>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049D8DDD" w14:textId="77777777" w:rsidR="00554DAA" w:rsidRPr="00DB4BE8" w:rsidRDefault="00554DAA" w:rsidP="00554DAA">
      <w:pPr>
        <w:autoSpaceDE w:val="0"/>
        <w:autoSpaceDN w:val="0"/>
        <w:adjustRightInd w:val="0"/>
        <w:ind w:firstLine="709"/>
        <w:jc w:val="both"/>
        <w:rPr>
          <w:rFonts w:eastAsiaTheme="minorHAnsi"/>
          <w:color w:val="auto"/>
          <w:lang w:eastAsia="en-US"/>
        </w:rPr>
      </w:pPr>
      <w:r w:rsidRPr="00DB4BE8">
        <w:rPr>
          <w:rFonts w:eastAsiaTheme="minorHAnsi"/>
          <w:color w:val="auto"/>
          <w:lang w:eastAsia="en-US"/>
        </w:rPr>
        <w:t>в)</w:t>
      </w:r>
      <w:r w:rsidRPr="00DB4BE8">
        <w:rPr>
          <w:rFonts w:eastAsiaTheme="minorHAnsi"/>
          <w:color w:val="auto"/>
          <w:lang w:val="en-US" w:eastAsia="en-US"/>
        </w:rPr>
        <w:t> </w:t>
      </w:r>
      <w:r w:rsidRPr="00DB4BE8">
        <w:rPr>
          <w:rFonts w:eastAsiaTheme="minorHAnsi"/>
          <w:color w:val="auto"/>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2B580092" w14:textId="77777777" w:rsidR="00554DAA" w:rsidRPr="00DB4BE8" w:rsidRDefault="00554DAA" w:rsidP="00554DAA">
      <w:pPr>
        <w:autoSpaceDE w:val="0"/>
        <w:autoSpaceDN w:val="0"/>
        <w:adjustRightInd w:val="0"/>
        <w:ind w:firstLine="709"/>
        <w:jc w:val="both"/>
        <w:outlineLvl w:val="0"/>
        <w:rPr>
          <w:rFonts w:eastAsiaTheme="minorHAnsi"/>
          <w:color w:val="auto"/>
          <w:lang w:eastAsia="en-US"/>
        </w:rPr>
      </w:pPr>
      <w:r w:rsidRPr="00DB4BE8">
        <w:rPr>
          <w:rFonts w:eastAsiaTheme="minorHAnsi"/>
          <w:color w:val="auto"/>
          <w:lang w:eastAsia="en-US"/>
        </w:rPr>
        <w:t>5.9.</w:t>
      </w:r>
      <w:r w:rsidRPr="00DB4BE8">
        <w:rPr>
          <w:rFonts w:eastAsiaTheme="minorHAnsi"/>
          <w:color w:val="auto"/>
          <w:lang w:val="en-US" w:eastAsia="en-US"/>
        </w:rPr>
        <w:t> </w:t>
      </w:r>
      <w:r w:rsidRPr="00DB4BE8">
        <w:rPr>
          <w:rFonts w:eastAsiaTheme="minorHAnsi"/>
          <w:color w:val="auto"/>
          <w:lang w:eastAsia="en-US"/>
        </w:rPr>
        <w:t>Время приема жалоб должно совпадать со временем предоставления муниципальной услуги.</w:t>
      </w:r>
    </w:p>
    <w:p w14:paraId="6A1ABE19" w14:textId="77777777" w:rsidR="00554DAA" w:rsidRPr="00DB4BE8" w:rsidRDefault="00554DAA" w:rsidP="00554DAA">
      <w:pPr>
        <w:ind w:firstLine="709"/>
        <w:jc w:val="both"/>
        <w:rPr>
          <w:color w:val="auto"/>
        </w:rPr>
      </w:pPr>
      <w:r w:rsidRPr="00DB4BE8">
        <w:rPr>
          <w:color w:val="auto"/>
        </w:rPr>
        <w:t>5.10.</w:t>
      </w:r>
      <w:r w:rsidRPr="00DB4BE8">
        <w:rPr>
          <w:color w:val="auto"/>
          <w:lang w:val="en-US"/>
        </w:rPr>
        <w:t> </w:t>
      </w:r>
      <w:r w:rsidRPr="00DB4BE8">
        <w:rPr>
          <w:color w:val="auto"/>
        </w:rPr>
        <w:t>При подаче жалобы заявитель вправе получить следующую информацию, необходимую для обоснования и рассмотрения жалобы:</w:t>
      </w:r>
    </w:p>
    <w:p w14:paraId="1EFBB5DA" w14:textId="77777777" w:rsidR="00554DAA" w:rsidRPr="00DB4BE8" w:rsidRDefault="00554DAA" w:rsidP="00554DAA">
      <w:pPr>
        <w:ind w:firstLine="709"/>
        <w:jc w:val="both"/>
        <w:rPr>
          <w:color w:val="auto"/>
        </w:rPr>
      </w:pPr>
      <w:r w:rsidRPr="00DB4BE8">
        <w:rPr>
          <w:color w:val="auto"/>
        </w:rPr>
        <w:t>-</w:t>
      </w:r>
      <w:r w:rsidRPr="00DB4BE8">
        <w:rPr>
          <w:color w:val="auto"/>
          <w:lang w:val="en-US"/>
        </w:rPr>
        <w:t> </w:t>
      </w:r>
      <w:r w:rsidRPr="00DB4BE8">
        <w:rPr>
          <w:color w:val="auto"/>
        </w:rPr>
        <w:t>о местонахождении Управления, МФЦ, организации, осуществляющей функции по предоставлению муниципальной услуги;</w:t>
      </w:r>
    </w:p>
    <w:p w14:paraId="397C2DD5" w14:textId="77777777" w:rsidR="00554DAA" w:rsidRPr="00DB4BE8" w:rsidRDefault="00554DAA" w:rsidP="00554DAA">
      <w:pPr>
        <w:ind w:firstLine="709"/>
        <w:jc w:val="both"/>
        <w:rPr>
          <w:color w:val="auto"/>
        </w:rPr>
      </w:pPr>
      <w:r w:rsidRPr="00DB4BE8">
        <w:rPr>
          <w:color w:val="auto"/>
        </w:rPr>
        <w:t>-</w:t>
      </w:r>
      <w:r w:rsidRPr="00DB4BE8">
        <w:rPr>
          <w:color w:val="auto"/>
          <w:lang w:val="en-US"/>
        </w:rPr>
        <w:t> </w:t>
      </w:r>
      <w:r w:rsidRPr="00DB4BE8">
        <w:rPr>
          <w:color w:val="auto"/>
        </w:rPr>
        <w:t>сведения о режиме работы Управления, МФЦ, организации, осуществляющей функции по предоставлению муниципальной услуги;</w:t>
      </w:r>
    </w:p>
    <w:p w14:paraId="6BF722B6" w14:textId="77777777" w:rsidR="00554DAA" w:rsidRPr="00DB4BE8" w:rsidRDefault="00554DAA" w:rsidP="00554DAA">
      <w:pPr>
        <w:ind w:firstLine="709"/>
        <w:jc w:val="both"/>
        <w:rPr>
          <w:color w:val="auto"/>
        </w:rPr>
      </w:pPr>
      <w:r w:rsidRPr="00DB4BE8">
        <w:rPr>
          <w:color w:val="auto"/>
        </w:rPr>
        <w:t>-</w:t>
      </w:r>
      <w:r w:rsidRPr="00DB4BE8">
        <w:rPr>
          <w:color w:val="auto"/>
          <w:lang w:val="en-US"/>
        </w:rPr>
        <w:t> </w:t>
      </w:r>
      <w:r w:rsidRPr="00DB4BE8">
        <w:rPr>
          <w:color w:val="auto"/>
        </w:rPr>
        <w:t>о графике приема заявителей начальником Управления, Главой, заместителем главы Администрации, руководителем МФЦ, уполномоченным должностным лицом учредителя МФЦ, руководителем организации, осуществляющей функции по предоставлению муниципальной услуги, о перечне номеров телефонов для получения сведений о прохождении процедур рассмотрения жалобы;</w:t>
      </w:r>
    </w:p>
    <w:p w14:paraId="02FB9443" w14:textId="77777777" w:rsidR="00554DAA" w:rsidRPr="00DB4BE8" w:rsidRDefault="00554DAA" w:rsidP="00554DAA">
      <w:pPr>
        <w:ind w:firstLine="709"/>
        <w:jc w:val="both"/>
        <w:rPr>
          <w:color w:val="auto"/>
        </w:rPr>
      </w:pPr>
      <w:r w:rsidRPr="00DB4BE8">
        <w:rPr>
          <w:color w:val="auto"/>
        </w:rPr>
        <w:t>- о входящем номере, под которым зарегистрирована жалоба;</w:t>
      </w:r>
    </w:p>
    <w:p w14:paraId="08737070" w14:textId="77777777" w:rsidR="00554DAA" w:rsidRPr="00DB4BE8" w:rsidRDefault="00554DAA" w:rsidP="00554DAA">
      <w:pPr>
        <w:ind w:firstLine="709"/>
        <w:jc w:val="both"/>
        <w:rPr>
          <w:color w:val="auto"/>
        </w:rPr>
      </w:pPr>
      <w:r w:rsidRPr="00DB4BE8">
        <w:rPr>
          <w:color w:val="auto"/>
        </w:rPr>
        <w:t>- о сроке рассмотрения жалобы;</w:t>
      </w:r>
    </w:p>
    <w:p w14:paraId="4FAD1E9A" w14:textId="77777777" w:rsidR="00554DAA" w:rsidRPr="00DB4BE8" w:rsidRDefault="00554DAA" w:rsidP="00554DAA">
      <w:pPr>
        <w:ind w:firstLine="709"/>
        <w:jc w:val="both"/>
        <w:rPr>
          <w:color w:val="auto"/>
        </w:rPr>
      </w:pPr>
      <w:r w:rsidRPr="00DB4BE8">
        <w:rPr>
          <w:color w:val="auto"/>
        </w:rPr>
        <w:lastRenderedPageBreak/>
        <w:t>- о принятых промежуточных решениях (принятие к рассмотрению, истребование документов).</w:t>
      </w:r>
    </w:p>
    <w:p w14:paraId="3F7BE755" w14:textId="77777777" w:rsidR="00554DAA" w:rsidRPr="00DB4BE8" w:rsidRDefault="00554DAA" w:rsidP="00554DAA">
      <w:pPr>
        <w:ind w:firstLine="709"/>
        <w:jc w:val="both"/>
        <w:rPr>
          <w:color w:val="auto"/>
        </w:rPr>
      </w:pPr>
      <w:r w:rsidRPr="00DB4BE8">
        <w:rPr>
          <w:color w:val="auto"/>
        </w:rPr>
        <w:t>При подаче жалобы заявитель вправе получить в Управлении, МФЦ копии документов, подтверждающих обжалуемое действие (бездействие) должностного лица или муниципального служащего.</w:t>
      </w:r>
    </w:p>
    <w:p w14:paraId="0F6679EE" w14:textId="77777777" w:rsidR="00554DAA" w:rsidRPr="00DB4BE8" w:rsidRDefault="00554DAA" w:rsidP="00554DAA">
      <w:pPr>
        <w:ind w:firstLine="709"/>
        <w:jc w:val="both"/>
        <w:rPr>
          <w:color w:val="auto"/>
        </w:rPr>
      </w:pPr>
      <w:r w:rsidRPr="00DB4BE8">
        <w:rPr>
          <w:color w:val="auto"/>
        </w:rPr>
        <w:t>5.11.</w:t>
      </w:r>
      <w:r w:rsidRPr="00DB4BE8">
        <w:rPr>
          <w:color w:val="auto"/>
          <w:lang w:val="en-US"/>
        </w:rPr>
        <w:t> </w:t>
      </w:r>
      <w:r w:rsidRPr="00DB4BE8">
        <w:rPr>
          <w:color w:val="auto"/>
        </w:rPr>
        <w:t xml:space="preserve">Жалоба, поступившая в Администрацию, МФЦ, учредителю МФЦ, </w:t>
      </w:r>
      <w:r w:rsidRPr="00DB4BE8">
        <w:rPr>
          <w:rFonts w:eastAsiaTheme="minorHAnsi"/>
          <w:color w:val="auto"/>
          <w:lang w:eastAsia="en-US"/>
        </w:rPr>
        <w:t xml:space="preserve">в организации, предусмотренные </w:t>
      </w:r>
      <w:r w:rsidRPr="00DB4BE8">
        <w:rPr>
          <w:rStyle w:val="FontStyle15"/>
          <w:rFonts w:eastAsia="Arial"/>
          <w:color w:val="auto"/>
          <w:sz w:val="28"/>
          <w:szCs w:val="28"/>
        </w:rPr>
        <w:t>частью 1.1 статьи 16 Федерального закона от 27.07.2010 № 210-ФЗ,</w:t>
      </w:r>
      <w:r w:rsidRPr="00DB4BE8">
        <w:rPr>
          <w:color w:val="auto"/>
        </w:rPr>
        <w:t xml:space="preserve"> </w:t>
      </w:r>
      <w:r w:rsidRPr="00DB4BE8">
        <w:rPr>
          <w:rFonts w:eastAsiaTheme="minorHAnsi"/>
          <w:color w:val="auto"/>
          <w:lang w:eastAsia="en-US"/>
        </w:rPr>
        <w:t xml:space="preserve">либо вышестоящий орган (при его наличии), </w:t>
      </w:r>
      <w:r w:rsidRPr="00DB4BE8">
        <w:rPr>
          <w:color w:val="auto"/>
        </w:rPr>
        <w:t xml:space="preserve">подлежит рассмотрению </w:t>
      </w:r>
      <w:r w:rsidRPr="00DB4BE8">
        <w:rPr>
          <w:rFonts w:eastAsiaTheme="minorHAnsi"/>
          <w:color w:val="auto"/>
          <w:lang w:eastAsia="en-US"/>
        </w:rPr>
        <w:t xml:space="preserve">в течение </w:t>
      </w:r>
      <w:r w:rsidRPr="00DB4BE8">
        <w:rPr>
          <w:color w:val="auto"/>
        </w:rPr>
        <w:t>15 (пятнадцати)</w:t>
      </w:r>
      <w:r w:rsidRPr="00DB4BE8">
        <w:rPr>
          <w:rFonts w:eastAsiaTheme="minorHAnsi"/>
          <w:color w:val="auto"/>
          <w:lang w:eastAsia="en-US"/>
        </w:rPr>
        <w:t xml:space="preserve"> рабочих дней со дня ее регистрации</w:t>
      </w:r>
      <w:r w:rsidRPr="00DB4BE8">
        <w:rPr>
          <w:color w:val="auto"/>
        </w:rPr>
        <w:t xml:space="preserve"> должностным лицом, наделенным полномочиями по рассмотрению жалоб, </w:t>
      </w:r>
      <w:r w:rsidRPr="00DB4BE8">
        <w:rPr>
          <w:rFonts w:eastAsiaTheme="minorHAnsi"/>
          <w:color w:val="auto"/>
          <w:lang w:eastAsia="en-US"/>
        </w:rPr>
        <w:t xml:space="preserve">а в случае обжалования отказа Администрации, </w:t>
      </w:r>
      <w:r w:rsidRPr="00DB4BE8">
        <w:rPr>
          <w:color w:val="auto"/>
        </w:rPr>
        <w:t xml:space="preserve">МФЦ, </w:t>
      </w:r>
      <w:r w:rsidRPr="00DB4BE8">
        <w:rPr>
          <w:rFonts w:eastAsiaTheme="minorHAnsi"/>
          <w:color w:val="auto"/>
          <w:lang w:eastAsia="en-US"/>
        </w:rPr>
        <w:t xml:space="preserve">организаций, предусмотренных </w:t>
      </w:r>
      <w:r w:rsidRPr="00DB4BE8">
        <w:rPr>
          <w:rStyle w:val="FontStyle15"/>
          <w:rFonts w:eastAsia="Arial"/>
          <w:color w:val="auto"/>
          <w:sz w:val="28"/>
          <w:szCs w:val="28"/>
        </w:rPr>
        <w:t>частью 1.1 статьи 16 Федерального закона от 27.07.2010 № 210-ФЗ</w:t>
      </w:r>
      <w:r w:rsidRPr="00DB4BE8">
        <w:rPr>
          <w:rFonts w:eastAsiaTheme="minorHAnsi"/>
          <w:color w:val="auto"/>
          <w:lang w:eastAsia="en-US"/>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DB4BE8">
        <w:rPr>
          <w:color w:val="auto"/>
        </w:rPr>
        <w:t xml:space="preserve">5 (пяти) </w:t>
      </w:r>
      <w:r w:rsidRPr="00DB4BE8">
        <w:rPr>
          <w:rFonts w:eastAsiaTheme="minorHAnsi"/>
          <w:color w:val="auto"/>
          <w:lang w:eastAsia="en-US"/>
        </w:rPr>
        <w:t>рабочих дней со дня ее регистрации</w:t>
      </w:r>
      <w:r w:rsidRPr="00DB4BE8">
        <w:rPr>
          <w:color w:val="auto"/>
        </w:rPr>
        <w:t>.</w:t>
      </w:r>
    </w:p>
    <w:p w14:paraId="69604EF7" w14:textId="77777777" w:rsidR="00554DAA" w:rsidRPr="00DB4BE8" w:rsidRDefault="00554DAA" w:rsidP="00554DAA">
      <w:pPr>
        <w:ind w:firstLine="709"/>
        <w:jc w:val="both"/>
        <w:rPr>
          <w:color w:val="auto"/>
        </w:rPr>
      </w:pPr>
      <w:r w:rsidRPr="00DB4BE8">
        <w:rPr>
          <w:color w:val="auto"/>
        </w:rPr>
        <w:t>5.11. По результатам рассмотрения жалобы орган, в который подана жалоба, принимает одно из следующих решений:</w:t>
      </w:r>
    </w:p>
    <w:p w14:paraId="2EC239B7" w14:textId="77777777" w:rsidR="00554DAA" w:rsidRPr="00DB4BE8" w:rsidRDefault="00554DAA" w:rsidP="00554DAA">
      <w:pPr>
        <w:autoSpaceDE w:val="0"/>
        <w:autoSpaceDN w:val="0"/>
        <w:adjustRightInd w:val="0"/>
        <w:ind w:firstLine="709"/>
        <w:jc w:val="both"/>
        <w:rPr>
          <w:color w:val="auto"/>
        </w:rPr>
      </w:pPr>
      <w:r w:rsidRPr="00DB4BE8">
        <w:rPr>
          <w:color w:val="auto"/>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C2CEF1B" w14:textId="77777777" w:rsidR="00554DAA" w:rsidRPr="00DB4BE8" w:rsidRDefault="00554DAA" w:rsidP="00554DAA">
      <w:pPr>
        <w:autoSpaceDE w:val="0"/>
        <w:autoSpaceDN w:val="0"/>
        <w:adjustRightInd w:val="0"/>
        <w:ind w:firstLine="709"/>
        <w:jc w:val="both"/>
        <w:rPr>
          <w:color w:val="auto"/>
        </w:rPr>
      </w:pPr>
      <w:r w:rsidRPr="00DB4BE8">
        <w:rPr>
          <w:color w:val="auto"/>
        </w:rPr>
        <w:t xml:space="preserve">2) в удовлетворении жалобы отказывается. </w:t>
      </w:r>
    </w:p>
    <w:p w14:paraId="12DDBF8B" w14:textId="77777777" w:rsidR="00554DAA" w:rsidRPr="00DB4BE8" w:rsidRDefault="00554DAA" w:rsidP="00554DAA">
      <w:pPr>
        <w:ind w:firstLine="709"/>
        <w:jc w:val="both"/>
        <w:rPr>
          <w:color w:val="auto"/>
        </w:rPr>
      </w:pPr>
      <w:r w:rsidRPr="00DB4BE8">
        <w:rPr>
          <w:color w:val="auto"/>
        </w:rPr>
        <w:t>5.12.</w:t>
      </w:r>
      <w:r w:rsidRPr="00DB4BE8">
        <w:rPr>
          <w:color w:val="auto"/>
          <w:lang w:val="en-US"/>
        </w:rPr>
        <w:t> </w:t>
      </w:r>
      <w:r w:rsidRPr="00DB4BE8">
        <w:rPr>
          <w:color w:val="auto"/>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009FE27" w14:textId="77777777" w:rsidR="00554DAA" w:rsidRPr="00DB4BE8" w:rsidRDefault="00554DAA" w:rsidP="00554DAA">
      <w:pPr>
        <w:ind w:firstLine="709"/>
        <w:jc w:val="both"/>
        <w:rPr>
          <w:color w:val="auto"/>
        </w:rPr>
      </w:pPr>
      <w:r w:rsidRPr="00DB4BE8">
        <w:rPr>
          <w:color w:val="auto"/>
        </w:rPr>
        <w:t xml:space="preserve">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либо организацией, предусмотренной частью 1.1 статьи 16 </w:t>
      </w:r>
      <w:r w:rsidRPr="00DB4BE8">
        <w:rPr>
          <w:rStyle w:val="FontStyle15"/>
          <w:rFonts w:eastAsia="Arial"/>
          <w:color w:val="auto"/>
          <w:sz w:val="28"/>
          <w:szCs w:val="28"/>
        </w:rPr>
        <w:t>Федерального закона от 27.07.2010 № 210-ФЗ</w:t>
      </w:r>
      <w:r w:rsidRPr="00DB4BE8">
        <w:rPr>
          <w:color w:val="auto"/>
        </w:rPr>
        <w:t xml:space="preserve">, в целях незамедлительного устранения выявленных нарушений при </w:t>
      </w:r>
      <w:r w:rsidR="00F71F83">
        <w:rPr>
          <w:color w:val="auto"/>
        </w:rPr>
        <w:t>предоставлении</w:t>
      </w:r>
      <w:r w:rsidRPr="00DB4BE8">
        <w:rPr>
          <w:color w:val="auto"/>
        </w:rPr>
        <w:t xml:space="preserve">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7A680305" w14:textId="77777777" w:rsidR="00554DAA" w:rsidRPr="00DB4BE8" w:rsidRDefault="00554DAA" w:rsidP="00554DAA">
      <w:pPr>
        <w:ind w:firstLine="709"/>
        <w:jc w:val="both"/>
        <w:rPr>
          <w:color w:val="auto"/>
        </w:rPr>
      </w:pPr>
      <w:r w:rsidRPr="00DB4BE8">
        <w:rPr>
          <w:color w:val="auto"/>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0348C364" w14:textId="77777777" w:rsidR="00554DAA" w:rsidRPr="00DB4BE8" w:rsidRDefault="00554DAA" w:rsidP="00554DAA">
      <w:pPr>
        <w:ind w:firstLine="709"/>
        <w:jc w:val="both"/>
        <w:rPr>
          <w:color w:val="auto"/>
        </w:rPr>
      </w:pPr>
      <w:r w:rsidRPr="00DB4BE8">
        <w:rPr>
          <w:color w:val="auto"/>
        </w:rPr>
        <w:t xml:space="preserve">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w:t>
      </w:r>
      <w:r w:rsidRPr="00DB4BE8">
        <w:rPr>
          <w:color w:val="auto"/>
        </w:rPr>
        <w:lastRenderedPageBreak/>
        <w:t>рассмотрению жалоб, незамедлительно направляют имеющиеся материалы в органы прокуратуры.</w:t>
      </w:r>
    </w:p>
    <w:p w14:paraId="197C8E73" w14:textId="77777777" w:rsidR="00554DAA" w:rsidRPr="00DB4BE8" w:rsidRDefault="00554DAA" w:rsidP="00554DAA">
      <w:pPr>
        <w:ind w:firstLine="709"/>
        <w:jc w:val="both"/>
        <w:rPr>
          <w:color w:val="auto"/>
        </w:rPr>
      </w:pPr>
      <w:r w:rsidRPr="00DB4BE8">
        <w:rPr>
          <w:color w:val="auto"/>
        </w:rPr>
        <w:t>5.16. Письменная жалоба, содержащая вопросы, решение которых не входит в компетенцию Администрации, МФЦ, учредителя МФЦ или организации, осуществляющей функции по предоставлению муниципальной услуги</w:t>
      </w:r>
      <w:r w:rsidRPr="00DB4BE8">
        <w:rPr>
          <w:rStyle w:val="FontStyle15"/>
          <w:rFonts w:eastAsia="Arial"/>
          <w:color w:val="auto"/>
          <w:sz w:val="28"/>
          <w:szCs w:val="28"/>
        </w:rPr>
        <w:t xml:space="preserve">, </w:t>
      </w:r>
      <w:r w:rsidRPr="00DB4BE8">
        <w:rPr>
          <w:color w:val="auto"/>
        </w:rPr>
        <w:t>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5A719151" w14:textId="77777777" w:rsidR="00554DAA" w:rsidRPr="00DB4BE8" w:rsidRDefault="00554DAA" w:rsidP="00554DAA">
      <w:pPr>
        <w:ind w:firstLine="709"/>
        <w:jc w:val="both"/>
        <w:rPr>
          <w:color w:val="auto"/>
        </w:rPr>
      </w:pPr>
      <w:r w:rsidRPr="00DB4BE8">
        <w:rPr>
          <w:color w:val="auto"/>
        </w:rPr>
        <w:t>5.17. В удовлетворении жалобы отказывается в следующих случаях:</w:t>
      </w:r>
    </w:p>
    <w:p w14:paraId="51E0C277" w14:textId="77777777" w:rsidR="00554DAA" w:rsidRPr="00DB4BE8" w:rsidRDefault="00554DAA" w:rsidP="00554DAA">
      <w:pPr>
        <w:ind w:firstLine="709"/>
        <w:jc w:val="both"/>
        <w:rPr>
          <w:color w:val="auto"/>
        </w:rPr>
      </w:pPr>
      <w:r w:rsidRPr="00DB4BE8">
        <w:rPr>
          <w:color w:val="auto"/>
        </w:rPr>
        <w:t>а) наличие вступившего в законную силу решения суда, арбитражного суда по жалобе о том же предмете и по тем же основаниям;</w:t>
      </w:r>
    </w:p>
    <w:p w14:paraId="36913A9B" w14:textId="77777777" w:rsidR="00554DAA" w:rsidRPr="00DB4BE8" w:rsidRDefault="00554DAA" w:rsidP="00554DAA">
      <w:pPr>
        <w:ind w:firstLine="709"/>
        <w:jc w:val="both"/>
        <w:rPr>
          <w:color w:val="auto"/>
        </w:rPr>
      </w:pPr>
      <w:r w:rsidRPr="00DB4BE8">
        <w:rPr>
          <w:color w:val="auto"/>
        </w:rPr>
        <w:t>б) подача жалобы лицом, полномочия которого не подтверждены в порядке, установленном законодательством Российской Федерации;</w:t>
      </w:r>
    </w:p>
    <w:p w14:paraId="7C820AF2" w14:textId="77777777" w:rsidR="00554DAA" w:rsidRPr="00DB4BE8" w:rsidRDefault="00554DAA" w:rsidP="00554DAA">
      <w:pPr>
        <w:ind w:firstLine="709"/>
        <w:jc w:val="both"/>
        <w:rPr>
          <w:color w:val="auto"/>
        </w:rPr>
      </w:pPr>
      <w:r w:rsidRPr="00DB4BE8">
        <w:rPr>
          <w:color w:val="auto"/>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23EAE06D" w14:textId="77777777" w:rsidR="00554DAA" w:rsidRPr="00DB4BE8" w:rsidRDefault="00554DAA" w:rsidP="00554DAA">
      <w:pPr>
        <w:ind w:firstLine="709"/>
        <w:jc w:val="both"/>
        <w:rPr>
          <w:color w:val="auto"/>
        </w:rPr>
      </w:pPr>
      <w:r w:rsidRPr="00DB4BE8">
        <w:rPr>
          <w:color w:val="auto"/>
        </w:rPr>
        <w:t>5.18. Администрация, МФЦ, учредитель МФЦ, организация, осуществляющая функции по предоставлению муниципальной услуги вправе оставить жалобу без ответа в следующих случаях:</w:t>
      </w:r>
    </w:p>
    <w:p w14:paraId="04B0687A" w14:textId="77777777" w:rsidR="00554DAA" w:rsidRPr="00DB4BE8" w:rsidRDefault="00554DAA" w:rsidP="00554DAA">
      <w:pPr>
        <w:ind w:firstLine="709"/>
        <w:jc w:val="both"/>
        <w:rPr>
          <w:color w:val="auto"/>
        </w:rPr>
      </w:pPr>
      <w:r w:rsidRPr="00DB4BE8">
        <w:rPr>
          <w:color w:val="auto"/>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7EA4D09B" w14:textId="77777777" w:rsidR="00554DAA" w:rsidRPr="00DB4BE8" w:rsidRDefault="00554DAA" w:rsidP="00554DAA">
      <w:pPr>
        <w:ind w:firstLine="709"/>
        <w:jc w:val="both"/>
        <w:rPr>
          <w:color w:val="auto"/>
        </w:rPr>
      </w:pPr>
      <w:r w:rsidRPr="00DB4BE8">
        <w:rPr>
          <w:color w:val="auto"/>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13E3C4AB" w14:textId="77777777" w:rsidR="00554DAA" w:rsidRPr="00DB4BE8" w:rsidRDefault="00554DAA" w:rsidP="00554DAA">
      <w:pPr>
        <w:ind w:firstLine="709"/>
        <w:jc w:val="both"/>
        <w:rPr>
          <w:color w:val="auto"/>
        </w:rPr>
      </w:pPr>
      <w:r w:rsidRPr="00DB4BE8">
        <w:rPr>
          <w:color w:val="auto"/>
        </w:rPr>
        <w:t>5.19.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14:paraId="23FC9F6D" w14:textId="77777777" w:rsidR="00554DAA" w:rsidRPr="00DB4BE8" w:rsidRDefault="00554DAA" w:rsidP="00554DAA">
      <w:pPr>
        <w:ind w:firstLine="709"/>
        <w:jc w:val="both"/>
        <w:rPr>
          <w:rStyle w:val="FontStyle15"/>
          <w:color w:val="auto"/>
          <w:sz w:val="28"/>
          <w:szCs w:val="28"/>
        </w:rPr>
      </w:pPr>
    </w:p>
    <w:p w14:paraId="2D7CE121" w14:textId="77777777" w:rsidR="00144585" w:rsidRDefault="00144585">
      <w:pPr>
        <w:spacing w:after="160" w:line="259" w:lineRule="auto"/>
        <w:rPr>
          <w:color w:val="auto"/>
        </w:rPr>
      </w:pPr>
      <w:r>
        <w:rPr>
          <w:color w:val="auto"/>
        </w:rPr>
        <w:br w:type="page"/>
      </w:r>
    </w:p>
    <w:tbl>
      <w:tblPr>
        <w:tblW w:w="0" w:type="auto"/>
        <w:jc w:val="right"/>
        <w:tblLook w:val="04A0" w:firstRow="1" w:lastRow="0" w:firstColumn="1" w:lastColumn="0" w:noHBand="0" w:noVBand="1"/>
      </w:tblPr>
      <w:tblGrid>
        <w:gridCol w:w="7162"/>
      </w:tblGrid>
      <w:tr w:rsidR="001825E0" w:rsidRPr="00D63C66" w14:paraId="10DB975C" w14:textId="77777777" w:rsidTr="009D5CBF">
        <w:trPr>
          <w:jc w:val="right"/>
        </w:trPr>
        <w:tc>
          <w:tcPr>
            <w:tcW w:w="7162" w:type="dxa"/>
          </w:tcPr>
          <w:p w14:paraId="2AD5823C" w14:textId="77777777" w:rsidR="001825E0" w:rsidRPr="00D63C66" w:rsidRDefault="001825E0" w:rsidP="009D5CBF">
            <w:pPr>
              <w:ind w:left="36"/>
              <w:jc w:val="right"/>
              <w:rPr>
                <w:color w:val="auto"/>
              </w:rPr>
            </w:pPr>
            <w:r w:rsidRPr="00D63C66">
              <w:rPr>
                <w:color w:val="auto"/>
              </w:rPr>
              <w:lastRenderedPageBreak/>
              <w:br w:type="page"/>
            </w:r>
            <w:r w:rsidRPr="00D63C66">
              <w:rPr>
                <w:color w:val="auto"/>
              </w:rPr>
              <w:br w:type="page"/>
              <w:t>Приложение № 1</w:t>
            </w:r>
          </w:p>
          <w:p w14:paraId="5BF20A11" w14:textId="77777777" w:rsidR="001825E0" w:rsidRPr="00D63C66" w:rsidRDefault="001825E0" w:rsidP="009D5CBF">
            <w:pPr>
              <w:ind w:left="36"/>
              <w:jc w:val="right"/>
              <w:rPr>
                <w:color w:val="auto"/>
              </w:rPr>
            </w:pPr>
            <w:r w:rsidRPr="00D63C66">
              <w:rPr>
                <w:color w:val="auto"/>
              </w:rPr>
              <w:t>к Административному регламенту</w:t>
            </w:r>
          </w:p>
          <w:p w14:paraId="6F7918F2" w14:textId="77777777" w:rsidR="001825E0" w:rsidRPr="00D63C66" w:rsidRDefault="001825E0" w:rsidP="009D5CBF">
            <w:pPr>
              <w:ind w:left="36"/>
              <w:jc w:val="right"/>
              <w:rPr>
                <w:color w:val="auto"/>
              </w:rPr>
            </w:pPr>
            <w:r w:rsidRPr="00D63C66">
              <w:rPr>
                <w:color w:val="auto"/>
              </w:rPr>
              <w:t>предоставления муниципальной услуги</w:t>
            </w:r>
          </w:p>
          <w:p w14:paraId="13BEF5E6" w14:textId="77777777" w:rsidR="001825E0" w:rsidRPr="00D63C66" w:rsidRDefault="001825E0" w:rsidP="009D5CBF">
            <w:pPr>
              <w:jc w:val="right"/>
              <w:rPr>
                <w:color w:val="auto"/>
              </w:rPr>
            </w:pPr>
            <w:r w:rsidRPr="00D63C66">
              <w:rPr>
                <w:color w:val="auto"/>
              </w:rPr>
              <w:t>«Утверждение схемы расположения земельного участка или земельных участков на кадастровом плане территории</w:t>
            </w:r>
            <w:r w:rsidRPr="00D63C66">
              <w:rPr>
                <w:bCs/>
                <w:color w:val="auto"/>
              </w:rPr>
              <w:t>»</w:t>
            </w:r>
          </w:p>
          <w:p w14:paraId="1FEC474E" w14:textId="77777777" w:rsidR="001825E0" w:rsidRPr="00D63C66" w:rsidRDefault="001825E0" w:rsidP="009D5CBF">
            <w:pPr>
              <w:ind w:firstLine="567"/>
              <w:jc w:val="right"/>
              <w:rPr>
                <w:i/>
                <w:iCs/>
                <w:color w:val="auto"/>
                <w:sz w:val="22"/>
                <w:szCs w:val="22"/>
              </w:rPr>
            </w:pPr>
          </w:p>
          <w:p w14:paraId="46785181" w14:textId="77777777" w:rsidR="001825E0" w:rsidRPr="00D63C66" w:rsidRDefault="001825E0" w:rsidP="009D5CBF">
            <w:pPr>
              <w:ind w:firstLine="567"/>
              <w:jc w:val="right"/>
              <w:rPr>
                <w:i/>
                <w:iCs/>
                <w:color w:val="auto"/>
                <w:sz w:val="22"/>
                <w:szCs w:val="22"/>
              </w:rPr>
            </w:pPr>
            <w:r w:rsidRPr="00D63C66">
              <w:rPr>
                <w:i/>
                <w:iCs/>
                <w:color w:val="auto"/>
                <w:sz w:val="22"/>
                <w:szCs w:val="22"/>
              </w:rPr>
              <w:t>Примерная форма</w:t>
            </w:r>
          </w:p>
        </w:tc>
      </w:tr>
    </w:tbl>
    <w:p w14:paraId="534A6190" w14:textId="77777777" w:rsidR="001825E0" w:rsidRPr="00D63C66" w:rsidRDefault="001825E0" w:rsidP="001825E0">
      <w:pPr>
        <w:ind w:firstLine="567"/>
        <w:jc w:val="right"/>
        <w:rPr>
          <w:color w:val="auto"/>
        </w:rPr>
      </w:pPr>
    </w:p>
    <w:p w14:paraId="58F931BA" w14:textId="77777777" w:rsidR="00782A23" w:rsidRDefault="001825E0" w:rsidP="001825E0">
      <w:pPr>
        <w:ind w:firstLine="567"/>
        <w:jc w:val="right"/>
        <w:rPr>
          <w:color w:val="auto"/>
        </w:rPr>
      </w:pPr>
      <w:r w:rsidRPr="00D63C66">
        <w:rPr>
          <w:color w:val="auto"/>
        </w:rPr>
        <w:t xml:space="preserve">Главе </w:t>
      </w:r>
      <w:r w:rsidR="00782A23" w:rsidRPr="00DB4BE8">
        <w:rPr>
          <w:color w:val="auto"/>
        </w:rPr>
        <w:t xml:space="preserve">Куйбышевского </w:t>
      </w:r>
      <w:r w:rsidR="00782A23">
        <w:rPr>
          <w:color w:val="auto"/>
        </w:rPr>
        <w:t>муниципального</w:t>
      </w:r>
    </w:p>
    <w:p w14:paraId="678DB38B" w14:textId="2987C765" w:rsidR="001825E0" w:rsidRPr="00D63C66" w:rsidRDefault="00782A23" w:rsidP="001825E0">
      <w:pPr>
        <w:ind w:firstLine="567"/>
        <w:jc w:val="right"/>
        <w:rPr>
          <w:color w:val="auto"/>
        </w:rPr>
      </w:pPr>
      <w:r w:rsidRPr="00DB4BE8">
        <w:rPr>
          <w:color w:val="auto"/>
        </w:rPr>
        <w:t xml:space="preserve">района </w:t>
      </w:r>
      <w:r>
        <w:rPr>
          <w:color w:val="auto"/>
        </w:rPr>
        <w:t>Новосибирской области</w:t>
      </w:r>
    </w:p>
    <w:p w14:paraId="422DBA5B" w14:textId="77777777" w:rsidR="001825E0" w:rsidRPr="00D63C66" w:rsidRDefault="001825E0" w:rsidP="001825E0">
      <w:pPr>
        <w:ind w:left="-360" w:firstLine="567"/>
        <w:jc w:val="right"/>
        <w:rPr>
          <w:color w:val="auto"/>
        </w:rPr>
      </w:pPr>
      <w:r w:rsidRPr="00D63C66">
        <w:rPr>
          <w:color w:val="auto"/>
        </w:rPr>
        <w:t>_________________________________________</w:t>
      </w:r>
    </w:p>
    <w:p w14:paraId="6F530D3F" w14:textId="77777777" w:rsidR="001825E0" w:rsidRPr="00D63C66" w:rsidRDefault="001825E0" w:rsidP="001825E0">
      <w:pPr>
        <w:ind w:firstLine="567"/>
        <w:jc w:val="right"/>
        <w:rPr>
          <w:color w:val="auto"/>
        </w:rPr>
      </w:pPr>
    </w:p>
    <w:p w14:paraId="60302212" w14:textId="77777777" w:rsidR="001825E0" w:rsidRPr="00D63C66" w:rsidRDefault="001825E0" w:rsidP="001825E0">
      <w:pPr>
        <w:ind w:firstLine="567"/>
        <w:jc w:val="right"/>
        <w:rPr>
          <w:color w:val="auto"/>
          <w:sz w:val="20"/>
          <w:szCs w:val="20"/>
        </w:rPr>
      </w:pPr>
      <w:r w:rsidRPr="00D63C66">
        <w:rPr>
          <w:color w:val="auto"/>
          <w:sz w:val="20"/>
          <w:szCs w:val="20"/>
        </w:rPr>
        <w:t>от________________________________________________________</w:t>
      </w:r>
    </w:p>
    <w:p w14:paraId="3197F3DE" w14:textId="77777777" w:rsidR="001825E0" w:rsidRPr="00D63C66" w:rsidRDefault="001825E0" w:rsidP="001825E0">
      <w:pPr>
        <w:ind w:firstLine="567"/>
        <w:jc w:val="center"/>
        <w:rPr>
          <w:color w:val="auto"/>
          <w:sz w:val="16"/>
          <w:szCs w:val="16"/>
        </w:rPr>
      </w:pPr>
      <w:r w:rsidRPr="00D63C66">
        <w:rPr>
          <w:color w:val="auto"/>
          <w:sz w:val="20"/>
          <w:szCs w:val="20"/>
        </w:rPr>
        <w:t xml:space="preserve">                                                                                                             </w:t>
      </w:r>
      <w:r w:rsidRPr="00D63C66">
        <w:rPr>
          <w:color w:val="auto"/>
          <w:sz w:val="16"/>
          <w:szCs w:val="16"/>
        </w:rPr>
        <w:t xml:space="preserve">Ф.И.О. </w:t>
      </w:r>
    </w:p>
    <w:p w14:paraId="2D7351A2" w14:textId="77777777" w:rsidR="001825E0" w:rsidRPr="00D63C66" w:rsidRDefault="001825E0" w:rsidP="001825E0">
      <w:pPr>
        <w:ind w:firstLine="567"/>
        <w:jc w:val="right"/>
        <w:rPr>
          <w:color w:val="auto"/>
          <w:sz w:val="20"/>
          <w:szCs w:val="20"/>
        </w:rPr>
      </w:pPr>
      <w:r w:rsidRPr="00D63C66">
        <w:rPr>
          <w:color w:val="auto"/>
          <w:sz w:val="20"/>
          <w:szCs w:val="20"/>
        </w:rPr>
        <w:t xml:space="preserve">        __________________________________________________________</w:t>
      </w:r>
    </w:p>
    <w:p w14:paraId="3C0F805B" w14:textId="77777777" w:rsidR="001825E0" w:rsidRPr="00D63C66" w:rsidRDefault="001825E0" w:rsidP="001825E0">
      <w:pPr>
        <w:ind w:firstLine="567"/>
        <w:jc w:val="right"/>
        <w:rPr>
          <w:color w:val="auto"/>
          <w:sz w:val="20"/>
          <w:szCs w:val="20"/>
        </w:rPr>
      </w:pPr>
    </w:p>
    <w:p w14:paraId="39BBE7FE" w14:textId="77777777" w:rsidR="001825E0" w:rsidRPr="00D63C66" w:rsidRDefault="001825E0" w:rsidP="001825E0">
      <w:pPr>
        <w:ind w:firstLine="567"/>
        <w:jc w:val="right"/>
        <w:rPr>
          <w:color w:val="auto"/>
          <w:sz w:val="20"/>
          <w:szCs w:val="20"/>
        </w:rPr>
      </w:pPr>
      <w:r w:rsidRPr="00D63C66">
        <w:rPr>
          <w:color w:val="auto"/>
          <w:sz w:val="20"/>
          <w:szCs w:val="20"/>
        </w:rPr>
        <w:t>зарегистрированного (ой) по адресу: _________________________</w:t>
      </w:r>
    </w:p>
    <w:p w14:paraId="78BFD94E" w14:textId="77777777" w:rsidR="001825E0" w:rsidRPr="00D63C66" w:rsidRDefault="001825E0" w:rsidP="001825E0">
      <w:pPr>
        <w:ind w:firstLine="567"/>
        <w:jc w:val="right"/>
        <w:rPr>
          <w:color w:val="auto"/>
          <w:sz w:val="20"/>
          <w:szCs w:val="20"/>
        </w:rPr>
      </w:pPr>
    </w:p>
    <w:p w14:paraId="730083F6" w14:textId="77777777" w:rsidR="001825E0" w:rsidRPr="00D63C66" w:rsidRDefault="001825E0" w:rsidP="001825E0">
      <w:pPr>
        <w:ind w:firstLine="567"/>
        <w:jc w:val="right"/>
        <w:rPr>
          <w:color w:val="auto"/>
          <w:sz w:val="20"/>
          <w:szCs w:val="20"/>
        </w:rPr>
      </w:pPr>
      <w:r w:rsidRPr="00D63C66">
        <w:rPr>
          <w:color w:val="auto"/>
          <w:sz w:val="20"/>
          <w:szCs w:val="20"/>
        </w:rPr>
        <w:t>_________________________________________________________</w:t>
      </w:r>
    </w:p>
    <w:p w14:paraId="75D373AB" w14:textId="77777777" w:rsidR="001825E0" w:rsidRPr="00D63C66" w:rsidRDefault="001825E0" w:rsidP="001825E0">
      <w:pPr>
        <w:ind w:firstLine="567"/>
        <w:jc w:val="right"/>
        <w:rPr>
          <w:color w:val="auto"/>
          <w:sz w:val="20"/>
          <w:szCs w:val="20"/>
        </w:rPr>
      </w:pPr>
    </w:p>
    <w:p w14:paraId="4C095856" w14:textId="77777777" w:rsidR="001825E0" w:rsidRPr="00D63C66" w:rsidRDefault="001825E0" w:rsidP="001825E0">
      <w:pPr>
        <w:ind w:firstLine="567"/>
        <w:jc w:val="right"/>
        <w:rPr>
          <w:color w:val="auto"/>
          <w:sz w:val="20"/>
          <w:szCs w:val="20"/>
        </w:rPr>
      </w:pPr>
      <w:r w:rsidRPr="00D63C66">
        <w:rPr>
          <w:color w:val="auto"/>
          <w:sz w:val="20"/>
          <w:szCs w:val="20"/>
        </w:rPr>
        <w:t>_________________________________________________________</w:t>
      </w:r>
    </w:p>
    <w:p w14:paraId="1D8EC6C4" w14:textId="77777777" w:rsidR="001825E0" w:rsidRPr="00D63C66" w:rsidRDefault="001825E0" w:rsidP="001825E0">
      <w:pPr>
        <w:ind w:firstLine="567"/>
        <w:jc w:val="both"/>
        <w:rPr>
          <w:color w:val="auto"/>
          <w:sz w:val="16"/>
          <w:szCs w:val="16"/>
        </w:rPr>
      </w:pPr>
      <w:r w:rsidRPr="00D63C66">
        <w:rPr>
          <w:color w:val="auto"/>
          <w:sz w:val="16"/>
          <w:szCs w:val="16"/>
        </w:rPr>
        <w:t xml:space="preserve">                                                                                                                                                             </w:t>
      </w:r>
    </w:p>
    <w:p w14:paraId="096C19C9" w14:textId="77777777" w:rsidR="001825E0" w:rsidRPr="00D63C66" w:rsidRDefault="001825E0" w:rsidP="001825E0">
      <w:pPr>
        <w:ind w:firstLine="567"/>
        <w:jc w:val="right"/>
        <w:rPr>
          <w:color w:val="auto"/>
          <w:sz w:val="20"/>
          <w:szCs w:val="20"/>
        </w:rPr>
      </w:pPr>
      <w:r w:rsidRPr="00D63C66">
        <w:rPr>
          <w:color w:val="auto"/>
          <w:sz w:val="20"/>
          <w:szCs w:val="20"/>
        </w:rPr>
        <w:t>паспорт: серия _____________ номер ________________________</w:t>
      </w:r>
    </w:p>
    <w:p w14:paraId="1325D990" w14:textId="77777777" w:rsidR="001825E0" w:rsidRPr="00D63C66" w:rsidRDefault="001825E0" w:rsidP="001825E0">
      <w:pPr>
        <w:ind w:firstLine="567"/>
        <w:jc w:val="center"/>
        <w:rPr>
          <w:color w:val="auto"/>
          <w:sz w:val="20"/>
          <w:szCs w:val="20"/>
        </w:rPr>
      </w:pPr>
      <w:r w:rsidRPr="00D63C66">
        <w:rPr>
          <w:color w:val="auto"/>
          <w:sz w:val="20"/>
          <w:szCs w:val="20"/>
        </w:rPr>
        <w:t xml:space="preserve">                       выдан_________________________________________________________________«_____»___________________</w:t>
      </w:r>
    </w:p>
    <w:p w14:paraId="2E181CDD" w14:textId="77777777" w:rsidR="001825E0" w:rsidRPr="00D63C66" w:rsidRDefault="001825E0" w:rsidP="001825E0">
      <w:pPr>
        <w:rPr>
          <w:color w:val="auto"/>
          <w:sz w:val="20"/>
          <w:szCs w:val="20"/>
        </w:rPr>
      </w:pPr>
    </w:p>
    <w:p w14:paraId="6E1822EC" w14:textId="77777777" w:rsidR="001825E0" w:rsidRPr="00D63C66" w:rsidRDefault="001825E0" w:rsidP="001825E0">
      <w:pPr>
        <w:rPr>
          <w:color w:val="auto"/>
          <w:sz w:val="20"/>
          <w:szCs w:val="20"/>
        </w:rPr>
      </w:pPr>
      <w:r w:rsidRPr="00D63C66">
        <w:rPr>
          <w:color w:val="auto"/>
          <w:sz w:val="20"/>
          <w:szCs w:val="20"/>
        </w:rPr>
        <w:t>в лице_____________________________________________________________________________________________</w:t>
      </w:r>
    </w:p>
    <w:p w14:paraId="2F00B35E" w14:textId="77777777" w:rsidR="001825E0" w:rsidRPr="00D63C66" w:rsidRDefault="001825E0" w:rsidP="001825E0">
      <w:pPr>
        <w:ind w:firstLine="567"/>
        <w:jc w:val="center"/>
        <w:rPr>
          <w:color w:val="auto"/>
          <w:sz w:val="16"/>
          <w:szCs w:val="16"/>
        </w:rPr>
      </w:pPr>
      <w:r w:rsidRPr="00D63C66">
        <w:rPr>
          <w:color w:val="auto"/>
          <w:sz w:val="16"/>
          <w:szCs w:val="16"/>
        </w:rPr>
        <w:t>Ф.И.О.</w:t>
      </w:r>
    </w:p>
    <w:p w14:paraId="48EDEBE6" w14:textId="77777777" w:rsidR="001825E0" w:rsidRPr="00D63C66" w:rsidRDefault="001825E0" w:rsidP="001825E0">
      <w:pPr>
        <w:jc w:val="both"/>
        <w:rPr>
          <w:color w:val="auto"/>
          <w:sz w:val="20"/>
          <w:szCs w:val="20"/>
        </w:rPr>
      </w:pPr>
      <w:r w:rsidRPr="00D63C66">
        <w:rPr>
          <w:color w:val="auto"/>
          <w:sz w:val="20"/>
          <w:szCs w:val="20"/>
        </w:rPr>
        <w:t>действующего(ей) на основании____________________________________________________________________</w:t>
      </w:r>
    </w:p>
    <w:p w14:paraId="6A7FACB8" w14:textId="77777777" w:rsidR="001825E0" w:rsidRPr="00D63C66" w:rsidRDefault="001825E0" w:rsidP="001825E0">
      <w:pPr>
        <w:ind w:firstLine="567"/>
        <w:jc w:val="center"/>
        <w:rPr>
          <w:color w:val="auto"/>
          <w:sz w:val="16"/>
          <w:szCs w:val="16"/>
        </w:rPr>
      </w:pPr>
      <w:r w:rsidRPr="00D63C66">
        <w:rPr>
          <w:color w:val="auto"/>
          <w:sz w:val="16"/>
          <w:szCs w:val="16"/>
        </w:rPr>
        <w:t>наименование документа - основания</w:t>
      </w:r>
    </w:p>
    <w:p w14:paraId="3F120AB3" w14:textId="77777777" w:rsidR="001825E0" w:rsidRPr="00D63C66" w:rsidRDefault="001825E0" w:rsidP="001825E0">
      <w:pPr>
        <w:ind w:left="5103" w:firstLine="567"/>
        <w:rPr>
          <w:color w:val="auto"/>
          <w:sz w:val="16"/>
          <w:szCs w:val="16"/>
        </w:rPr>
      </w:pPr>
    </w:p>
    <w:p w14:paraId="32315889" w14:textId="77777777" w:rsidR="001825E0" w:rsidRPr="00D63C66" w:rsidRDefault="001825E0" w:rsidP="001825E0">
      <w:pPr>
        <w:ind w:left="5103" w:firstLine="567"/>
        <w:rPr>
          <w:color w:val="auto"/>
          <w:sz w:val="16"/>
          <w:szCs w:val="16"/>
        </w:rPr>
      </w:pPr>
    </w:p>
    <w:p w14:paraId="2A1E3BA4" w14:textId="77777777" w:rsidR="001825E0" w:rsidRPr="00D63C66" w:rsidRDefault="001825E0" w:rsidP="001825E0">
      <w:pPr>
        <w:widowControl w:val="0"/>
        <w:autoSpaceDE w:val="0"/>
        <w:autoSpaceDN w:val="0"/>
        <w:adjustRightInd w:val="0"/>
        <w:ind w:firstLine="540"/>
        <w:jc w:val="both"/>
        <w:rPr>
          <w:rFonts w:cs="Calibri"/>
          <w:color w:val="auto"/>
        </w:rPr>
      </w:pPr>
    </w:p>
    <w:p w14:paraId="64E2BB12" w14:textId="77777777" w:rsidR="001825E0" w:rsidRPr="00D63C66" w:rsidRDefault="001825E0" w:rsidP="001825E0">
      <w:pPr>
        <w:pStyle w:val="ConsPlusNonformat"/>
        <w:jc w:val="center"/>
        <w:rPr>
          <w:rFonts w:ascii="Times New Roman" w:hAnsi="Times New Roman" w:cs="Times New Roman"/>
          <w:sz w:val="28"/>
          <w:szCs w:val="28"/>
        </w:rPr>
      </w:pPr>
      <w:bookmarkStart w:id="13" w:name="Par650"/>
      <w:bookmarkEnd w:id="13"/>
      <w:r w:rsidRPr="00D63C66">
        <w:rPr>
          <w:rFonts w:ascii="Times New Roman" w:hAnsi="Times New Roman" w:cs="Times New Roman"/>
          <w:sz w:val="28"/>
          <w:szCs w:val="28"/>
        </w:rPr>
        <w:t>ЗАЯВЛЕНИЕ</w:t>
      </w:r>
    </w:p>
    <w:p w14:paraId="692FA017" w14:textId="77777777" w:rsidR="001825E0" w:rsidRPr="00D63C66" w:rsidRDefault="001825E0" w:rsidP="001825E0">
      <w:pPr>
        <w:widowControl w:val="0"/>
        <w:shd w:val="clear" w:color="auto" w:fill="FFFFFF"/>
        <w:autoSpaceDE w:val="0"/>
        <w:autoSpaceDN w:val="0"/>
        <w:adjustRightInd w:val="0"/>
        <w:ind w:firstLine="709"/>
        <w:jc w:val="center"/>
        <w:rPr>
          <w:color w:val="auto"/>
        </w:rPr>
      </w:pPr>
      <w:r w:rsidRPr="00D63C66">
        <w:rPr>
          <w:color w:val="auto"/>
        </w:rPr>
        <w:t xml:space="preserve">на </w:t>
      </w:r>
      <w:r w:rsidRPr="00D63C66">
        <w:rPr>
          <w:bCs/>
          <w:color w:val="auto"/>
        </w:rPr>
        <w:t>утверждение схемы расположения земельного участка или земельных участков на кадастровом плане территории</w:t>
      </w:r>
    </w:p>
    <w:p w14:paraId="631D8A8A" w14:textId="77777777" w:rsidR="001825E0" w:rsidRPr="00D63C66" w:rsidRDefault="001825E0" w:rsidP="001825E0">
      <w:pPr>
        <w:pStyle w:val="ConsPlusNonformat"/>
        <w:jc w:val="center"/>
        <w:rPr>
          <w:rFonts w:ascii="Times New Roman" w:hAnsi="Times New Roman" w:cs="Times New Roman"/>
          <w:sz w:val="28"/>
          <w:szCs w:val="28"/>
        </w:rPr>
      </w:pPr>
    </w:p>
    <w:p w14:paraId="7F58B775" w14:textId="77777777" w:rsidR="001825E0" w:rsidRPr="00D63C66" w:rsidRDefault="001825E0" w:rsidP="001825E0">
      <w:pPr>
        <w:pStyle w:val="ConsPlusNonformat"/>
        <w:jc w:val="both"/>
        <w:rPr>
          <w:rFonts w:ascii="Times New Roman" w:hAnsi="Times New Roman" w:cs="Times New Roman"/>
          <w:sz w:val="28"/>
          <w:szCs w:val="28"/>
        </w:rPr>
      </w:pPr>
      <w:r w:rsidRPr="00D63C66">
        <w:rPr>
          <w:rFonts w:ascii="Times New Roman" w:hAnsi="Times New Roman" w:cs="Times New Roman"/>
          <w:sz w:val="28"/>
          <w:szCs w:val="28"/>
        </w:rPr>
        <w:t>Прошу утвердить схему расположения земельного участка, площадью кв. м, расположенного по адресу: _____________________________, кадастровый номер</w:t>
      </w:r>
    </w:p>
    <w:p w14:paraId="0982EFDB" w14:textId="77777777" w:rsidR="001825E0" w:rsidRPr="00D63C66" w:rsidRDefault="001825E0" w:rsidP="001825E0">
      <w:pPr>
        <w:pStyle w:val="ConsPlusNonformat"/>
        <w:jc w:val="both"/>
        <w:rPr>
          <w:rFonts w:ascii="Times New Roman" w:hAnsi="Times New Roman" w:cs="Times New Roman"/>
          <w:sz w:val="28"/>
          <w:szCs w:val="28"/>
        </w:rPr>
      </w:pPr>
      <w:r w:rsidRPr="00D63C66">
        <w:rPr>
          <w:rFonts w:ascii="Times New Roman" w:hAnsi="Times New Roman" w:cs="Times New Roman"/>
          <w:sz w:val="28"/>
          <w:szCs w:val="28"/>
        </w:rPr>
        <w:t>_________, территориальная зона __________________________, вид разрешенного использования образуемого земельного участка ________________, категория земель, к которой относится образуемый земельный участок ___________________________________.</w:t>
      </w:r>
    </w:p>
    <w:p w14:paraId="7F384AD8" w14:textId="77777777" w:rsidR="001825E0" w:rsidRPr="00D63C66" w:rsidRDefault="001825E0" w:rsidP="001825E0">
      <w:pPr>
        <w:tabs>
          <w:tab w:val="left" w:pos="567"/>
          <w:tab w:val="left" w:pos="993"/>
        </w:tabs>
        <w:ind w:right="141" w:hanging="142"/>
        <w:jc w:val="both"/>
        <w:rPr>
          <w:color w:val="auto"/>
        </w:rPr>
      </w:pPr>
    </w:p>
    <w:p w14:paraId="2D9C39B4" w14:textId="77777777" w:rsidR="001825E0" w:rsidRPr="00D63C66" w:rsidRDefault="001825E0" w:rsidP="001825E0">
      <w:pPr>
        <w:tabs>
          <w:tab w:val="left" w:pos="567"/>
          <w:tab w:val="left" w:pos="993"/>
        </w:tabs>
        <w:ind w:right="141" w:hanging="142"/>
        <w:jc w:val="both"/>
        <w:rPr>
          <w:color w:val="auto"/>
        </w:rPr>
      </w:pPr>
    </w:p>
    <w:p w14:paraId="5D5E8455" w14:textId="77777777" w:rsidR="001825E0" w:rsidRPr="00D63C66" w:rsidRDefault="001825E0" w:rsidP="001825E0">
      <w:pPr>
        <w:tabs>
          <w:tab w:val="left" w:pos="567"/>
          <w:tab w:val="left" w:pos="993"/>
        </w:tabs>
        <w:ind w:right="141" w:hanging="142"/>
        <w:jc w:val="both"/>
        <w:rPr>
          <w:color w:val="auto"/>
        </w:rPr>
      </w:pPr>
    </w:p>
    <w:p w14:paraId="0E0797D5" w14:textId="77777777" w:rsidR="001825E0" w:rsidRPr="00D63C66" w:rsidRDefault="001825E0" w:rsidP="001825E0">
      <w:pPr>
        <w:tabs>
          <w:tab w:val="left" w:pos="567"/>
          <w:tab w:val="left" w:pos="993"/>
        </w:tabs>
        <w:ind w:right="141" w:hanging="142"/>
        <w:jc w:val="both"/>
        <w:rPr>
          <w:color w:val="auto"/>
        </w:rPr>
      </w:pPr>
      <w:r w:rsidRPr="00D63C66">
        <w:rPr>
          <w:color w:val="auto"/>
        </w:rPr>
        <w:t>Заявитель: __________________________________                  _________________</w:t>
      </w:r>
    </w:p>
    <w:p w14:paraId="54588FE2" w14:textId="77777777" w:rsidR="001825E0" w:rsidRPr="00D63C66" w:rsidRDefault="001825E0" w:rsidP="001825E0">
      <w:pPr>
        <w:tabs>
          <w:tab w:val="left" w:pos="567"/>
          <w:tab w:val="left" w:pos="993"/>
        </w:tabs>
        <w:ind w:right="141" w:hanging="142"/>
        <w:jc w:val="both"/>
        <w:rPr>
          <w:color w:val="auto"/>
        </w:rPr>
      </w:pPr>
      <w:r w:rsidRPr="00D63C66">
        <w:rPr>
          <w:color w:val="auto"/>
        </w:rPr>
        <w:t xml:space="preserve">           </w:t>
      </w:r>
      <w:r w:rsidRPr="00D63C66">
        <w:rPr>
          <w:i/>
          <w:iCs/>
          <w:color w:val="auto"/>
        </w:rPr>
        <w:t>(Ф.И.О., должность представителя                                (подпись)</w:t>
      </w:r>
    </w:p>
    <w:p w14:paraId="6494B235" w14:textId="77777777" w:rsidR="001825E0" w:rsidRPr="00D63C66" w:rsidRDefault="001825E0" w:rsidP="001825E0">
      <w:pPr>
        <w:tabs>
          <w:tab w:val="left" w:pos="567"/>
          <w:tab w:val="left" w:pos="993"/>
        </w:tabs>
        <w:ind w:right="141" w:hanging="142"/>
        <w:jc w:val="both"/>
        <w:rPr>
          <w:i/>
          <w:iCs/>
          <w:color w:val="auto"/>
        </w:rPr>
      </w:pPr>
      <w:r w:rsidRPr="00D63C66">
        <w:rPr>
          <w:i/>
          <w:iCs/>
          <w:color w:val="auto"/>
        </w:rPr>
        <w:t xml:space="preserve">           юридического лица; Ф.И.О. гражданина)</w:t>
      </w:r>
    </w:p>
    <w:p w14:paraId="378584AE" w14:textId="77777777" w:rsidR="001825E0" w:rsidRPr="00D63C66" w:rsidRDefault="001825E0" w:rsidP="001825E0">
      <w:pPr>
        <w:tabs>
          <w:tab w:val="left" w:pos="567"/>
          <w:tab w:val="left" w:pos="993"/>
        </w:tabs>
        <w:ind w:right="141" w:hanging="142"/>
        <w:jc w:val="both"/>
        <w:rPr>
          <w:i/>
          <w:iCs/>
          <w:color w:val="auto"/>
        </w:rPr>
      </w:pPr>
    </w:p>
    <w:p w14:paraId="183FD07E" w14:textId="77777777" w:rsidR="001825E0" w:rsidRPr="00D63C66" w:rsidRDefault="001825E0" w:rsidP="001825E0">
      <w:pPr>
        <w:tabs>
          <w:tab w:val="left" w:pos="567"/>
          <w:tab w:val="left" w:pos="993"/>
        </w:tabs>
        <w:ind w:right="141" w:hanging="142"/>
        <w:jc w:val="both"/>
        <w:rPr>
          <w:color w:val="auto"/>
        </w:rPr>
      </w:pPr>
      <w:r w:rsidRPr="00D63C66">
        <w:rPr>
          <w:color w:val="auto"/>
        </w:rPr>
        <w:t xml:space="preserve">"____"_____________ 20___ г.                        </w:t>
      </w:r>
    </w:p>
    <w:p w14:paraId="632E3DF9" w14:textId="77777777" w:rsidR="001825E0" w:rsidRPr="00D63C66" w:rsidRDefault="001825E0" w:rsidP="001825E0">
      <w:pPr>
        <w:spacing w:after="200" w:line="276" w:lineRule="auto"/>
        <w:rPr>
          <w:color w:val="auto"/>
        </w:rPr>
      </w:pPr>
    </w:p>
    <w:p w14:paraId="000C6F40" w14:textId="77777777" w:rsidR="001825E0" w:rsidRPr="00D63C66" w:rsidRDefault="001825E0" w:rsidP="001825E0">
      <w:pPr>
        <w:widowControl w:val="0"/>
        <w:autoSpaceDE w:val="0"/>
        <w:autoSpaceDN w:val="0"/>
        <w:adjustRightInd w:val="0"/>
        <w:jc w:val="right"/>
        <w:outlineLvl w:val="1"/>
        <w:rPr>
          <w:color w:val="auto"/>
        </w:rPr>
      </w:pPr>
      <w:r w:rsidRPr="00D63C66">
        <w:rPr>
          <w:color w:val="auto"/>
        </w:rPr>
        <w:t>Приложение № 2</w:t>
      </w:r>
    </w:p>
    <w:p w14:paraId="78148C0A" w14:textId="77777777" w:rsidR="001825E0" w:rsidRPr="00D63C66" w:rsidRDefault="001825E0" w:rsidP="001825E0">
      <w:pPr>
        <w:ind w:left="36"/>
        <w:jc w:val="right"/>
        <w:rPr>
          <w:color w:val="auto"/>
        </w:rPr>
      </w:pPr>
      <w:r w:rsidRPr="00D63C66">
        <w:rPr>
          <w:color w:val="auto"/>
        </w:rPr>
        <w:t>к Административному регламенту</w:t>
      </w:r>
    </w:p>
    <w:p w14:paraId="474D58C4" w14:textId="77777777" w:rsidR="001825E0" w:rsidRPr="00D63C66" w:rsidRDefault="001825E0" w:rsidP="001825E0">
      <w:pPr>
        <w:ind w:left="36"/>
        <w:jc w:val="right"/>
        <w:rPr>
          <w:color w:val="auto"/>
        </w:rPr>
      </w:pPr>
      <w:r w:rsidRPr="00D63C66">
        <w:rPr>
          <w:color w:val="auto"/>
        </w:rPr>
        <w:t>предоставления муниципальной услуги</w:t>
      </w:r>
    </w:p>
    <w:p w14:paraId="7D532580" w14:textId="77777777" w:rsidR="001825E0" w:rsidRPr="00D63C66" w:rsidRDefault="001825E0" w:rsidP="001825E0">
      <w:pPr>
        <w:pStyle w:val="ConsPlusTitle"/>
        <w:ind w:left="36"/>
        <w:jc w:val="right"/>
      </w:pPr>
      <w:r w:rsidRPr="00D63C66">
        <w:t>«</w:t>
      </w:r>
      <w:r w:rsidRPr="00D63C66">
        <w:rPr>
          <w:rFonts w:ascii="Times New Roman" w:hAnsi="Times New Roman" w:cs="Times New Roman"/>
          <w:b w:val="0"/>
          <w:bCs w:val="0"/>
          <w:sz w:val="28"/>
          <w:szCs w:val="28"/>
        </w:rPr>
        <w:t>Утверждение схемы расположения земельного участка или земельных участков на кадастровом плане территории</w:t>
      </w:r>
      <w:r w:rsidRPr="00D63C66">
        <w:rPr>
          <w:bCs w:val="0"/>
        </w:rPr>
        <w:t>»</w:t>
      </w:r>
    </w:p>
    <w:p w14:paraId="79D29895" w14:textId="77777777" w:rsidR="001825E0" w:rsidRPr="00D63C66" w:rsidRDefault="001825E0" w:rsidP="001825E0">
      <w:pPr>
        <w:widowControl w:val="0"/>
        <w:autoSpaceDE w:val="0"/>
        <w:autoSpaceDN w:val="0"/>
        <w:adjustRightInd w:val="0"/>
        <w:jc w:val="right"/>
        <w:rPr>
          <w:color w:val="auto"/>
        </w:rPr>
      </w:pPr>
    </w:p>
    <w:p w14:paraId="1F347A5A" w14:textId="29E88105" w:rsidR="001825E0" w:rsidRPr="00D63C66" w:rsidRDefault="001825E0" w:rsidP="001825E0">
      <w:pPr>
        <w:widowControl w:val="0"/>
        <w:autoSpaceDE w:val="0"/>
        <w:autoSpaceDN w:val="0"/>
        <w:adjustRightInd w:val="0"/>
        <w:jc w:val="center"/>
        <w:rPr>
          <w:color w:val="auto"/>
        </w:rPr>
      </w:pPr>
      <w:r w:rsidRPr="00D63C66">
        <w:rPr>
          <w:color w:val="auto"/>
        </w:rPr>
        <w:t xml:space="preserve">АДМИНИСТРАЦИЯ </w:t>
      </w:r>
      <w:r w:rsidR="00782A23" w:rsidRPr="00782A23">
        <w:rPr>
          <w:color w:val="auto"/>
        </w:rPr>
        <w:t>КУЙБЫШЕВСКОГО МУНИЦИПАЛЬНОГО РАЙОНА НОВОСИБИРСКОЙ ОБЛАСТИ</w:t>
      </w:r>
    </w:p>
    <w:p w14:paraId="3B4689AA" w14:textId="77777777" w:rsidR="001825E0" w:rsidRPr="00D63C66" w:rsidRDefault="001825E0" w:rsidP="001825E0">
      <w:pPr>
        <w:widowControl w:val="0"/>
        <w:autoSpaceDE w:val="0"/>
        <w:autoSpaceDN w:val="0"/>
        <w:adjustRightInd w:val="0"/>
        <w:jc w:val="center"/>
        <w:rPr>
          <w:color w:val="auto"/>
        </w:rPr>
      </w:pPr>
      <w:r w:rsidRPr="00D63C66">
        <w:rPr>
          <w:color w:val="auto"/>
        </w:rPr>
        <w:t>Расписка</w:t>
      </w:r>
    </w:p>
    <w:p w14:paraId="1C1C16BA" w14:textId="77777777" w:rsidR="001825E0" w:rsidRPr="00D63C66" w:rsidRDefault="001825E0" w:rsidP="001825E0">
      <w:pPr>
        <w:widowControl w:val="0"/>
        <w:autoSpaceDE w:val="0"/>
        <w:autoSpaceDN w:val="0"/>
        <w:adjustRightInd w:val="0"/>
        <w:jc w:val="center"/>
        <w:rPr>
          <w:color w:val="auto"/>
        </w:rPr>
      </w:pPr>
      <w:r w:rsidRPr="00D63C66">
        <w:rPr>
          <w:color w:val="auto"/>
        </w:rPr>
        <w:t>в получении документов на предоставление муниципальной услуги</w:t>
      </w:r>
    </w:p>
    <w:p w14:paraId="7CA09A7C" w14:textId="77777777" w:rsidR="001825E0" w:rsidRPr="00D63C66" w:rsidRDefault="001825E0" w:rsidP="001825E0">
      <w:pPr>
        <w:jc w:val="center"/>
        <w:rPr>
          <w:color w:val="auto"/>
        </w:rPr>
      </w:pPr>
      <w:r w:rsidRPr="00D63C66">
        <w:rPr>
          <w:color w:val="auto"/>
        </w:rPr>
        <w:t>«Утверждение схемы расположения земельного участка или земельных участков на кадастровом плане территории</w:t>
      </w:r>
      <w:r w:rsidRPr="00D63C66">
        <w:rPr>
          <w:bCs/>
          <w:color w:val="auto"/>
        </w:rPr>
        <w:t>»</w:t>
      </w:r>
    </w:p>
    <w:p w14:paraId="38537ABD" w14:textId="77777777" w:rsidR="001825E0" w:rsidRPr="00D63C66" w:rsidRDefault="001825E0" w:rsidP="001825E0">
      <w:pPr>
        <w:widowControl w:val="0"/>
        <w:autoSpaceDE w:val="0"/>
        <w:autoSpaceDN w:val="0"/>
        <w:adjustRightInd w:val="0"/>
        <w:jc w:val="center"/>
        <w:rPr>
          <w:color w:val="auto"/>
        </w:rPr>
      </w:pPr>
    </w:p>
    <w:tbl>
      <w:tblPr>
        <w:tblStyle w:val="af6"/>
        <w:tblW w:w="10171" w:type="dxa"/>
        <w:tblLayout w:type="fixed"/>
        <w:tblLook w:val="04A0" w:firstRow="1" w:lastRow="0" w:firstColumn="1" w:lastColumn="0" w:noHBand="0" w:noVBand="1"/>
      </w:tblPr>
      <w:tblGrid>
        <w:gridCol w:w="534"/>
        <w:gridCol w:w="708"/>
        <w:gridCol w:w="1276"/>
        <w:gridCol w:w="567"/>
        <w:gridCol w:w="284"/>
        <w:gridCol w:w="142"/>
        <w:gridCol w:w="566"/>
        <w:gridCol w:w="850"/>
        <w:gridCol w:w="883"/>
        <w:gridCol w:w="120"/>
        <w:gridCol w:w="8"/>
        <w:gridCol w:w="1115"/>
        <w:gridCol w:w="426"/>
        <w:gridCol w:w="42"/>
        <w:gridCol w:w="311"/>
        <w:gridCol w:w="780"/>
        <w:gridCol w:w="709"/>
        <w:gridCol w:w="70"/>
        <w:gridCol w:w="618"/>
        <w:gridCol w:w="162"/>
      </w:tblGrid>
      <w:tr w:rsidR="001825E0" w:rsidRPr="00D63C66" w14:paraId="04708E24" w14:textId="77777777" w:rsidTr="001825E0">
        <w:trPr>
          <w:gridAfter w:val="11"/>
          <w:wAfter w:w="4361" w:type="dxa"/>
        </w:trPr>
        <w:tc>
          <w:tcPr>
            <w:tcW w:w="1242" w:type="dxa"/>
            <w:gridSpan w:val="2"/>
            <w:tcBorders>
              <w:top w:val="nil"/>
              <w:left w:val="nil"/>
              <w:bottom w:val="nil"/>
              <w:right w:val="nil"/>
            </w:tcBorders>
          </w:tcPr>
          <w:p w14:paraId="75986984"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Заявитель</w:t>
            </w:r>
          </w:p>
        </w:tc>
        <w:tc>
          <w:tcPr>
            <w:tcW w:w="4568" w:type="dxa"/>
            <w:gridSpan w:val="7"/>
            <w:tcBorders>
              <w:top w:val="nil"/>
              <w:left w:val="nil"/>
              <w:bottom w:val="single" w:sz="4" w:space="0" w:color="auto"/>
              <w:right w:val="nil"/>
            </w:tcBorders>
          </w:tcPr>
          <w:p w14:paraId="7314EA61" w14:textId="77777777" w:rsidR="001825E0" w:rsidRPr="00D63C66" w:rsidRDefault="001825E0" w:rsidP="009D5CBF">
            <w:pPr>
              <w:widowControl w:val="0"/>
              <w:autoSpaceDE w:val="0"/>
              <w:autoSpaceDN w:val="0"/>
              <w:adjustRightInd w:val="0"/>
              <w:rPr>
                <w:color w:val="auto"/>
                <w:sz w:val="24"/>
                <w:szCs w:val="24"/>
              </w:rPr>
            </w:pPr>
          </w:p>
        </w:tc>
      </w:tr>
      <w:tr w:rsidR="001825E0" w:rsidRPr="00D63C66" w14:paraId="7874EE25" w14:textId="77777777" w:rsidTr="001825E0">
        <w:trPr>
          <w:gridAfter w:val="3"/>
          <w:wAfter w:w="850" w:type="dxa"/>
        </w:trPr>
        <w:tc>
          <w:tcPr>
            <w:tcW w:w="3511" w:type="dxa"/>
            <w:gridSpan w:val="6"/>
            <w:tcBorders>
              <w:top w:val="nil"/>
              <w:left w:val="nil"/>
              <w:bottom w:val="nil"/>
              <w:right w:val="nil"/>
            </w:tcBorders>
          </w:tcPr>
          <w:p w14:paraId="6D09BB24"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Проживающий(ая) по адресу:</w:t>
            </w:r>
          </w:p>
        </w:tc>
        <w:tc>
          <w:tcPr>
            <w:tcW w:w="5810" w:type="dxa"/>
            <w:gridSpan w:val="11"/>
            <w:tcBorders>
              <w:top w:val="nil"/>
              <w:left w:val="nil"/>
              <w:bottom w:val="single" w:sz="4" w:space="0" w:color="auto"/>
              <w:right w:val="nil"/>
            </w:tcBorders>
          </w:tcPr>
          <w:p w14:paraId="295D3988" w14:textId="77777777" w:rsidR="001825E0" w:rsidRPr="00D63C66" w:rsidRDefault="001825E0" w:rsidP="009D5CBF">
            <w:pPr>
              <w:widowControl w:val="0"/>
              <w:autoSpaceDE w:val="0"/>
              <w:autoSpaceDN w:val="0"/>
              <w:adjustRightInd w:val="0"/>
              <w:rPr>
                <w:color w:val="auto"/>
                <w:sz w:val="24"/>
                <w:szCs w:val="24"/>
              </w:rPr>
            </w:pPr>
          </w:p>
        </w:tc>
      </w:tr>
      <w:tr w:rsidR="001825E0" w:rsidRPr="00D63C66" w14:paraId="29511C8D" w14:textId="77777777" w:rsidTr="001825E0">
        <w:trPr>
          <w:gridAfter w:val="3"/>
          <w:wAfter w:w="850" w:type="dxa"/>
        </w:trPr>
        <w:tc>
          <w:tcPr>
            <w:tcW w:w="9321" w:type="dxa"/>
            <w:gridSpan w:val="17"/>
            <w:tcBorders>
              <w:top w:val="nil"/>
              <w:left w:val="nil"/>
              <w:bottom w:val="nil"/>
              <w:right w:val="nil"/>
            </w:tcBorders>
          </w:tcPr>
          <w:p w14:paraId="38E0F62E"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Сдал(а) следующие документы:</w:t>
            </w:r>
          </w:p>
        </w:tc>
      </w:tr>
      <w:tr w:rsidR="001825E0" w:rsidRPr="00D63C66" w14:paraId="36CB1095" w14:textId="77777777" w:rsidTr="001825E0">
        <w:trPr>
          <w:gridAfter w:val="3"/>
          <w:wAfter w:w="850" w:type="dxa"/>
        </w:trPr>
        <w:tc>
          <w:tcPr>
            <w:tcW w:w="9321" w:type="dxa"/>
            <w:gridSpan w:val="17"/>
            <w:tcBorders>
              <w:top w:val="nil"/>
              <w:left w:val="nil"/>
              <w:bottom w:val="nil"/>
              <w:right w:val="nil"/>
            </w:tcBorders>
          </w:tcPr>
          <w:p w14:paraId="27C11EE5" w14:textId="77777777" w:rsidR="001825E0" w:rsidRPr="00D63C66" w:rsidRDefault="001825E0" w:rsidP="009D5CBF">
            <w:pPr>
              <w:widowControl w:val="0"/>
              <w:autoSpaceDE w:val="0"/>
              <w:autoSpaceDN w:val="0"/>
              <w:adjustRightInd w:val="0"/>
              <w:rPr>
                <w:color w:val="auto"/>
                <w:sz w:val="24"/>
                <w:szCs w:val="24"/>
              </w:rPr>
            </w:pPr>
          </w:p>
        </w:tc>
      </w:tr>
      <w:tr w:rsidR="001825E0" w:rsidRPr="00D63C66" w14:paraId="20E707F9" w14:textId="77777777" w:rsidTr="001825E0">
        <w:tc>
          <w:tcPr>
            <w:tcW w:w="534" w:type="dxa"/>
            <w:vMerge w:val="restart"/>
          </w:tcPr>
          <w:p w14:paraId="2747F25B" w14:textId="77777777" w:rsidR="001825E0" w:rsidRPr="00D63C66" w:rsidRDefault="001825E0" w:rsidP="009D5CBF">
            <w:pPr>
              <w:widowControl w:val="0"/>
              <w:autoSpaceDE w:val="0"/>
              <w:autoSpaceDN w:val="0"/>
              <w:adjustRightInd w:val="0"/>
              <w:jc w:val="center"/>
              <w:rPr>
                <w:b/>
                <w:color w:val="auto"/>
                <w:sz w:val="20"/>
                <w:szCs w:val="20"/>
              </w:rPr>
            </w:pPr>
            <w:r w:rsidRPr="00D63C66">
              <w:rPr>
                <w:b/>
                <w:color w:val="auto"/>
                <w:sz w:val="20"/>
                <w:szCs w:val="20"/>
              </w:rPr>
              <w:t>№ п/п</w:t>
            </w:r>
          </w:p>
        </w:tc>
        <w:tc>
          <w:tcPr>
            <w:tcW w:w="6519" w:type="dxa"/>
            <w:gridSpan w:val="11"/>
            <w:vMerge w:val="restart"/>
          </w:tcPr>
          <w:p w14:paraId="0E2958D1" w14:textId="77777777" w:rsidR="001825E0" w:rsidRPr="00D63C66" w:rsidRDefault="001825E0" w:rsidP="009D5CBF">
            <w:pPr>
              <w:widowControl w:val="0"/>
              <w:autoSpaceDE w:val="0"/>
              <w:autoSpaceDN w:val="0"/>
              <w:adjustRightInd w:val="0"/>
              <w:jc w:val="center"/>
              <w:rPr>
                <w:b/>
                <w:color w:val="auto"/>
                <w:sz w:val="20"/>
                <w:szCs w:val="20"/>
              </w:rPr>
            </w:pPr>
            <w:r w:rsidRPr="00D63C66">
              <w:rPr>
                <w:b/>
                <w:color w:val="auto"/>
                <w:sz w:val="20"/>
                <w:szCs w:val="20"/>
              </w:rPr>
              <w:t>Наименование документов</w:t>
            </w:r>
          </w:p>
        </w:tc>
        <w:tc>
          <w:tcPr>
            <w:tcW w:w="1559" w:type="dxa"/>
            <w:gridSpan w:val="4"/>
          </w:tcPr>
          <w:p w14:paraId="6340EF8A" w14:textId="77777777" w:rsidR="001825E0" w:rsidRPr="00D63C66" w:rsidRDefault="001825E0" w:rsidP="009D5CBF">
            <w:pPr>
              <w:widowControl w:val="0"/>
              <w:autoSpaceDE w:val="0"/>
              <w:autoSpaceDN w:val="0"/>
              <w:adjustRightInd w:val="0"/>
              <w:jc w:val="center"/>
              <w:rPr>
                <w:b/>
                <w:color w:val="auto"/>
                <w:sz w:val="20"/>
                <w:szCs w:val="20"/>
              </w:rPr>
            </w:pPr>
            <w:r w:rsidRPr="00D63C66">
              <w:rPr>
                <w:b/>
                <w:color w:val="auto"/>
                <w:sz w:val="20"/>
                <w:szCs w:val="20"/>
              </w:rPr>
              <w:t>оригиналы</w:t>
            </w:r>
          </w:p>
        </w:tc>
        <w:tc>
          <w:tcPr>
            <w:tcW w:w="1559" w:type="dxa"/>
            <w:gridSpan w:val="4"/>
          </w:tcPr>
          <w:p w14:paraId="4D326204" w14:textId="77777777" w:rsidR="001825E0" w:rsidRPr="00D63C66" w:rsidRDefault="001825E0" w:rsidP="009D5CBF">
            <w:pPr>
              <w:widowControl w:val="0"/>
              <w:autoSpaceDE w:val="0"/>
              <w:autoSpaceDN w:val="0"/>
              <w:adjustRightInd w:val="0"/>
              <w:jc w:val="center"/>
              <w:rPr>
                <w:b/>
                <w:color w:val="auto"/>
                <w:sz w:val="20"/>
                <w:szCs w:val="20"/>
              </w:rPr>
            </w:pPr>
            <w:r w:rsidRPr="00D63C66">
              <w:rPr>
                <w:b/>
                <w:color w:val="auto"/>
                <w:sz w:val="20"/>
                <w:szCs w:val="20"/>
              </w:rPr>
              <w:t>копии</w:t>
            </w:r>
          </w:p>
        </w:tc>
      </w:tr>
      <w:tr w:rsidR="001825E0" w:rsidRPr="00D63C66" w14:paraId="312853E4" w14:textId="77777777" w:rsidTr="001825E0">
        <w:tc>
          <w:tcPr>
            <w:tcW w:w="534" w:type="dxa"/>
            <w:vMerge/>
          </w:tcPr>
          <w:p w14:paraId="5A29B119" w14:textId="77777777" w:rsidR="001825E0" w:rsidRPr="00D63C66" w:rsidRDefault="001825E0" w:rsidP="009D5CBF">
            <w:pPr>
              <w:widowControl w:val="0"/>
              <w:autoSpaceDE w:val="0"/>
              <w:autoSpaceDN w:val="0"/>
              <w:adjustRightInd w:val="0"/>
              <w:jc w:val="center"/>
              <w:rPr>
                <w:color w:val="auto"/>
                <w:sz w:val="20"/>
                <w:szCs w:val="20"/>
              </w:rPr>
            </w:pPr>
          </w:p>
        </w:tc>
        <w:tc>
          <w:tcPr>
            <w:tcW w:w="6519" w:type="dxa"/>
            <w:gridSpan w:val="11"/>
            <w:vMerge/>
          </w:tcPr>
          <w:p w14:paraId="0C7BFD87"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0BB9D7AC"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экз-ры</w:t>
            </w:r>
          </w:p>
        </w:tc>
        <w:tc>
          <w:tcPr>
            <w:tcW w:w="780" w:type="dxa"/>
          </w:tcPr>
          <w:p w14:paraId="73939ABA"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листы</w:t>
            </w:r>
          </w:p>
        </w:tc>
        <w:tc>
          <w:tcPr>
            <w:tcW w:w="779" w:type="dxa"/>
            <w:gridSpan w:val="2"/>
          </w:tcPr>
          <w:p w14:paraId="00A3C916"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экз-ры</w:t>
            </w:r>
          </w:p>
        </w:tc>
        <w:tc>
          <w:tcPr>
            <w:tcW w:w="780" w:type="dxa"/>
            <w:gridSpan w:val="2"/>
          </w:tcPr>
          <w:p w14:paraId="2665F9AE"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листы</w:t>
            </w:r>
          </w:p>
        </w:tc>
      </w:tr>
      <w:tr w:rsidR="001825E0" w:rsidRPr="00D63C66" w14:paraId="59B13466" w14:textId="77777777" w:rsidTr="001825E0">
        <w:tc>
          <w:tcPr>
            <w:tcW w:w="534" w:type="dxa"/>
          </w:tcPr>
          <w:p w14:paraId="73272256" w14:textId="77777777" w:rsidR="001825E0" w:rsidRPr="00D63C66" w:rsidRDefault="001825E0" w:rsidP="001825E0">
            <w:pPr>
              <w:pStyle w:val="af0"/>
              <w:widowControl w:val="0"/>
              <w:numPr>
                <w:ilvl w:val="0"/>
                <w:numId w:val="35"/>
              </w:numPr>
              <w:autoSpaceDE w:val="0"/>
              <w:autoSpaceDN w:val="0"/>
              <w:adjustRightInd w:val="0"/>
              <w:ind w:left="0" w:firstLine="0"/>
              <w:jc w:val="center"/>
              <w:rPr>
                <w:color w:val="auto"/>
                <w:sz w:val="20"/>
                <w:szCs w:val="20"/>
              </w:rPr>
            </w:pPr>
          </w:p>
        </w:tc>
        <w:tc>
          <w:tcPr>
            <w:tcW w:w="6519" w:type="dxa"/>
            <w:gridSpan w:val="11"/>
          </w:tcPr>
          <w:p w14:paraId="3F5D30E5"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752995C8"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57641CA1"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36AB39CF"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61D59490"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08ED4E9E" w14:textId="77777777" w:rsidTr="001825E0">
        <w:tc>
          <w:tcPr>
            <w:tcW w:w="534" w:type="dxa"/>
          </w:tcPr>
          <w:p w14:paraId="7E340FF5"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Pr>
          <w:p w14:paraId="2E552137"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12E81486"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6C680E7A"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6F004831"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78DE72F6"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04535950" w14:textId="77777777" w:rsidTr="001825E0">
        <w:tc>
          <w:tcPr>
            <w:tcW w:w="534" w:type="dxa"/>
          </w:tcPr>
          <w:p w14:paraId="12EDB1A2"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Pr>
          <w:p w14:paraId="43C44A1A"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5C5B8E67"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3F72DFC8"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34FFD7BE"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560476EE"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3C43F1F3" w14:textId="77777777" w:rsidTr="001825E0">
        <w:tc>
          <w:tcPr>
            <w:tcW w:w="534" w:type="dxa"/>
          </w:tcPr>
          <w:p w14:paraId="0C96052B"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Pr>
          <w:p w14:paraId="7250F173"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264BB6C6"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41AF9648"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08252585"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141D1F3C"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05FEE089" w14:textId="77777777" w:rsidTr="001825E0">
        <w:tc>
          <w:tcPr>
            <w:tcW w:w="534" w:type="dxa"/>
          </w:tcPr>
          <w:p w14:paraId="15A5D71D"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Pr>
          <w:p w14:paraId="163A333A"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51CBFAAE"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195CD169"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18DA67B6"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0DC97E4C"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0BE32CC0" w14:textId="77777777" w:rsidTr="001825E0">
        <w:tc>
          <w:tcPr>
            <w:tcW w:w="534" w:type="dxa"/>
          </w:tcPr>
          <w:p w14:paraId="1DF8A0B8"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Pr>
          <w:p w14:paraId="663A681E"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Pr>
          <w:p w14:paraId="69B9265B"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Pr>
          <w:p w14:paraId="7F015AA1"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Pr>
          <w:p w14:paraId="71FED011"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Pr>
          <w:p w14:paraId="5781067F"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04020564" w14:textId="77777777" w:rsidTr="001825E0">
        <w:tc>
          <w:tcPr>
            <w:tcW w:w="534" w:type="dxa"/>
            <w:tcBorders>
              <w:bottom w:val="single" w:sz="4" w:space="0" w:color="auto"/>
            </w:tcBorders>
          </w:tcPr>
          <w:p w14:paraId="253889D5" w14:textId="77777777" w:rsidR="001825E0" w:rsidRPr="00D63C66" w:rsidRDefault="001825E0" w:rsidP="001825E0">
            <w:pPr>
              <w:pStyle w:val="af0"/>
              <w:widowControl w:val="0"/>
              <w:numPr>
                <w:ilvl w:val="0"/>
                <w:numId w:val="35"/>
              </w:numPr>
              <w:autoSpaceDE w:val="0"/>
              <w:autoSpaceDN w:val="0"/>
              <w:adjustRightInd w:val="0"/>
              <w:jc w:val="center"/>
              <w:rPr>
                <w:color w:val="auto"/>
                <w:sz w:val="20"/>
                <w:szCs w:val="20"/>
              </w:rPr>
            </w:pPr>
          </w:p>
        </w:tc>
        <w:tc>
          <w:tcPr>
            <w:tcW w:w="6519" w:type="dxa"/>
            <w:gridSpan w:val="11"/>
            <w:tcBorders>
              <w:bottom w:val="single" w:sz="4" w:space="0" w:color="auto"/>
            </w:tcBorders>
          </w:tcPr>
          <w:p w14:paraId="050C802E"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3"/>
            <w:tcBorders>
              <w:bottom w:val="single" w:sz="4" w:space="0" w:color="auto"/>
            </w:tcBorders>
          </w:tcPr>
          <w:p w14:paraId="4B9E2958"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tcBorders>
              <w:bottom w:val="single" w:sz="4" w:space="0" w:color="auto"/>
            </w:tcBorders>
          </w:tcPr>
          <w:p w14:paraId="0DA4FD7F" w14:textId="77777777" w:rsidR="001825E0" w:rsidRPr="00D63C66" w:rsidRDefault="001825E0" w:rsidP="009D5CBF">
            <w:pPr>
              <w:widowControl w:val="0"/>
              <w:autoSpaceDE w:val="0"/>
              <w:autoSpaceDN w:val="0"/>
              <w:adjustRightInd w:val="0"/>
              <w:jc w:val="center"/>
              <w:rPr>
                <w:color w:val="auto"/>
                <w:sz w:val="20"/>
                <w:szCs w:val="20"/>
              </w:rPr>
            </w:pPr>
          </w:p>
        </w:tc>
        <w:tc>
          <w:tcPr>
            <w:tcW w:w="779" w:type="dxa"/>
            <w:gridSpan w:val="2"/>
            <w:tcBorders>
              <w:bottom w:val="single" w:sz="4" w:space="0" w:color="auto"/>
            </w:tcBorders>
          </w:tcPr>
          <w:p w14:paraId="0D9DB387" w14:textId="77777777" w:rsidR="001825E0" w:rsidRPr="00D63C66" w:rsidRDefault="001825E0" w:rsidP="009D5CBF">
            <w:pPr>
              <w:widowControl w:val="0"/>
              <w:autoSpaceDE w:val="0"/>
              <w:autoSpaceDN w:val="0"/>
              <w:adjustRightInd w:val="0"/>
              <w:jc w:val="center"/>
              <w:rPr>
                <w:color w:val="auto"/>
                <w:sz w:val="20"/>
                <w:szCs w:val="20"/>
              </w:rPr>
            </w:pPr>
          </w:p>
        </w:tc>
        <w:tc>
          <w:tcPr>
            <w:tcW w:w="780" w:type="dxa"/>
            <w:gridSpan w:val="2"/>
            <w:tcBorders>
              <w:bottom w:val="single" w:sz="4" w:space="0" w:color="auto"/>
            </w:tcBorders>
          </w:tcPr>
          <w:p w14:paraId="75FCF2F8"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6C6A484D" w14:textId="77777777" w:rsidTr="001825E0">
        <w:tc>
          <w:tcPr>
            <w:tcW w:w="10171" w:type="dxa"/>
            <w:gridSpan w:val="20"/>
            <w:tcBorders>
              <w:top w:val="single" w:sz="4" w:space="0" w:color="auto"/>
              <w:left w:val="nil"/>
              <w:bottom w:val="nil"/>
              <w:right w:val="nil"/>
            </w:tcBorders>
          </w:tcPr>
          <w:p w14:paraId="5C957304" w14:textId="77777777" w:rsidR="001825E0" w:rsidRPr="00D63C66" w:rsidRDefault="001825E0" w:rsidP="009D5CBF">
            <w:pPr>
              <w:widowControl w:val="0"/>
              <w:autoSpaceDE w:val="0"/>
              <w:autoSpaceDN w:val="0"/>
              <w:adjustRightInd w:val="0"/>
              <w:jc w:val="center"/>
              <w:rPr>
                <w:color w:val="auto"/>
                <w:sz w:val="20"/>
                <w:szCs w:val="20"/>
              </w:rPr>
            </w:pPr>
          </w:p>
        </w:tc>
      </w:tr>
      <w:tr w:rsidR="001825E0" w:rsidRPr="00D63C66" w14:paraId="4BFDAE16" w14:textId="77777777" w:rsidTr="001825E0">
        <w:trPr>
          <w:gridAfter w:val="6"/>
          <w:wAfter w:w="2650" w:type="dxa"/>
        </w:trPr>
        <w:tc>
          <w:tcPr>
            <w:tcW w:w="2518" w:type="dxa"/>
            <w:gridSpan w:val="3"/>
            <w:tcBorders>
              <w:top w:val="nil"/>
              <w:left w:val="nil"/>
              <w:bottom w:val="nil"/>
              <w:right w:val="nil"/>
            </w:tcBorders>
          </w:tcPr>
          <w:p w14:paraId="4464A8BC"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Дата выдачи расписки</w:t>
            </w:r>
          </w:p>
        </w:tc>
        <w:tc>
          <w:tcPr>
            <w:tcW w:w="567" w:type="dxa"/>
            <w:tcBorders>
              <w:top w:val="nil"/>
              <w:left w:val="nil"/>
              <w:bottom w:val="nil"/>
              <w:right w:val="nil"/>
            </w:tcBorders>
          </w:tcPr>
          <w:p w14:paraId="64AA0A63" w14:textId="77777777" w:rsidR="001825E0" w:rsidRPr="00D63C66" w:rsidRDefault="001825E0" w:rsidP="009D5CBF">
            <w:pPr>
              <w:widowControl w:val="0"/>
              <w:autoSpaceDE w:val="0"/>
              <w:autoSpaceDN w:val="0"/>
              <w:adjustRightInd w:val="0"/>
              <w:jc w:val="center"/>
              <w:rPr>
                <w:color w:val="auto"/>
                <w:sz w:val="24"/>
                <w:szCs w:val="24"/>
              </w:rPr>
            </w:pPr>
          </w:p>
        </w:tc>
        <w:tc>
          <w:tcPr>
            <w:tcW w:w="992" w:type="dxa"/>
            <w:gridSpan w:val="3"/>
            <w:tcBorders>
              <w:top w:val="nil"/>
              <w:left w:val="nil"/>
              <w:bottom w:val="nil"/>
              <w:right w:val="nil"/>
            </w:tcBorders>
          </w:tcPr>
          <w:p w14:paraId="6A5D6CDA" w14:textId="77777777" w:rsidR="001825E0" w:rsidRPr="00D63C66" w:rsidRDefault="001825E0" w:rsidP="009D5CBF">
            <w:pPr>
              <w:widowControl w:val="0"/>
              <w:autoSpaceDE w:val="0"/>
              <w:autoSpaceDN w:val="0"/>
              <w:adjustRightInd w:val="0"/>
              <w:jc w:val="center"/>
              <w:rPr>
                <w:color w:val="auto"/>
                <w:sz w:val="24"/>
                <w:szCs w:val="24"/>
              </w:rPr>
            </w:pPr>
          </w:p>
        </w:tc>
        <w:tc>
          <w:tcPr>
            <w:tcW w:w="850" w:type="dxa"/>
            <w:tcBorders>
              <w:top w:val="nil"/>
              <w:left w:val="nil"/>
              <w:bottom w:val="nil"/>
              <w:right w:val="nil"/>
            </w:tcBorders>
          </w:tcPr>
          <w:p w14:paraId="1D25CED3"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20___</w:t>
            </w:r>
          </w:p>
        </w:tc>
        <w:tc>
          <w:tcPr>
            <w:tcW w:w="1003" w:type="dxa"/>
            <w:gridSpan w:val="2"/>
            <w:tcBorders>
              <w:top w:val="nil"/>
              <w:left w:val="nil"/>
              <w:bottom w:val="nil"/>
              <w:right w:val="nil"/>
            </w:tcBorders>
          </w:tcPr>
          <w:p w14:paraId="4E7C3025"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года</w:t>
            </w:r>
          </w:p>
        </w:tc>
        <w:tc>
          <w:tcPr>
            <w:tcW w:w="1591" w:type="dxa"/>
            <w:gridSpan w:val="4"/>
            <w:tcBorders>
              <w:top w:val="nil"/>
              <w:left w:val="nil"/>
              <w:bottom w:val="nil"/>
              <w:right w:val="nil"/>
            </w:tcBorders>
          </w:tcPr>
          <w:p w14:paraId="0D4FDDD3" w14:textId="77777777" w:rsidR="001825E0" w:rsidRPr="00D63C66" w:rsidRDefault="001825E0" w:rsidP="009D5CBF">
            <w:pPr>
              <w:widowControl w:val="0"/>
              <w:autoSpaceDE w:val="0"/>
              <w:autoSpaceDN w:val="0"/>
              <w:adjustRightInd w:val="0"/>
              <w:jc w:val="center"/>
              <w:rPr>
                <w:color w:val="auto"/>
                <w:sz w:val="24"/>
                <w:szCs w:val="24"/>
              </w:rPr>
            </w:pPr>
          </w:p>
        </w:tc>
      </w:tr>
      <w:tr w:rsidR="001825E0" w:rsidRPr="00D63C66" w14:paraId="538EEDE2" w14:textId="77777777" w:rsidTr="001825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62" w:type="dxa"/>
        </w:trPr>
        <w:tc>
          <w:tcPr>
            <w:tcW w:w="3369" w:type="dxa"/>
            <w:gridSpan w:val="5"/>
          </w:tcPr>
          <w:p w14:paraId="5E0C51F0"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t>Специалист администрации</w:t>
            </w:r>
          </w:p>
        </w:tc>
        <w:tc>
          <w:tcPr>
            <w:tcW w:w="2569" w:type="dxa"/>
            <w:gridSpan w:val="6"/>
            <w:tcBorders>
              <w:bottom w:val="single" w:sz="4" w:space="0" w:color="auto"/>
            </w:tcBorders>
          </w:tcPr>
          <w:p w14:paraId="19B05D20" w14:textId="77777777" w:rsidR="001825E0" w:rsidRPr="00D63C66" w:rsidRDefault="001825E0" w:rsidP="009D5CBF">
            <w:pPr>
              <w:widowControl w:val="0"/>
              <w:autoSpaceDE w:val="0"/>
              <w:autoSpaceDN w:val="0"/>
              <w:adjustRightInd w:val="0"/>
              <w:rPr>
                <w:color w:val="auto"/>
                <w:sz w:val="24"/>
                <w:szCs w:val="24"/>
              </w:rPr>
            </w:pPr>
          </w:p>
        </w:tc>
        <w:tc>
          <w:tcPr>
            <w:tcW w:w="1541" w:type="dxa"/>
            <w:gridSpan w:val="2"/>
          </w:tcPr>
          <w:p w14:paraId="1DF14E8C" w14:textId="77777777" w:rsidR="001825E0" w:rsidRPr="00D63C66" w:rsidRDefault="001825E0" w:rsidP="009D5CBF">
            <w:pPr>
              <w:widowControl w:val="0"/>
              <w:autoSpaceDE w:val="0"/>
              <w:autoSpaceDN w:val="0"/>
              <w:adjustRightInd w:val="0"/>
              <w:rPr>
                <w:color w:val="auto"/>
                <w:sz w:val="24"/>
                <w:szCs w:val="24"/>
              </w:rPr>
            </w:pPr>
          </w:p>
        </w:tc>
        <w:tc>
          <w:tcPr>
            <w:tcW w:w="2530" w:type="dxa"/>
            <w:gridSpan w:val="6"/>
            <w:tcBorders>
              <w:bottom w:val="single" w:sz="4" w:space="0" w:color="auto"/>
            </w:tcBorders>
          </w:tcPr>
          <w:p w14:paraId="4D5F13FF" w14:textId="77777777" w:rsidR="001825E0" w:rsidRPr="00D63C66" w:rsidRDefault="001825E0" w:rsidP="009D5CBF">
            <w:pPr>
              <w:widowControl w:val="0"/>
              <w:autoSpaceDE w:val="0"/>
              <w:autoSpaceDN w:val="0"/>
              <w:adjustRightInd w:val="0"/>
              <w:rPr>
                <w:color w:val="auto"/>
                <w:sz w:val="24"/>
                <w:szCs w:val="24"/>
              </w:rPr>
            </w:pPr>
          </w:p>
        </w:tc>
      </w:tr>
      <w:tr w:rsidR="001825E0" w:rsidRPr="00D63C66" w14:paraId="323F34ED" w14:textId="77777777" w:rsidTr="001825E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62" w:type="dxa"/>
        </w:trPr>
        <w:tc>
          <w:tcPr>
            <w:tcW w:w="3369" w:type="dxa"/>
            <w:gridSpan w:val="5"/>
          </w:tcPr>
          <w:p w14:paraId="2D48E58C" w14:textId="77777777" w:rsidR="001825E0" w:rsidRPr="00D63C66" w:rsidRDefault="001825E0" w:rsidP="009D5CBF">
            <w:pPr>
              <w:widowControl w:val="0"/>
              <w:autoSpaceDE w:val="0"/>
              <w:autoSpaceDN w:val="0"/>
              <w:adjustRightInd w:val="0"/>
              <w:rPr>
                <w:color w:val="auto"/>
                <w:sz w:val="24"/>
                <w:szCs w:val="24"/>
              </w:rPr>
            </w:pPr>
          </w:p>
        </w:tc>
        <w:tc>
          <w:tcPr>
            <w:tcW w:w="2569" w:type="dxa"/>
            <w:gridSpan w:val="6"/>
            <w:tcBorders>
              <w:top w:val="single" w:sz="4" w:space="0" w:color="auto"/>
            </w:tcBorders>
          </w:tcPr>
          <w:p w14:paraId="609AFBA8"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(подпись)</w:t>
            </w:r>
          </w:p>
        </w:tc>
        <w:tc>
          <w:tcPr>
            <w:tcW w:w="1541" w:type="dxa"/>
            <w:gridSpan w:val="2"/>
          </w:tcPr>
          <w:p w14:paraId="34B54708" w14:textId="77777777" w:rsidR="001825E0" w:rsidRPr="00D63C66" w:rsidRDefault="001825E0" w:rsidP="009D5CBF">
            <w:pPr>
              <w:widowControl w:val="0"/>
              <w:autoSpaceDE w:val="0"/>
              <w:autoSpaceDN w:val="0"/>
              <w:adjustRightInd w:val="0"/>
              <w:jc w:val="center"/>
              <w:rPr>
                <w:color w:val="auto"/>
                <w:sz w:val="20"/>
                <w:szCs w:val="20"/>
              </w:rPr>
            </w:pPr>
          </w:p>
        </w:tc>
        <w:tc>
          <w:tcPr>
            <w:tcW w:w="2530" w:type="dxa"/>
            <w:gridSpan w:val="6"/>
            <w:tcBorders>
              <w:top w:val="single" w:sz="4" w:space="0" w:color="auto"/>
            </w:tcBorders>
          </w:tcPr>
          <w:p w14:paraId="2972C012"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(фамилия, инициалы)</w:t>
            </w:r>
          </w:p>
        </w:tc>
      </w:tr>
    </w:tbl>
    <w:p w14:paraId="3DDE3F64" w14:textId="77777777" w:rsidR="001825E0" w:rsidRPr="00D63C66" w:rsidRDefault="001825E0" w:rsidP="001825E0">
      <w:pPr>
        <w:widowControl w:val="0"/>
        <w:autoSpaceDE w:val="0"/>
        <w:autoSpaceDN w:val="0"/>
        <w:adjustRightInd w:val="0"/>
        <w:jc w:val="both"/>
        <w:rPr>
          <w:color w:val="auto"/>
          <w:sz w:val="24"/>
          <w:szCs w:val="24"/>
        </w:rPr>
      </w:pPr>
      <w:r w:rsidRPr="00D63C66">
        <w:rPr>
          <w:color w:val="auto"/>
          <w:sz w:val="24"/>
          <w:szCs w:val="24"/>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1232AA42" w14:textId="77777777" w:rsidR="001825E0" w:rsidRPr="00D63C66" w:rsidRDefault="001825E0" w:rsidP="001825E0">
      <w:pPr>
        <w:widowControl w:val="0"/>
        <w:autoSpaceDE w:val="0"/>
        <w:autoSpaceDN w:val="0"/>
        <w:adjustRightInd w:val="0"/>
        <w:jc w:val="both"/>
        <w:rPr>
          <w:color w:val="auto"/>
          <w:sz w:val="24"/>
          <w:szCs w:val="24"/>
        </w:rPr>
      </w:pPr>
    </w:p>
    <w:p w14:paraId="3CBA7208" w14:textId="77777777" w:rsidR="001825E0" w:rsidRPr="00D63C66" w:rsidRDefault="001825E0" w:rsidP="001825E0">
      <w:pPr>
        <w:widowControl w:val="0"/>
        <w:autoSpaceDE w:val="0"/>
        <w:autoSpaceDN w:val="0"/>
        <w:adjustRightInd w:val="0"/>
        <w:jc w:val="both"/>
        <w:rPr>
          <w:color w:val="auto"/>
          <w:sz w:val="24"/>
          <w:szCs w:val="24"/>
        </w:rPr>
      </w:pPr>
      <w:r w:rsidRPr="00D63C66">
        <w:rPr>
          <w:color w:val="auto"/>
          <w:sz w:val="24"/>
          <w:szCs w:val="24"/>
        </w:rPr>
        <w:t>Подтверждаю свое согласие, а также согласие представляемого мною лица, на обработку персональных данных:</w:t>
      </w:r>
    </w:p>
    <w:p w14:paraId="57B55E64" w14:textId="77777777" w:rsidR="001825E0" w:rsidRPr="00D63C66" w:rsidRDefault="001825E0" w:rsidP="001825E0">
      <w:pPr>
        <w:widowControl w:val="0"/>
        <w:autoSpaceDE w:val="0"/>
        <w:autoSpaceDN w:val="0"/>
        <w:adjustRightInd w:val="0"/>
        <w:jc w:val="both"/>
        <w:rPr>
          <w:color w:val="auto"/>
          <w:sz w:val="24"/>
          <w:szCs w:val="24"/>
        </w:rPr>
      </w:pPr>
      <w:r w:rsidRPr="00D63C66">
        <w:rPr>
          <w:color w:val="auto"/>
          <w:sz w:val="24"/>
          <w:szCs w:val="24"/>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63F31916" w14:textId="77777777" w:rsidR="001825E0" w:rsidRPr="00D63C66" w:rsidRDefault="001825E0" w:rsidP="001825E0">
      <w:pPr>
        <w:widowControl w:val="0"/>
        <w:autoSpaceDE w:val="0"/>
        <w:autoSpaceDN w:val="0"/>
        <w:adjustRightInd w:val="0"/>
        <w:jc w:val="both"/>
        <w:rPr>
          <w:color w:val="auto"/>
          <w:sz w:val="24"/>
          <w:szCs w:val="24"/>
        </w:rPr>
      </w:pPr>
    </w:p>
    <w:p w14:paraId="00165D61" w14:textId="77777777" w:rsidR="001825E0" w:rsidRPr="00D63C66" w:rsidRDefault="001825E0" w:rsidP="001825E0">
      <w:pPr>
        <w:widowControl w:val="0"/>
        <w:autoSpaceDE w:val="0"/>
        <w:autoSpaceDN w:val="0"/>
        <w:adjustRightInd w:val="0"/>
        <w:jc w:val="both"/>
        <w:rPr>
          <w:color w:val="auto"/>
          <w:sz w:val="24"/>
          <w:szCs w:val="24"/>
        </w:rPr>
      </w:pPr>
      <w:r w:rsidRPr="00D63C66">
        <w:rPr>
          <w:color w:val="auto"/>
          <w:sz w:val="24"/>
          <w:szCs w:val="24"/>
        </w:rPr>
        <w:t>О результатах рассмотрения заявления прошу уведомить:</w:t>
      </w:r>
    </w:p>
    <w:p w14:paraId="7508F36E" w14:textId="1893FB4D" w:rsidR="001825E0" w:rsidRPr="00D63C66" w:rsidRDefault="00782A23" w:rsidP="001825E0">
      <w:pPr>
        <w:pStyle w:val="ConsPlusNonformat"/>
        <w:ind w:firstLine="709"/>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104B48F7" wp14:editId="251B04CD">
                <wp:simplePos x="0" y="0"/>
                <wp:positionH relativeFrom="column">
                  <wp:posOffset>461645</wp:posOffset>
                </wp:positionH>
                <wp:positionV relativeFrom="paragraph">
                  <wp:posOffset>50165</wp:posOffset>
                </wp:positionV>
                <wp:extent cx="114300" cy="123825"/>
                <wp:effectExtent l="9525" t="12065" r="9525" b="6985"/>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BE1B12" id="Rectangle 6" o:spid="_x0000_s1026" style="position:absolute;margin-left:36.35pt;margin-top:3.95pt;width:9pt;height: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"/>
            </w:pict>
          </mc:Fallback>
        </mc:AlternateContent>
      </w:r>
      <w:r w:rsidR="001825E0" w:rsidRPr="00D63C66">
        <w:rPr>
          <w:rFonts w:ascii="Times New Roman" w:hAnsi="Times New Roman" w:cs="Times New Roman"/>
          <w:sz w:val="24"/>
          <w:szCs w:val="24"/>
        </w:rPr>
        <w:t xml:space="preserve">    по телефону_________________________;</w:t>
      </w:r>
    </w:p>
    <w:p w14:paraId="736FAEB5" w14:textId="231A331F" w:rsidR="001825E0" w:rsidRPr="00D63C66" w:rsidRDefault="00782A23" w:rsidP="001825E0">
      <w:pPr>
        <w:pStyle w:val="ConsPlusNonformat"/>
        <w:ind w:left="720"/>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333AD76B" wp14:editId="56129CE7">
                <wp:simplePos x="0" y="0"/>
                <wp:positionH relativeFrom="column">
                  <wp:posOffset>461645</wp:posOffset>
                </wp:positionH>
                <wp:positionV relativeFrom="paragraph">
                  <wp:posOffset>26670</wp:posOffset>
                </wp:positionV>
                <wp:extent cx="114300" cy="123825"/>
                <wp:effectExtent l="9525" t="11430" r="9525" b="7620"/>
                <wp:wrapNone/>
                <wp:docPr id="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EE13B0" id="Rectangle 7" o:spid="_x0000_s1026" style="position:absolute;margin-left:36.35pt;margin-top:2.1pt;width:9pt;height: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"/>
            </w:pict>
          </mc:Fallback>
        </mc:AlternateContent>
      </w:r>
      <w:r w:rsidR="001825E0" w:rsidRPr="00D63C66">
        <w:rPr>
          <w:rFonts w:ascii="Times New Roman" w:hAnsi="Times New Roman" w:cs="Times New Roman"/>
          <w:sz w:val="24"/>
          <w:szCs w:val="24"/>
        </w:rPr>
        <w:t xml:space="preserve">    сообщением на адрес электронной почты_________________________;</w:t>
      </w:r>
    </w:p>
    <w:p w14:paraId="1E8E4506" w14:textId="6A8CF2CC" w:rsidR="001825E0" w:rsidRPr="00D63C66" w:rsidRDefault="00782A23" w:rsidP="001825E0">
      <w:pPr>
        <w:pStyle w:val="ConsPlusNonformat"/>
        <w:ind w:firstLine="709"/>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7366EA60" wp14:editId="56AA9E6F">
                <wp:simplePos x="0" y="0"/>
                <wp:positionH relativeFrom="column">
                  <wp:posOffset>461645</wp:posOffset>
                </wp:positionH>
                <wp:positionV relativeFrom="paragraph">
                  <wp:posOffset>50165</wp:posOffset>
                </wp:positionV>
                <wp:extent cx="114300" cy="123825"/>
                <wp:effectExtent l="9525" t="10160" r="9525" b="889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F2B039" id="Rectangle 8" o:spid="_x0000_s1026" style="position:absolute;margin-left:36.35pt;margin-top:3.95pt;width:9pt;height: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"/>
            </w:pict>
          </mc:Fallback>
        </mc:AlternateContent>
      </w:r>
      <w:r w:rsidR="001825E0" w:rsidRPr="00D63C66">
        <w:rPr>
          <w:rFonts w:ascii="Times New Roman" w:hAnsi="Times New Roman" w:cs="Times New Roman"/>
          <w:sz w:val="24"/>
          <w:szCs w:val="24"/>
        </w:rPr>
        <w:t xml:space="preserve">    в личном кабинете на портале государственных услуг (</w:t>
      </w:r>
      <w:r w:rsidR="001825E0" w:rsidRPr="00D63C66">
        <w:rPr>
          <w:rFonts w:ascii="Times New Roman" w:hAnsi="Times New Roman" w:cs="Times New Roman"/>
          <w:sz w:val="24"/>
          <w:szCs w:val="24"/>
          <w:lang w:val="en-US"/>
        </w:rPr>
        <w:t>www</w:t>
      </w:r>
      <w:r w:rsidR="001825E0" w:rsidRPr="00D63C66">
        <w:rPr>
          <w:rFonts w:ascii="Times New Roman" w:hAnsi="Times New Roman" w:cs="Times New Roman"/>
          <w:sz w:val="24"/>
          <w:szCs w:val="24"/>
        </w:rPr>
        <w:t>.</w:t>
      </w:r>
      <w:r w:rsidR="001825E0" w:rsidRPr="00D63C66">
        <w:rPr>
          <w:rFonts w:ascii="Times New Roman" w:hAnsi="Times New Roman" w:cs="Times New Roman"/>
          <w:sz w:val="24"/>
          <w:szCs w:val="24"/>
          <w:lang w:val="en-US"/>
        </w:rPr>
        <w:t>gosuslugi</w:t>
      </w:r>
      <w:r w:rsidR="001825E0" w:rsidRPr="00D63C66">
        <w:rPr>
          <w:rFonts w:ascii="Times New Roman" w:hAnsi="Times New Roman" w:cs="Times New Roman"/>
          <w:sz w:val="24"/>
          <w:szCs w:val="24"/>
        </w:rPr>
        <w:t>.</w:t>
      </w:r>
      <w:r w:rsidR="001825E0" w:rsidRPr="00D63C66">
        <w:rPr>
          <w:rFonts w:ascii="Times New Roman" w:hAnsi="Times New Roman" w:cs="Times New Roman"/>
          <w:sz w:val="24"/>
          <w:szCs w:val="24"/>
          <w:lang w:val="en-US"/>
        </w:rPr>
        <w:t>ru</w:t>
      </w:r>
      <w:r w:rsidR="001825E0" w:rsidRPr="00D63C66">
        <w:rPr>
          <w:rFonts w:ascii="Times New Roman" w:hAnsi="Times New Roman" w:cs="Times New Roman"/>
          <w:sz w:val="24"/>
          <w:szCs w:val="24"/>
        </w:rPr>
        <w:t>);</w:t>
      </w:r>
    </w:p>
    <w:p w14:paraId="52FAC6FA" w14:textId="6141E206" w:rsidR="001825E0" w:rsidRPr="00D63C66" w:rsidRDefault="00782A23" w:rsidP="001825E0">
      <w:pPr>
        <w:pStyle w:val="ConsPlusNonformat"/>
        <w:ind w:left="720"/>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4384" behindDoc="0" locked="0" layoutInCell="1" allowOverlap="1" wp14:anchorId="4E3A6228" wp14:editId="7ECEDEAF">
                <wp:simplePos x="0" y="0"/>
                <wp:positionH relativeFrom="column">
                  <wp:posOffset>461645</wp:posOffset>
                </wp:positionH>
                <wp:positionV relativeFrom="paragraph">
                  <wp:posOffset>22225</wp:posOffset>
                </wp:positionV>
                <wp:extent cx="114300" cy="123825"/>
                <wp:effectExtent l="9525" t="5080" r="9525" b="13970"/>
                <wp:wrapNone/>
                <wp:docPr id="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972399" id="Rectangle 9" o:spid="_x0000_s1026" style="position:absolute;margin-left:36.35pt;margin-top:1.75pt;width:9pt;height: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"/>
            </w:pict>
          </mc:Fallback>
        </mc:AlternateContent>
      </w:r>
      <w:r w:rsidR="001825E0" w:rsidRPr="00D63C66">
        <w:rPr>
          <w:rFonts w:ascii="Times New Roman" w:hAnsi="Times New Roman" w:cs="Times New Roman"/>
          <w:sz w:val="24"/>
          <w:szCs w:val="24"/>
        </w:rPr>
        <w:t xml:space="preserve">    направить</w:t>
      </w:r>
      <w:r w:rsidR="001825E0" w:rsidRPr="00D63C66">
        <w:rPr>
          <w:rFonts w:ascii="Times New Roman" w:hAnsi="Times New Roman" w:cs="Times New Roman"/>
          <w:sz w:val="24"/>
          <w:szCs w:val="24"/>
          <w:lang w:val="en-US"/>
        </w:rPr>
        <w:t xml:space="preserve"> </w:t>
      </w:r>
      <w:r w:rsidR="001825E0" w:rsidRPr="00D63C66">
        <w:rPr>
          <w:rFonts w:ascii="Times New Roman" w:hAnsi="Times New Roman" w:cs="Times New Roman"/>
          <w:sz w:val="24"/>
          <w:szCs w:val="24"/>
        </w:rPr>
        <w:t>почтовым сообщением_______________________________.</w:t>
      </w:r>
    </w:p>
    <w:p w14:paraId="79B04FD1" w14:textId="77777777" w:rsidR="001825E0" w:rsidRPr="00D63C66" w:rsidRDefault="001825E0" w:rsidP="001825E0">
      <w:pPr>
        <w:pStyle w:val="ConsPlusNonformat"/>
        <w:ind w:left="720"/>
        <w:jc w:val="both"/>
        <w:rPr>
          <w:rFonts w:ascii="Times New Roman" w:hAnsi="Times New Roman" w:cs="Times New Roman"/>
          <w:sz w:val="24"/>
          <w:szCs w:val="24"/>
        </w:rPr>
      </w:pPr>
    </w:p>
    <w:tbl>
      <w:tblPr>
        <w:tblStyle w:val="af6"/>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1825E0" w:rsidRPr="00D63C66" w14:paraId="2874A748" w14:textId="77777777" w:rsidTr="009D5CBF">
        <w:tc>
          <w:tcPr>
            <w:tcW w:w="3369" w:type="dxa"/>
          </w:tcPr>
          <w:p w14:paraId="7BF2ED73" w14:textId="77777777" w:rsidR="001825E0" w:rsidRPr="00D63C66" w:rsidRDefault="001825E0" w:rsidP="009D5CBF">
            <w:pPr>
              <w:widowControl w:val="0"/>
              <w:autoSpaceDE w:val="0"/>
              <w:autoSpaceDN w:val="0"/>
              <w:adjustRightInd w:val="0"/>
              <w:rPr>
                <w:color w:val="auto"/>
                <w:sz w:val="24"/>
                <w:szCs w:val="24"/>
              </w:rPr>
            </w:pPr>
            <w:r w:rsidRPr="00D63C66">
              <w:rPr>
                <w:color w:val="auto"/>
                <w:sz w:val="24"/>
                <w:szCs w:val="24"/>
              </w:rPr>
              <w:lastRenderedPageBreak/>
              <w:t>Заявитель</w:t>
            </w:r>
          </w:p>
        </w:tc>
        <w:tc>
          <w:tcPr>
            <w:tcW w:w="2569" w:type="dxa"/>
            <w:tcBorders>
              <w:bottom w:val="single" w:sz="4" w:space="0" w:color="auto"/>
            </w:tcBorders>
          </w:tcPr>
          <w:p w14:paraId="318C3D9A" w14:textId="77777777" w:rsidR="001825E0" w:rsidRPr="00D63C66" w:rsidRDefault="001825E0" w:rsidP="009D5CBF">
            <w:pPr>
              <w:widowControl w:val="0"/>
              <w:autoSpaceDE w:val="0"/>
              <w:autoSpaceDN w:val="0"/>
              <w:adjustRightInd w:val="0"/>
              <w:rPr>
                <w:color w:val="auto"/>
                <w:sz w:val="24"/>
                <w:szCs w:val="24"/>
              </w:rPr>
            </w:pPr>
          </w:p>
        </w:tc>
        <w:tc>
          <w:tcPr>
            <w:tcW w:w="1541" w:type="dxa"/>
          </w:tcPr>
          <w:p w14:paraId="6C241B47" w14:textId="77777777" w:rsidR="001825E0" w:rsidRPr="00D63C66" w:rsidRDefault="001825E0" w:rsidP="009D5CBF">
            <w:pPr>
              <w:widowControl w:val="0"/>
              <w:autoSpaceDE w:val="0"/>
              <w:autoSpaceDN w:val="0"/>
              <w:adjustRightInd w:val="0"/>
              <w:rPr>
                <w:color w:val="auto"/>
                <w:sz w:val="24"/>
                <w:szCs w:val="24"/>
              </w:rPr>
            </w:pPr>
          </w:p>
        </w:tc>
        <w:tc>
          <w:tcPr>
            <w:tcW w:w="2530" w:type="dxa"/>
            <w:tcBorders>
              <w:bottom w:val="single" w:sz="4" w:space="0" w:color="auto"/>
            </w:tcBorders>
          </w:tcPr>
          <w:p w14:paraId="403766EF" w14:textId="77777777" w:rsidR="001825E0" w:rsidRPr="00D63C66" w:rsidRDefault="001825E0" w:rsidP="009D5CBF">
            <w:pPr>
              <w:widowControl w:val="0"/>
              <w:autoSpaceDE w:val="0"/>
              <w:autoSpaceDN w:val="0"/>
              <w:adjustRightInd w:val="0"/>
              <w:rPr>
                <w:color w:val="auto"/>
                <w:sz w:val="24"/>
                <w:szCs w:val="24"/>
              </w:rPr>
            </w:pPr>
          </w:p>
        </w:tc>
      </w:tr>
      <w:tr w:rsidR="001825E0" w:rsidRPr="00D63C66" w14:paraId="19E7202C" w14:textId="77777777" w:rsidTr="009D5CBF">
        <w:tc>
          <w:tcPr>
            <w:tcW w:w="3369" w:type="dxa"/>
          </w:tcPr>
          <w:p w14:paraId="1E424170" w14:textId="77777777" w:rsidR="001825E0" w:rsidRPr="00D63C66" w:rsidRDefault="001825E0" w:rsidP="009D5CBF">
            <w:pPr>
              <w:widowControl w:val="0"/>
              <w:autoSpaceDE w:val="0"/>
              <w:autoSpaceDN w:val="0"/>
              <w:adjustRightInd w:val="0"/>
              <w:rPr>
                <w:color w:val="auto"/>
                <w:sz w:val="24"/>
                <w:szCs w:val="24"/>
              </w:rPr>
            </w:pPr>
          </w:p>
        </w:tc>
        <w:tc>
          <w:tcPr>
            <w:tcW w:w="2569" w:type="dxa"/>
            <w:tcBorders>
              <w:top w:val="single" w:sz="4" w:space="0" w:color="auto"/>
            </w:tcBorders>
          </w:tcPr>
          <w:p w14:paraId="6ED515B7"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(подпись)</w:t>
            </w:r>
          </w:p>
        </w:tc>
        <w:tc>
          <w:tcPr>
            <w:tcW w:w="1541" w:type="dxa"/>
          </w:tcPr>
          <w:p w14:paraId="7FAEF7E0" w14:textId="77777777" w:rsidR="001825E0" w:rsidRPr="00D63C66" w:rsidRDefault="001825E0" w:rsidP="009D5CBF">
            <w:pPr>
              <w:widowControl w:val="0"/>
              <w:autoSpaceDE w:val="0"/>
              <w:autoSpaceDN w:val="0"/>
              <w:adjustRightInd w:val="0"/>
              <w:jc w:val="center"/>
              <w:rPr>
                <w:color w:val="auto"/>
                <w:sz w:val="20"/>
                <w:szCs w:val="20"/>
              </w:rPr>
            </w:pPr>
          </w:p>
        </w:tc>
        <w:tc>
          <w:tcPr>
            <w:tcW w:w="2530" w:type="dxa"/>
            <w:tcBorders>
              <w:top w:val="single" w:sz="4" w:space="0" w:color="auto"/>
            </w:tcBorders>
          </w:tcPr>
          <w:p w14:paraId="766849E0" w14:textId="77777777" w:rsidR="001825E0" w:rsidRPr="00D63C66" w:rsidRDefault="001825E0" w:rsidP="009D5CBF">
            <w:pPr>
              <w:widowControl w:val="0"/>
              <w:autoSpaceDE w:val="0"/>
              <w:autoSpaceDN w:val="0"/>
              <w:adjustRightInd w:val="0"/>
              <w:jc w:val="center"/>
              <w:rPr>
                <w:color w:val="auto"/>
                <w:sz w:val="20"/>
                <w:szCs w:val="20"/>
              </w:rPr>
            </w:pPr>
            <w:r w:rsidRPr="00D63C66">
              <w:rPr>
                <w:color w:val="auto"/>
                <w:sz w:val="20"/>
                <w:szCs w:val="20"/>
              </w:rPr>
              <w:t>(фамилия, инициалы)</w:t>
            </w:r>
          </w:p>
        </w:tc>
      </w:tr>
    </w:tbl>
    <w:p w14:paraId="52C9ECF5" w14:textId="77777777" w:rsidR="00C82EDC" w:rsidRPr="00DB4BE8" w:rsidRDefault="001825E0" w:rsidP="001825E0">
      <w:pPr>
        <w:widowControl w:val="0"/>
        <w:tabs>
          <w:tab w:val="left" w:pos="9214"/>
        </w:tabs>
        <w:autoSpaceDE w:val="0"/>
        <w:autoSpaceDN w:val="0"/>
        <w:adjustRightInd w:val="0"/>
        <w:ind w:left="5670"/>
        <w:jc w:val="center"/>
        <w:outlineLvl w:val="1"/>
        <w:rPr>
          <w:color w:val="auto"/>
        </w:rPr>
      </w:pPr>
      <w:r w:rsidRPr="00DB4BE8">
        <w:rPr>
          <w:color w:val="auto"/>
        </w:rPr>
        <w:t xml:space="preserve"> </w:t>
      </w:r>
    </w:p>
    <w:sectPr w:rsidR="00C82EDC" w:rsidRPr="00DB4BE8" w:rsidSect="001825E0">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FFFFFFFF">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FFFFFFFF">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FFFFFFFF">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FFFFFFFF">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FFFFFFFF">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FFFFFFFF">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FFFFFFFF">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FFFFFFFF">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FFFFFFFF">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1" w15:restartNumberingAfterBreak="0">
    <w:nsid w:val="01664703"/>
    <w:multiLevelType w:val="singleLevel"/>
    <w:tmpl w:val="E174A960"/>
    <w:lvl w:ilvl="0">
      <w:start w:val="4"/>
      <w:numFmt w:val="decimal"/>
      <w:lvlText w:val="%1."/>
      <w:legacy w:legacy="1" w:legacySpace="0" w:legacyIndent="436"/>
      <w:lvlJc w:val="left"/>
      <w:pPr>
        <w:ind w:left="0" w:firstLine="0"/>
      </w:pPr>
      <w:rPr>
        <w:rFonts w:ascii="Times New Roman" w:hAnsi="Times New Roman" w:cs="Times New Roman" w:hint="default"/>
      </w:rPr>
    </w:lvl>
  </w:abstractNum>
  <w:abstractNum w:abstractNumId="2" w15:restartNumberingAfterBreak="0">
    <w:nsid w:val="040C618D"/>
    <w:multiLevelType w:val="hybridMultilevel"/>
    <w:tmpl w:val="5D0E3A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42A6FB1"/>
    <w:multiLevelType w:val="hybridMultilevel"/>
    <w:tmpl w:val="AF4C8958"/>
    <w:lvl w:ilvl="0" w:tplc="2F2866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061E62F4"/>
    <w:multiLevelType w:val="singleLevel"/>
    <w:tmpl w:val="0C40357E"/>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6" w15:restartNumberingAfterBreak="0">
    <w:nsid w:val="074043D9"/>
    <w:multiLevelType w:val="multilevel"/>
    <w:tmpl w:val="5216699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russianLower"/>
      <w:lvlText w:val="%3)"/>
      <w:lvlJc w:val="left"/>
      <w:pPr>
        <w:tabs>
          <w:tab w:val="num" w:pos="1080"/>
        </w:tabs>
        <w:ind w:left="1080" w:hanging="36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cs="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cs="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cs="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8" w15:restartNumberingAfterBreak="0">
    <w:nsid w:val="108E3FB4"/>
    <w:multiLevelType w:val="singleLevel"/>
    <w:tmpl w:val="3D4A8AAC"/>
    <w:lvl w:ilvl="0">
      <w:start w:val="6"/>
      <w:numFmt w:val="decimal"/>
      <w:lvlText w:val="%1)"/>
      <w:legacy w:legacy="1" w:legacySpace="0" w:legacyIndent="408"/>
      <w:lvlJc w:val="left"/>
      <w:pPr>
        <w:ind w:left="0" w:firstLine="0"/>
      </w:pPr>
      <w:rPr>
        <w:rFonts w:ascii="Times New Roman" w:hAnsi="Times New Roman" w:cs="Times New Roman" w:hint="default"/>
      </w:rPr>
    </w:lvl>
  </w:abstractNum>
  <w:abstractNum w:abstractNumId="9" w15:restartNumberingAfterBreak="0">
    <w:nsid w:val="14070A12"/>
    <w:multiLevelType w:val="hybridMultilevel"/>
    <w:tmpl w:val="17B8372A"/>
    <w:lvl w:ilvl="0" w:tplc="0419000F">
      <w:start w:val="1"/>
      <w:numFmt w:val="decimal"/>
      <w:lvlText w:val="%1."/>
      <w:lvlJc w:val="left"/>
      <w:pPr>
        <w:ind w:left="1426" w:hanging="360"/>
      </w:pPr>
    </w:lvl>
    <w:lvl w:ilvl="1" w:tplc="04190019" w:tentative="1">
      <w:start w:val="1"/>
      <w:numFmt w:val="lowerLetter"/>
      <w:lvlText w:val="%2."/>
      <w:lvlJc w:val="left"/>
      <w:pPr>
        <w:ind w:left="2146" w:hanging="360"/>
      </w:pPr>
    </w:lvl>
    <w:lvl w:ilvl="2" w:tplc="0419001B" w:tentative="1">
      <w:start w:val="1"/>
      <w:numFmt w:val="lowerRoman"/>
      <w:lvlText w:val="%3."/>
      <w:lvlJc w:val="right"/>
      <w:pPr>
        <w:ind w:left="2866" w:hanging="180"/>
      </w:pPr>
    </w:lvl>
    <w:lvl w:ilvl="3" w:tplc="0419000F" w:tentative="1">
      <w:start w:val="1"/>
      <w:numFmt w:val="decimal"/>
      <w:lvlText w:val="%4."/>
      <w:lvlJc w:val="left"/>
      <w:pPr>
        <w:ind w:left="3586" w:hanging="360"/>
      </w:pPr>
    </w:lvl>
    <w:lvl w:ilvl="4" w:tplc="04190019" w:tentative="1">
      <w:start w:val="1"/>
      <w:numFmt w:val="lowerLetter"/>
      <w:lvlText w:val="%5."/>
      <w:lvlJc w:val="left"/>
      <w:pPr>
        <w:ind w:left="4306" w:hanging="360"/>
      </w:pPr>
    </w:lvl>
    <w:lvl w:ilvl="5" w:tplc="0419001B" w:tentative="1">
      <w:start w:val="1"/>
      <w:numFmt w:val="lowerRoman"/>
      <w:lvlText w:val="%6."/>
      <w:lvlJc w:val="right"/>
      <w:pPr>
        <w:ind w:left="5026" w:hanging="180"/>
      </w:pPr>
    </w:lvl>
    <w:lvl w:ilvl="6" w:tplc="0419000F" w:tentative="1">
      <w:start w:val="1"/>
      <w:numFmt w:val="decimal"/>
      <w:lvlText w:val="%7."/>
      <w:lvlJc w:val="left"/>
      <w:pPr>
        <w:ind w:left="5746" w:hanging="360"/>
      </w:pPr>
    </w:lvl>
    <w:lvl w:ilvl="7" w:tplc="04190019" w:tentative="1">
      <w:start w:val="1"/>
      <w:numFmt w:val="lowerLetter"/>
      <w:lvlText w:val="%8."/>
      <w:lvlJc w:val="left"/>
      <w:pPr>
        <w:ind w:left="6466" w:hanging="360"/>
      </w:pPr>
    </w:lvl>
    <w:lvl w:ilvl="8" w:tplc="0419001B" w:tentative="1">
      <w:start w:val="1"/>
      <w:numFmt w:val="lowerRoman"/>
      <w:lvlText w:val="%9."/>
      <w:lvlJc w:val="right"/>
      <w:pPr>
        <w:ind w:left="7186" w:hanging="180"/>
      </w:pPr>
    </w:lvl>
  </w:abstractNum>
  <w:abstractNum w:abstractNumId="10" w15:restartNumberingAfterBreak="0">
    <w:nsid w:val="18367BD5"/>
    <w:multiLevelType w:val="multilevel"/>
    <w:tmpl w:val="6C18704A"/>
    <w:lvl w:ilvl="0">
      <w:start w:val="1"/>
      <w:numFmt w:val="upperRoman"/>
      <w:lvlText w:val="%1."/>
      <w:lvlJc w:val="left"/>
      <w:pPr>
        <w:ind w:left="1647" w:hanging="720"/>
      </w:pPr>
      <w:rPr>
        <w:rFonts w:hint="default"/>
      </w:rPr>
    </w:lvl>
    <w:lvl w:ilvl="1">
      <w:start w:val="14"/>
      <w:numFmt w:val="decimal"/>
      <w:isLgl/>
      <w:lvlText w:val="%1.%2."/>
      <w:lvlJc w:val="left"/>
      <w:pPr>
        <w:ind w:left="1752" w:hanging="825"/>
      </w:pPr>
      <w:rPr>
        <w:rFonts w:hint="default"/>
      </w:rPr>
    </w:lvl>
    <w:lvl w:ilvl="2">
      <w:start w:val="2"/>
      <w:numFmt w:val="decimal"/>
      <w:isLgl/>
      <w:lvlText w:val="%1.%2.%3."/>
      <w:lvlJc w:val="left"/>
      <w:pPr>
        <w:ind w:left="1752" w:hanging="825"/>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11" w15:restartNumberingAfterBreak="0">
    <w:nsid w:val="1DB321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2C5B4EA8"/>
    <w:multiLevelType w:val="hybridMultilevel"/>
    <w:tmpl w:val="8FAC290A"/>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1ED13F9"/>
    <w:multiLevelType w:val="hybridMultilevel"/>
    <w:tmpl w:val="CBC0FB9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32BE5D4A"/>
    <w:multiLevelType w:val="hybridMultilevel"/>
    <w:tmpl w:val="54D03FA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6" w15:restartNumberingAfterBreak="0">
    <w:nsid w:val="34E61380"/>
    <w:multiLevelType w:val="singleLevel"/>
    <w:tmpl w:val="8054A0D8"/>
    <w:lvl w:ilvl="0">
      <w:start w:val="2"/>
      <w:numFmt w:val="decimal"/>
      <w:lvlText w:val="%1)"/>
      <w:legacy w:legacy="1" w:legacySpace="0" w:legacyIndent="279"/>
      <w:lvlJc w:val="left"/>
      <w:pPr>
        <w:ind w:left="0" w:firstLine="0"/>
      </w:pPr>
      <w:rPr>
        <w:rFonts w:ascii="Times New Roman" w:hAnsi="Times New Roman" w:cs="Times New Roman" w:hint="default"/>
      </w:rPr>
    </w:lvl>
  </w:abstractNum>
  <w:abstractNum w:abstractNumId="17" w15:restartNumberingAfterBreak="0">
    <w:nsid w:val="3B5D0DB6"/>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3CC76174"/>
    <w:multiLevelType w:val="hybridMultilevel"/>
    <w:tmpl w:val="C706B2C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9877BF4"/>
    <w:multiLevelType w:val="hybridMultilevel"/>
    <w:tmpl w:val="11F073D8"/>
    <w:lvl w:ilvl="0" w:tplc="0419000F">
      <w:start w:val="1"/>
      <w:numFmt w:val="decimal"/>
      <w:lvlText w:val="%1."/>
      <w:lvlJc w:val="left"/>
      <w:pPr>
        <w:tabs>
          <w:tab w:val="num" w:pos="2478"/>
        </w:tabs>
        <w:ind w:left="2478" w:hanging="360"/>
      </w:pPr>
    </w:lvl>
    <w:lvl w:ilvl="1" w:tplc="04190019" w:tentative="1">
      <w:start w:val="1"/>
      <w:numFmt w:val="lowerLetter"/>
      <w:lvlText w:val="%2."/>
      <w:lvlJc w:val="left"/>
      <w:pPr>
        <w:tabs>
          <w:tab w:val="num" w:pos="3198"/>
        </w:tabs>
        <w:ind w:left="3198" w:hanging="360"/>
      </w:pPr>
    </w:lvl>
    <w:lvl w:ilvl="2" w:tplc="0419001B" w:tentative="1">
      <w:start w:val="1"/>
      <w:numFmt w:val="lowerRoman"/>
      <w:lvlText w:val="%3."/>
      <w:lvlJc w:val="right"/>
      <w:pPr>
        <w:tabs>
          <w:tab w:val="num" w:pos="3918"/>
        </w:tabs>
        <w:ind w:left="3918" w:hanging="180"/>
      </w:pPr>
    </w:lvl>
    <w:lvl w:ilvl="3" w:tplc="0419000F" w:tentative="1">
      <w:start w:val="1"/>
      <w:numFmt w:val="decimal"/>
      <w:lvlText w:val="%4."/>
      <w:lvlJc w:val="left"/>
      <w:pPr>
        <w:tabs>
          <w:tab w:val="num" w:pos="4638"/>
        </w:tabs>
        <w:ind w:left="4638" w:hanging="360"/>
      </w:pPr>
    </w:lvl>
    <w:lvl w:ilvl="4" w:tplc="04190019" w:tentative="1">
      <w:start w:val="1"/>
      <w:numFmt w:val="lowerLetter"/>
      <w:lvlText w:val="%5."/>
      <w:lvlJc w:val="left"/>
      <w:pPr>
        <w:tabs>
          <w:tab w:val="num" w:pos="5358"/>
        </w:tabs>
        <w:ind w:left="5358" w:hanging="360"/>
      </w:pPr>
    </w:lvl>
    <w:lvl w:ilvl="5" w:tplc="0419001B" w:tentative="1">
      <w:start w:val="1"/>
      <w:numFmt w:val="lowerRoman"/>
      <w:lvlText w:val="%6."/>
      <w:lvlJc w:val="right"/>
      <w:pPr>
        <w:tabs>
          <w:tab w:val="num" w:pos="6078"/>
        </w:tabs>
        <w:ind w:left="6078" w:hanging="180"/>
      </w:pPr>
    </w:lvl>
    <w:lvl w:ilvl="6" w:tplc="0419000F" w:tentative="1">
      <w:start w:val="1"/>
      <w:numFmt w:val="decimal"/>
      <w:lvlText w:val="%7."/>
      <w:lvlJc w:val="left"/>
      <w:pPr>
        <w:tabs>
          <w:tab w:val="num" w:pos="6798"/>
        </w:tabs>
        <w:ind w:left="6798" w:hanging="360"/>
      </w:pPr>
    </w:lvl>
    <w:lvl w:ilvl="7" w:tplc="04190019" w:tentative="1">
      <w:start w:val="1"/>
      <w:numFmt w:val="lowerLetter"/>
      <w:lvlText w:val="%8."/>
      <w:lvlJc w:val="left"/>
      <w:pPr>
        <w:tabs>
          <w:tab w:val="num" w:pos="7518"/>
        </w:tabs>
        <w:ind w:left="7518" w:hanging="360"/>
      </w:pPr>
    </w:lvl>
    <w:lvl w:ilvl="8" w:tplc="0419001B" w:tentative="1">
      <w:start w:val="1"/>
      <w:numFmt w:val="lowerRoman"/>
      <w:lvlText w:val="%9."/>
      <w:lvlJc w:val="right"/>
      <w:pPr>
        <w:tabs>
          <w:tab w:val="num" w:pos="8238"/>
        </w:tabs>
        <w:ind w:left="8238" w:hanging="180"/>
      </w:pPr>
    </w:lvl>
  </w:abstractNum>
  <w:abstractNum w:abstractNumId="20" w15:restartNumberingAfterBreak="0">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4FCD262C"/>
    <w:multiLevelType w:val="singleLevel"/>
    <w:tmpl w:val="1F184734"/>
    <w:lvl w:ilvl="0">
      <w:start w:val="2"/>
      <w:numFmt w:val="decimal"/>
      <w:lvlText w:val="%1."/>
      <w:legacy w:legacy="1" w:legacySpace="0" w:legacyIndent="264"/>
      <w:lvlJc w:val="left"/>
      <w:pPr>
        <w:ind w:left="0" w:firstLine="0"/>
      </w:pPr>
      <w:rPr>
        <w:rFonts w:ascii="Times New Roman" w:hAnsi="Times New Roman" w:cs="Times New Roman" w:hint="default"/>
      </w:rPr>
    </w:lvl>
  </w:abstractNum>
  <w:abstractNum w:abstractNumId="22" w15:restartNumberingAfterBreak="0">
    <w:nsid w:val="52764C97"/>
    <w:multiLevelType w:val="hybridMultilevel"/>
    <w:tmpl w:val="F5485C2A"/>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7F523AC"/>
    <w:multiLevelType w:val="hybridMultilevel"/>
    <w:tmpl w:val="6874C02A"/>
    <w:lvl w:ilvl="0" w:tplc="0419000F">
      <w:start w:val="1"/>
      <w:numFmt w:val="decimal"/>
      <w:lvlText w:val="%1."/>
      <w:lvlJc w:val="left"/>
      <w:pPr>
        <w:ind w:left="2478" w:hanging="360"/>
      </w:pPr>
    </w:lvl>
    <w:lvl w:ilvl="1" w:tplc="04190019" w:tentative="1">
      <w:start w:val="1"/>
      <w:numFmt w:val="lowerLetter"/>
      <w:lvlText w:val="%2."/>
      <w:lvlJc w:val="left"/>
      <w:pPr>
        <w:ind w:left="3198" w:hanging="360"/>
      </w:pPr>
    </w:lvl>
    <w:lvl w:ilvl="2" w:tplc="0419001B" w:tentative="1">
      <w:start w:val="1"/>
      <w:numFmt w:val="lowerRoman"/>
      <w:lvlText w:val="%3."/>
      <w:lvlJc w:val="right"/>
      <w:pPr>
        <w:ind w:left="3918" w:hanging="180"/>
      </w:pPr>
    </w:lvl>
    <w:lvl w:ilvl="3" w:tplc="0419000F" w:tentative="1">
      <w:start w:val="1"/>
      <w:numFmt w:val="decimal"/>
      <w:lvlText w:val="%4."/>
      <w:lvlJc w:val="left"/>
      <w:pPr>
        <w:ind w:left="4638" w:hanging="360"/>
      </w:pPr>
    </w:lvl>
    <w:lvl w:ilvl="4" w:tplc="04190019" w:tentative="1">
      <w:start w:val="1"/>
      <w:numFmt w:val="lowerLetter"/>
      <w:lvlText w:val="%5."/>
      <w:lvlJc w:val="left"/>
      <w:pPr>
        <w:ind w:left="5358" w:hanging="360"/>
      </w:pPr>
    </w:lvl>
    <w:lvl w:ilvl="5" w:tplc="0419001B" w:tentative="1">
      <w:start w:val="1"/>
      <w:numFmt w:val="lowerRoman"/>
      <w:lvlText w:val="%6."/>
      <w:lvlJc w:val="right"/>
      <w:pPr>
        <w:ind w:left="6078" w:hanging="180"/>
      </w:pPr>
    </w:lvl>
    <w:lvl w:ilvl="6" w:tplc="0419000F" w:tentative="1">
      <w:start w:val="1"/>
      <w:numFmt w:val="decimal"/>
      <w:lvlText w:val="%7."/>
      <w:lvlJc w:val="left"/>
      <w:pPr>
        <w:ind w:left="6798" w:hanging="360"/>
      </w:pPr>
    </w:lvl>
    <w:lvl w:ilvl="7" w:tplc="04190019" w:tentative="1">
      <w:start w:val="1"/>
      <w:numFmt w:val="lowerLetter"/>
      <w:lvlText w:val="%8."/>
      <w:lvlJc w:val="left"/>
      <w:pPr>
        <w:ind w:left="7518" w:hanging="360"/>
      </w:pPr>
    </w:lvl>
    <w:lvl w:ilvl="8" w:tplc="0419001B" w:tentative="1">
      <w:start w:val="1"/>
      <w:numFmt w:val="lowerRoman"/>
      <w:lvlText w:val="%9."/>
      <w:lvlJc w:val="right"/>
      <w:pPr>
        <w:ind w:left="8238" w:hanging="180"/>
      </w:pPr>
    </w:lvl>
  </w:abstractNum>
  <w:abstractNum w:abstractNumId="24" w15:restartNumberingAfterBreak="0">
    <w:nsid w:val="59B5506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69C902D1"/>
    <w:multiLevelType w:val="singleLevel"/>
    <w:tmpl w:val="5A2A5082"/>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26" w15:restartNumberingAfterBreak="0">
    <w:nsid w:val="6B393CE7"/>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61F4A30"/>
    <w:multiLevelType w:val="singleLevel"/>
    <w:tmpl w:val="E174A960"/>
    <w:lvl w:ilvl="0">
      <w:start w:val="4"/>
      <w:numFmt w:val="decimal"/>
      <w:lvlText w:val="%1."/>
      <w:legacy w:legacy="1" w:legacySpace="0" w:legacyIndent="436"/>
      <w:lvlJc w:val="left"/>
      <w:pPr>
        <w:ind w:left="0" w:firstLine="0"/>
      </w:pPr>
      <w:rPr>
        <w:rFonts w:ascii="Times New Roman" w:hAnsi="Times New Roman" w:cs="Times New Roman" w:hint="default"/>
      </w:rPr>
    </w:lvl>
  </w:abstractNum>
  <w:abstractNum w:abstractNumId="29" w15:restartNumberingAfterBreak="0">
    <w:nsid w:val="7980779D"/>
    <w:multiLevelType w:val="multilevel"/>
    <w:tmpl w:val="8D2C6216"/>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2"/>
  </w:num>
  <w:num w:numId="4">
    <w:abstractNumId w:val="29"/>
  </w:num>
  <w:num w:numId="5">
    <w:abstractNumId w:val="11"/>
  </w:num>
  <w:num w:numId="6">
    <w:abstractNumId w:val="30"/>
  </w:num>
  <w:num w:numId="7">
    <w:abstractNumId w:val="22"/>
  </w:num>
  <w:num w:numId="8">
    <w:abstractNumId w:val="7"/>
  </w:num>
  <w:num w:numId="9">
    <w:abstractNumId w:val="6"/>
  </w:num>
  <w:num w:numId="10">
    <w:abstractNumId w:val="26"/>
  </w:num>
  <w:num w:numId="11">
    <w:abstractNumId w:val="27"/>
  </w:num>
  <w:num w:numId="12">
    <w:abstractNumId w:val="20"/>
  </w:num>
  <w:num w:numId="13">
    <w:abstractNumId w:val="19"/>
  </w:num>
  <w:num w:numId="14">
    <w:abstractNumId w:val="24"/>
  </w:num>
  <w:num w:numId="15">
    <w:abstractNumId w:val="17"/>
  </w:num>
  <w:num w:numId="16">
    <w:abstractNumId w:val="3"/>
  </w:num>
  <w:num w:numId="17">
    <w:abstractNumId w:val="9"/>
  </w:num>
  <w:num w:numId="18">
    <w:abstractNumId w:val="14"/>
  </w:num>
  <w:num w:numId="19">
    <w:abstractNumId w:val="23"/>
  </w:num>
  <w:num w:numId="20">
    <w:abstractNumId w:val="10"/>
  </w:num>
  <w:num w:numId="21">
    <w:abstractNumId w:val="15"/>
  </w:num>
  <w:num w:numId="22">
    <w:abstractNumId w:val="13"/>
  </w:num>
  <w:num w:numId="23">
    <w:abstractNumId w:val="18"/>
  </w:num>
  <w:num w:numId="24">
    <w:abstractNumId w:val="16"/>
    <w:lvlOverride w:ilvl="0">
      <w:startOverride w:val="2"/>
    </w:lvlOverride>
  </w:num>
  <w:num w:numId="25">
    <w:abstractNumId w:val="16"/>
    <w:lvlOverride w:ilvl="0">
      <w:lvl w:ilvl="0">
        <w:start w:val="2"/>
        <w:numFmt w:val="decimal"/>
        <w:lvlText w:val="%1)"/>
        <w:legacy w:legacy="1" w:legacySpace="0" w:legacyIndent="360"/>
        <w:lvlJc w:val="left"/>
        <w:pPr>
          <w:ind w:left="0" w:firstLine="0"/>
        </w:pPr>
        <w:rPr>
          <w:rFonts w:ascii="Times New Roman" w:hAnsi="Times New Roman" w:cs="Times New Roman" w:hint="default"/>
        </w:rPr>
      </w:lvl>
    </w:lvlOverride>
  </w:num>
  <w:num w:numId="26">
    <w:abstractNumId w:val="8"/>
    <w:lvlOverride w:ilvl="0">
      <w:startOverride w:val="6"/>
    </w:lvlOverride>
  </w:num>
  <w:num w:numId="27">
    <w:abstractNumId w:val="25"/>
    <w:lvlOverride w:ilvl="0">
      <w:startOverride w:val="1"/>
    </w:lvlOverride>
  </w:num>
  <w:num w:numId="28">
    <w:abstractNumId w:val="5"/>
    <w:lvlOverride w:ilvl="0">
      <w:startOverride w:val="2"/>
    </w:lvlOverride>
  </w:num>
  <w:num w:numId="29">
    <w:abstractNumId w:val="5"/>
    <w:lvlOverride w:ilvl="0">
      <w:lvl w:ilvl="0">
        <w:start w:val="2"/>
        <w:numFmt w:val="decimal"/>
        <w:lvlText w:val="%1."/>
        <w:legacy w:legacy="1" w:legacySpace="0" w:legacyIndent="254"/>
        <w:lvlJc w:val="left"/>
        <w:pPr>
          <w:ind w:left="0" w:firstLine="0"/>
        </w:pPr>
        <w:rPr>
          <w:rFonts w:ascii="Times New Roman" w:hAnsi="Times New Roman" w:cs="Times New Roman" w:hint="default"/>
        </w:rPr>
      </w:lvl>
    </w:lvlOverride>
  </w:num>
  <w:num w:numId="30">
    <w:abstractNumId w:val="21"/>
    <w:lvlOverride w:ilvl="0">
      <w:startOverride w:val="2"/>
    </w:lvlOverride>
  </w:num>
  <w:num w:numId="31">
    <w:abstractNumId w:val="21"/>
    <w:lvlOverride w:ilvl="0">
      <w:lvl w:ilvl="0">
        <w:start w:val="2"/>
        <w:numFmt w:val="decimal"/>
        <w:lvlText w:val="%1."/>
        <w:legacy w:legacy="1" w:legacySpace="0" w:legacyIndent="374"/>
        <w:lvlJc w:val="left"/>
        <w:pPr>
          <w:ind w:left="0" w:firstLine="0"/>
        </w:pPr>
        <w:rPr>
          <w:rFonts w:ascii="Times New Roman" w:hAnsi="Times New Roman" w:cs="Times New Roman" w:hint="default"/>
        </w:rPr>
      </w:lvl>
    </w:lvlOverride>
  </w:num>
  <w:num w:numId="32">
    <w:abstractNumId w:val="1"/>
    <w:lvlOverride w:ilvl="0">
      <w:startOverride w:val="4"/>
    </w:lvlOverride>
  </w:num>
  <w:num w:numId="33">
    <w:abstractNumId w:val="1"/>
    <w:lvlOverride w:ilvl="0">
      <w:lvl w:ilvl="0">
        <w:start w:val="4"/>
        <w:numFmt w:val="decimal"/>
        <w:lvlText w:val="%1."/>
        <w:legacy w:legacy="1" w:legacySpace="0" w:legacyIndent="312"/>
        <w:lvlJc w:val="left"/>
        <w:pPr>
          <w:ind w:left="0" w:firstLine="0"/>
        </w:pPr>
        <w:rPr>
          <w:rFonts w:ascii="Times New Roman" w:hAnsi="Times New Roman" w:cs="Times New Roman" w:hint="default"/>
        </w:rPr>
      </w:lvl>
    </w:lvlOverride>
  </w:num>
  <w:num w:numId="34">
    <w:abstractNumId w:val="28"/>
  </w:num>
  <w:num w:numId="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DAA"/>
    <w:rsid w:val="00000D1D"/>
    <w:rsid w:val="00033520"/>
    <w:rsid w:val="00055276"/>
    <w:rsid w:val="00061F6F"/>
    <w:rsid w:val="000743AE"/>
    <w:rsid w:val="00075A97"/>
    <w:rsid w:val="00091513"/>
    <w:rsid w:val="000C5A69"/>
    <w:rsid w:val="000D4468"/>
    <w:rsid w:val="000D511E"/>
    <w:rsid w:val="000E6DDC"/>
    <w:rsid w:val="000F69C0"/>
    <w:rsid w:val="0011272E"/>
    <w:rsid w:val="00117864"/>
    <w:rsid w:val="00117C3A"/>
    <w:rsid w:val="00125C24"/>
    <w:rsid w:val="001301A7"/>
    <w:rsid w:val="00133CB8"/>
    <w:rsid w:val="00144585"/>
    <w:rsid w:val="00172268"/>
    <w:rsid w:val="001745E7"/>
    <w:rsid w:val="001825E0"/>
    <w:rsid w:val="00193B0B"/>
    <w:rsid w:val="001E6289"/>
    <w:rsid w:val="00202585"/>
    <w:rsid w:val="0021544E"/>
    <w:rsid w:val="0022590D"/>
    <w:rsid w:val="002332E6"/>
    <w:rsid w:val="002343F1"/>
    <w:rsid w:val="0028172E"/>
    <w:rsid w:val="002818A5"/>
    <w:rsid w:val="002A1FDE"/>
    <w:rsid w:val="002A46A1"/>
    <w:rsid w:val="002B06C7"/>
    <w:rsid w:val="002B30E8"/>
    <w:rsid w:val="002C2FF8"/>
    <w:rsid w:val="002D375D"/>
    <w:rsid w:val="002E5301"/>
    <w:rsid w:val="00322D04"/>
    <w:rsid w:val="00355918"/>
    <w:rsid w:val="00380310"/>
    <w:rsid w:val="0038110E"/>
    <w:rsid w:val="003900E2"/>
    <w:rsid w:val="003D05B2"/>
    <w:rsid w:val="003D3ECD"/>
    <w:rsid w:val="003D51A1"/>
    <w:rsid w:val="003F1E91"/>
    <w:rsid w:val="00404F05"/>
    <w:rsid w:val="0041198F"/>
    <w:rsid w:val="00420B10"/>
    <w:rsid w:val="00430FA3"/>
    <w:rsid w:val="00437E1D"/>
    <w:rsid w:val="00462CE6"/>
    <w:rsid w:val="00463C56"/>
    <w:rsid w:val="00465FD5"/>
    <w:rsid w:val="004A5DB5"/>
    <w:rsid w:val="005024E8"/>
    <w:rsid w:val="00511AB8"/>
    <w:rsid w:val="00537B03"/>
    <w:rsid w:val="00554DAA"/>
    <w:rsid w:val="00595827"/>
    <w:rsid w:val="00596728"/>
    <w:rsid w:val="005B4103"/>
    <w:rsid w:val="005B62C4"/>
    <w:rsid w:val="005E3DD4"/>
    <w:rsid w:val="005F294C"/>
    <w:rsid w:val="005F50EE"/>
    <w:rsid w:val="00602668"/>
    <w:rsid w:val="00602F20"/>
    <w:rsid w:val="00613DE4"/>
    <w:rsid w:val="00617B82"/>
    <w:rsid w:val="0065333C"/>
    <w:rsid w:val="00657D4B"/>
    <w:rsid w:val="00686449"/>
    <w:rsid w:val="006A7339"/>
    <w:rsid w:val="006D68AA"/>
    <w:rsid w:val="006F684E"/>
    <w:rsid w:val="00704DF0"/>
    <w:rsid w:val="0071074C"/>
    <w:rsid w:val="00733BA6"/>
    <w:rsid w:val="007366F9"/>
    <w:rsid w:val="007408AC"/>
    <w:rsid w:val="007720A7"/>
    <w:rsid w:val="00782A23"/>
    <w:rsid w:val="007F1A48"/>
    <w:rsid w:val="0082015B"/>
    <w:rsid w:val="0083661D"/>
    <w:rsid w:val="00836797"/>
    <w:rsid w:val="00872AAD"/>
    <w:rsid w:val="0088010C"/>
    <w:rsid w:val="00886DC6"/>
    <w:rsid w:val="0089568F"/>
    <w:rsid w:val="008B36D8"/>
    <w:rsid w:val="008E740B"/>
    <w:rsid w:val="008E7702"/>
    <w:rsid w:val="0090411E"/>
    <w:rsid w:val="00943122"/>
    <w:rsid w:val="00950605"/>
    <w:rsid w:val="00974DC4"/>
    <w:rsid w:val="00981C4F"/>
    <w:rsid w:val="00996C3D"/>
    <w:rsid w:val="009C1AB0"/>
    <w:rsid w:val="009C21EA"/>
    <w:rsid w:val="009C5CA6"/>
    <w:rsid w:val="009F0DFB"/>
    <w:rsid w:val="00A00A0F"/>
    <w:rsid w:val="00A6789D"/>
    <w:rsid w:val="00A8631D"/>
    <w:rsid w:val="00A87D0B"/>
    <w:rsid w:val="00AA569A"/>
    <w:rsid w:val="00AB5DD2"/>
    <w:rsid w:val="00AC2703"/>
    <w:rsid w:val="00AD2D74"/>
    <w:rsid w:val="00AE299A"/>
    <w:rsid w:val="00AE79DC"/>
    <w:rsid w:val="00AF11A5"/>
    <w:rsid w:val="00AF2770"/>
    <w:rsid w:val="00B16E0B"/>
    <w:rsid w:val="00B269C8"/>
    <w:rsid w:val="00B3526F"/>
    <w:rsid w:val="00B37D76"/>
    <w:rsid w:val="00B45EA8"/>
    <w:rsid w:val="00B46BF1"/>
    <w:rsid w:val="00B57835"/>
    <w:rsid w:val="00BD4BDB"/>
    <w:rsid w:val="00C03239"/>
    <w:rsid w:val="00C21819"/>
    <w:rsid w:val="00C2226E"/>
    <w:rsid w:val="00C25081"/>
    <w:rsid w:val="00C331D3"/>
    <w:rsid w:val="00C57B87"/>
    <w:rsid w:val="00C60C76"/>
    <w:rsid w:val="00C6274A"/>
    <w:rsid w:val="00C73553"/>
    <w:rsid w:val="00C82EDC"/>
    <w:rsid w:val="00CB4F44"/>
    <w:rsid w:val="00D03AFC"/>
    <w:rsid w:val="00D069DD"/>
    <w:rsid w:val="00D170AC"/>
    <w:rsid w:val="00D17EB0"/>
    <w:rsid w:val="00D21647"/>
    <w:rsid w:val="00D24838"/>
    <w:rsid w:val="00D32565"/>
    <w:rsid w:val="00D350B6"/>
    <w:rsid w:val="00D62FD8"/>
    <w:rsid w:val="00DA5F04"/>
    <w:rsid w:val="00DB4BE8"/>
    <w:rsid w:val="00DB53FA"/>
    <w:rsid w:val="00DC3F4D"/>
    <w:rsid w:val="00DE2C76"/>
    <w:rsid w:val="00DE75C4"/>
    <w:rsid w:val="00DF5E56"/>
    <w:rsid w:val="00E17A8B"/>
    <w:rsid w:val="00E27C4A"/>
    <w:rsid w:val="00E353CE"/>
    <w:rsid w:val="00E42AAB"/>
    <w:rsid w:val="00E44011"/>
    <w:rsid w:val="00E5742C"/>
    <w:rsid w:val="00E5796C"/>
    <w:rsid w:val="00E618FC"/>
    <w:rsid w:val="00E7529C"/>
    <w:rsid w:val="00E7545F"/>
    <w:rsid w:val="00E76CD0"/>
    <w:rsid w:val="00EA2A61"/>
    <w:rsid w:val="00EA542E"/>
    <w:rsid w:val="00EA63DD"/>
    <w:rsid w:val="00ED62B8"/>
    <w:rsid w:val="00EE79BB"/>
    <w:rsid w:val="00EF646B"/>
    <w:rsid w:val="00F03843"/>
    <w:rsid w:val="00F30FE3"/>
    <w:rsid w:val="00F33DF4"/>
    <w:rsid w:val="00F37197"/>
    <w:rsid w:val="00F60494"/>
    <w:rsid w:val="00F614F0"/>
    <w:rsid w:val="00F709DB"/>
    <w:rsid w:val="00F71C9F"/>
    <w:rsid w:val="00F71F83"/>
    <w:rsid w:val="00F82B86"/>
    <w:rsid w:val="00F83A3A"/>
    <w:rsid w:val="00FB1934"/>
    <w:rsid w:val="00FF59D6"/>
    <w:rsid w:val="00FF68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4:docId w14:val="5F7F8BD7"/>
  <w15:docId w15:val="{28EEC13C-E7F6-4DD0-86DE-EA7B629EB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54DAA"/>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next w:val="a"/>
    <w:link w:val="10"/>
    <w:qFormat/>
    <w:rsid w:val="00554DAA"/>
    <w:pPr>
      <w:spacing w:before="240" w:after="60"/>
      <w:outlineLvl w:val="0"/>
    </w:pPr>
    <w:rPr>
      <w:rFonts w:ascii="Arial" w:eastAsia="Arial" w:hAnsi="Arial" w:cs="Arial"/>
      <w:b/>
      <w:bCs/>
      <w:sz w:val="32"/>
      <w:szCs w:val="32"/>
    </w:rPr>
  </w:style>
  <w:style w:type="paragraph" w:styleId="2">
    <w:name w:val="heading 2"/>
    <w:basedOn w:val="a"/>
    <w:next w:val="a"/>
    <w:link w:val="20"/>
    <w:qFormat/>
    <w:rsid w:val="00554DAA"/>
    <w:pPr>
      <w:jc w:val="center"/>
      <w:outlineLvl w:val="1"/>
    </w:pPr>
  </w:style>
  <w:style w:type="paragraph" w:styleId="3">
    <w:name w:val="heading 3"/>
    <w:basedOn w:val="a"/>
    <w:next w:val="a"/>
    <w:link w:val="30"/>
    <w:qFormat/>
    <w:rsid w:val="00554DAA"/>
    <w:pPr>
      <w:ind w:left="851"/>
      <w:outlineLvl w:val="2"/>
    </w:pPr>
  </w:style>
  <w:style w:type="paragraph" w:styleId="4">
    <w:name w:val="heading 4"/>
    <w:basedOn w:val="a"/>
    <w:next w:val="a"/>
    <w:link w:val="40"/>
    <w:qFormat/>
    <w:rsid w:val="00554DAA"/>
    <w:pPr>
      <w:spacing w:before="240" w:after="60"/>
      <w:outlineLvl w:val="3"/>
    </w:pPr>
    <w:rPr>
      <w:b/>
      <w:bCs/>
    </w:rPr>
  </w:style>
  <w:style w:type="paragraph" w:styleId="5">
    <w:name w:val="heading 5"/>
    <w:basedOn w:val="a"/>
    <w:next w:val="a"/>
    <w:link w:val="50"/>
    <w:qFormat/>
    <w:rsid w:val="00554DAA"/>
    <w:pPr>
      <w:ind w:firstLine="709"/>
      <w:jc w:val="right"/>
      <w:outlineLvl w:val="4"/>
    </w:pPr>
  </w:style>
  <w:style w:type="paragraph" w:styleId="6">
    <w:name w:val="heading 6"/>
    <w:basedOn w:val="a"/>
    <w:next w:val="a"/>
    <w:link w:val="60"/>
    <w:qFormat/>
    <w:rsid w:val="00554DAA"/>
    <w:pPr>
      <w:outlineLvl w:val="5"/>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54DAA"/>
    <w:rPr>
      <w:rFonts w:ascii="Arial" w:eastAsia="Arial" w:hAnsi="Arial" w:cs="Arial"/>
      <w:b/>
      <w:bCs/>
      <w:color w:val="000000"/>
      <w:sz w:val="32"/>
      <w:szCs w:val="32"/>
      <w:lang w:eastAsia="ru-RU"/>
    </w:rPr>
  </w:style>
  <w:style w:type="character" w:customStyle="1" w:styleId="20">
    <w:name w:val="Заголовок 2 Знак"/>
    <w:basedOn w:val="a0"/>
    <w:link w:val="2"/>
    <w:rsid w:val="00554DAA"/>
    <w:rPr>
      <w:rFonts w:ascii="Times New Roman" w:eastAsia="Times New Roman" w:hAnsi="Times New Roman" w:cs="Times New Roman"/>
      <w:color w:val="000000"/>
      <w:sz w:val="28"/>
      <w:szCs w:val="28"/>
      <w:lang w:eastAsia="ru-RU"/>
    </w:rPr>
  </w:style>
  <w:style w:type="character" w:customStyle="1" w:styleId="30">
    <w:name w:val="Заголовок 3 Знак"/>
    <w:basedOn w:val="a0"/>
    <w:link w:val="3"/>
    <w:rsid w:val="00554DAA"/>
    <w:rPr>
      <w:rFonts w:ascii="Times New Roman" w:eastAsia="Times New Roman" w:hAnsi="Times New Roman" w:cs="Times New Roman"/>
      <w:color w:val="000000"/>
      <w:sz w:val="28"/>
      <w:szCs w:val="28"/>
      <w:lang w:eastAsia="ru-RU"/>
    </w:rPr>
  </w:style>
  <w:style w:type="character" w:customStyle="1" w:styleId="40">
    <w:name w:val="Заголовок 4 Знак"/>
    <w:basedOn w:val="a0"/>
    <w:link w:val="4"/>
    <w:rsid w:val="00554DAA"/>
    <w:rPr>
      <w:rFonts w:ascii="Times New Roman" w:eastAsia="Times New Roman" w:hAnsi="Times New Roman" w:cs="Times New Roman"/>
      <w:b/>
      <w:bCs/>
      <w:color w:val="000000"/>
      <w:sz w:val="28"/>
      <w:szCs w:val="28"/>
      <w:lang w:eastAsia="ru-RU"/>
    </w:rPr>
  </w:style>
  <w:style w:type="character" w:customStyle="1" w:styleId="50">
    <w:name w:val="Заголовок 5 Знак"/>
    <w:basedOn w:val="a0"/>
    <w:link w:val="5"/>
    <w:rsid w:val="00554DAA"/>
    <w:rPr>
      <w:rFonts w:ascii="Times New Roman" w:eastAsia="Times New Roman" w:hAnsi="Times New Roman" w:cs="Times New Roman"/>
      <w:color w:val="000000"/>
      <w:sz w:val="28"/>
      <w:szCs w:val="28"/>
      <w:lang w:eastAsia="ru-RU"/>
    </w:rPr>
  </w:style>
  <w:style w:type="character" w:customStyle="1" w:styleId="60">
    <w:name w:val="Заголовок 6 Знак"/>
    <w:basedOn w:val="a0"/>
    <w:link w:val="6"/>
    <w:rsid w:val="00554DAA"/>
    <w:rPr>
      <w:rFonts w:ascii="Times New Roman" w:eastAsia="Times New Roman" w:hAnsi="Times New Roman" w:cs="Times New Roman"/>
      <w:color w:val="000000"/>
      <w:sz w:val="28"/>
      <w:szCs w:val="28"/>
      <w:lang w:eastAsia="ru-RU"/>
    </w:rPr>
  </w:style>
  <w:style w:type="character" w:styleId="a3">
    <w:name w:val="annotation reference"/>
    <w:semiHidden/>
    <w:rsid w:val="00554DAA"/>
    <w:rPr>
      <w:sz w:val="16"/>
      <w:szCs w:val="16"/>
    </w:rPr>
  </w:style>
  <w:style w:type="paragraph" w:styleId="a4">
    <w:name w:val="annotation text"/>
    <w:basedOn w:val="a"/>
    <w:link w:val="a5"/>
    <w:semiHidden/>
    <w:rsid w:val="00554DAA"/>
    <w:rPr>
      <w:sz w:val="20"/>
      <w:szCs w:val="20"/>
    </w:rPr>
  </w:style>
  <w:style w:type="character" w:customStyle="1" w:styleId="a5">
    <w:name w:val="Текст примечания Знак"/>
    <w:basedOn w:val="a0"/>
    <w:link w:val="a4"/>
    <w:semiHidden/>
    <w:rsid w:val="00554DAA"/>
    <w:rPr>
      <w:rFonts w:ascii="Times New Roman" w:eastAsia="Times New Roman" w:hAnsi="Times New Roman" w:cs="Times New Roman"/>
      <w:color w:val="000000"/>
      <w:sz w:val="20"/>
      <w:szCs w:val="20"/>
      <w:lang w:eastAsia="ru-RU"/>
    </w:rPr>
  </w:style>
  <w:style w:type="paragraph" w:styleId="a6">
    <w:name w:val="annotation subject"/>
    <w:basedOn w:val="a4"/>
    <w:next w:val="a4"/>
    <w:link w:val="a7"/>
    <w:semiHidden/>
    <w:rsid w:val="00554DAA"/>
    <w:rPr>
      <w:b/>
      <w:bCs/>
    </w:rPr>
  </w:style>
  <w:style w:type="character" w:customStyle="1" w:styleId="a7">
    <w:name w:val="Тема примечания Знак"/>
    <w:basedOn w:val="a5"/>
    <w:link w:val="a6"/>
    <w:semiHidden/>
    <w:rsid w:val="00554DAA"/>
    <w:rPr>
      <w:rFonts w:ascii="Times New Roman" w:eastAsia="Times New Roman" w:hAnsi="Times New Roman" w:cs="Times New Roman"/>
      <w:b/>
      <w:bCs/>
      <w:color w:val="000000"/>
      <w:sz w:val="20"/>
      <w:szCs w:val="20"/>
      <w:lang w:eastAsia="ru-RU"/>
    </w:rPr>
  </w:style>
  <w:style w:type="paragraph" w:styleId="a8">
    <w:name w:val="Balloon Text"/>
    <w:basedOn w:val="a"/>
    <w:link w:val="a9"/>
    <w:semiHidden/>
    <w:rsid w:val="00554DAA"/>
    <w:rPr>
      <w:rFonts w:ascii="Tahoma" w:hAnsi="Tahoma" w:cs="Tahoma"/>
      <w:sz w:val="16"/>
      <w:szCs w:val="16"/>
    </w:rPr>
  </w:style>
  <w:style w:type="character" w:customStyle="1" w:styleId="a9">
    <w:name w:val="Текст выноски Знак"/>
    <w:basedOn w:val="a0"/>
    <w:link w:val="a8"/>
    <w:semiHidden/>
    <w:rsid w:val="00554DAA"/>
    <w:rPr>
      <w:rFonts w:ascii="Tahoma" w:eastAsia="Times New Roman" w:hAnsi="Tahoma" w:cs="Tahoma"/>
      <w:color w:val="000000"/>
      <w:sz w:val="16"/>
      <w:szCs w:val="16"/>
      <w:lang w:eastAsia="ru-RU"/>
    </w:rPr>
  </w:style>
  <w:style w:type="paragraph" w:customStyle="1" w:styleId="ConsPlusNormal">
    <w:name w:val="ConsPlusNormal"/>
    <w:rsid w:val="00554DA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a">
    <w:name w:val="Hyperlink"/>
    <w:rsid w:val="00554DAA"/>
    <w:rPr>
      <w:color w:val="0000FF"/>
      <w:u w:val="single"/>
    </w:rPr>
  </w:style>
  <w:style w:type="character" w:styleId="ab">
    <w:name w:val="FollowedHyperlink"/>
    <w:rsid w:val="00554DAA"/>
    <w:rPr>
      <w:color w:val="800080"/>
      <w:u w:val="single"/>
    </w:rPr>
  </w:style>
  <w:style w:type="character" w:customStyle="1" w:styleId="apple-style-span">
    <w:name w:val="apple-style-span"/>
    <w:rsid w:val="00554DAA"/>
  </w:style>
  <w:style w:type="character" w:customStyle="1" w:styleId="apple-converted-space">
    <w:name w:val="apple-converted-space"/>
    <w:rsid w:val="00554DAA"/>
  </w:style>
  <w:style w:type="paragraph" w:customStyle="1" w:styleId="ConsPlusTitle">
    <w:name w:val="ConsPlusTitle"/>
    <w:rsid w:val="00554DAA"/>
    <w:pPr>
      <w:suppressAutoHyphens/>
      <w:autoSpaceDE w:val="0"/>
      <w:spacing w:after="0" w:line="240" w:lineRule="auto"/>
    </w:pPr>
    <w:rPr>
      <w:rFonts w:ascii="Arial" w:eastAsia="Arial" w:hAnsi="Arial" w:cs="Arial"/>
      <w:b/>
      <w:bCs/>
      <w:sz w:val="20"/>
      <w:szCs w:val="20"/>
      <w:lang w:eastAsia="ar-SA"/>
    </w:rPr>
  </w:style>
  <w:style w:type="paragraph" w:styleId="ac">
    <w:name w:val="Body Text"/>
    <w:basedOn w:val="a"/>
    <w:link w:val="ad"/>
    <w:rsid w:val="00554DAA"/>
    <w:pPr>
      <w:spacing w:line="360" w:lineRule="auto"/>
      <w:jc w:val="both"/>
    </w:pPr>
    <w:rPr>
      <w:color w:val="auto"/>
      <w:lang w:eastAsia="ar-SA"/>
    </w:rPr>
  </w:style>
  <w:style w:type="character" w:customStyle="1" w:styleId="ad">
    <w:name w:val="Основной текст Знак"/>
    <w:basedOn w:val="a0"/>
    <w:link w:val="ac"/>
    <w:rsid w:val="00554DAA"/>
    <w:rPr>
      <w:rFonts w:ascii="Times New Roman" w:eastAsia="Times New Roman" w:hAnsi="Times New Roman" w:cs="Times New Roman"/>
      <w:sz w:val="28"/>
      <w:szCs w:val="28"/>
      <w:lang w:eastAsia="ar-SA"/>
    </w:rPr>
  </w:style>
  <w:style w:type="paragraph" w:styleId="ae">
    <w:name w:val="Body Text Indent"/>
    <w:basedOn w:val="a"/>
    <w:link w:val="af"/>
    <w:rsid w:val="00554DAA"/>
    <w:pPr>
      <w:spacing w:after="120"/>
      <w:ind w:left="283"/>
    </w:pPr>
  </w:style>
  <w:style w:type="character" w:customStyle="1" w:styleId="af">
    <w:name w:val="Основной текст с отступом Знак"/>
    <w:basedOn w:val="a0"/>
    <w:link w:val="ae"/>
    <w:rsid w:val="00554DAA"/>
    <w:rPr>
      <w:rFonts w:ascii="Times New Roman" w:eastAsia="Times New Roman" w:hAnsi="Times New Roman" w:cs="Times New Roman"/>
      <w:color w:val="000000"/>
      <w:sz w:val="28"/>
      <w:szCs w:val="28"/>
      <w:lang w:eastAsia="ru-RU"/>
    </w:rPr>
  </w:style>
  <w:style w:type="paragraph" w:styleId="af0">
    <w:name w:val="List Paragraph"/>
    <w:basedOn w:val="a"/>
    <w:uiPriority w:val="34"/>
    <w:qFormat/>
    <w:rsid w:val="00554DAA"/>
    <w:pPr>
      <w:ind w:left="708"/>
    </w:pPr>
  </w:style>
  <w:style w:type="paragraph" w:styleId="af1">
    <w:name w:val="Normal (Web)"/>
    <w:basedOn w:val="a"/>
    <w:rsid w:val="00554DAA"/>
    <w:pPr>
      <w:spacing w:before="100" w:beforeAutospacing="1" w:after="100" w:afterAutospacing="1"/>
    </w:pPr>
    <w:rPr>
      <w:color w:val="auto"/>
      <w:sz w:val="24"/>
      <w:szCs w:val="24"/>
    </w:rPr>
  </w:style>
  <w:style w:type="paragraph" w:styleId="af2">
    <w:name w:val="header"/>
    <w:basedOn w:val="a"/>
    <w:link w:val="af3"/>
    <w:rsid w:val="00554DAA"/>
    <w:pPr>
      <w:tabs>
        <w:tab w:val="center" w:pos="4677"/>
        <w:tab w:val="right" w:pos="9355"/>
      </w:tabs>
    </w:pPr>
  </w:style>
  <w:style w:type="character" w:customStyle="1" w:styleId="af3">
    <w:name w:val="Верхний колонтитул Знак"/>
    <w:basedOn w:val="a0"/>
    <w:link w:val="af2"/>
    <w:rsid w:val="00554DAA"/>
    <w:rPr>
      <w:rFonts w:ascii="Times New Roman" w:eastAsia="Times New Roman" w:hAnsi="Times New Roman" w:cs="Times New Roman"/>
      <w:color w:val="000000"/>
      <w:sz w:val="28"/>
      <w:szCs w:val="28"/>
      <w:lang w:eastAsia="ru-RU"/>
    </w:rPr>
  </w:style>
  <w:style w:type="paragraph" w:styleId="af4">
    <w:name w:val="footer"/>
    <w:basedOn w:val="a"/>
    <w:link w:val="af5"/>
    <w:rsid w:val="00554DAA"/>
    <w:pPr>
      <w:tabs>
        <w:tab w:val="center" w:pos="4677"/>
        <w:tab w:val="right" w:pos="9355"/>
      </w:tabs>
    </w:pPr>
  </w:style>
  <w:style w:type="character" w:customStyle="1" w:styleId="af5">
    <w:name w:val="Нижний колонтитул Знак"/>
    <w:basedOn w:val="a0"/>
    <w:link w:val="af4"/>
    <w:rsid w:val="00554DAA"/>
    <w:rPr>
      <w:rFonts w:ascii="Times New Roman" w:eastAsia="Times New Roman" w:hAnsi="Times New Roman" w:cs="Times New Roman"/>
      <w:color w:val="000000"/>
      <w:sz w:val="28"/>
      <w:szCs w:val="28"/>
      <w:lang w:eastAsia="ru-RU"/>
    </w:rPr>
  </w:style>
  <w:style w:type="paragraph" w:customStyle="1" w:styleId="11">
    <w:name w:val="Без интервала1"/>
    <w:uiPriority w:val="99"/>
    <w:qFormat/>
    <w:rsid w:val="00554DAA"/>
    <w:pPr>
      <w:spacing w:after="0" w:line="240" w:lineRule="auto"/>
    </w:pPr>
    <w:rPr>
      <w:rFonts w:ascii="Calibri" w:eastAsia="Calibri" w:hAnsi="Calibri" w:cs="Calibri"/>
      <w:sz w:val="28"/>
      <w:szCs w:val="28"/>
    </w:rPr>
  </w:style>
  <w:style w:type="paragraph" w:customStyle="1" w:styleId="ConsPlusNonformat">
    <w:name w:val="ConsPlusNonformat"/>
    <w:uiPriority w:val="99"/>
    <w:rsid w:val="00554DA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f6">
    <w:name w:val="Table Grid"/>
    <w:basedOn w:val="a1"/>
    <w:rsid w:val="00554DA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5">
    <w:name w:val="Style5"/>
    <w:basedOn w:val="a"/>
    <w:uiPriority w:val="99"/>
    <w:rsid w:val="00554DAA"/>
    <w:pPr>
      <w:widowControl w:val="0"/>
      <w:autoSpaceDE w:val="0"/>
      <w:autoSpaceDN w:val="0"/>
      <w:adjustRightInd w:val="0"/>
      <w:spacing w:line="451" w:lineRule="exact"/>
      <w:ind w:firstLine="854"/>
      <w:jc w:val="both"/>
    </w:pPr>
    <w:rPr>
      <w:rFonts w:eastAsiaTheme="minorEastAsia"/>
      <w:color w:val="auto"/>
      <w:sz w:val="24"/>
      <w:szCs w:val="24"/>
    </w:rPr>
  </w:style>
  <w:style w:type="paragraph" w:customStyle="1" w:styleId="Style6">
    <w:name w:val="Style6"/>
    <w:basedOn w:val="a"/>
    <w:uiPriority w:val="99"/>
    <w:rsid w:val="00554DAA"/>
    <w:pPr>
      <w:widowControl w:val="0"/>
      <w:autoSpaceDE w:val="0"/>
      <w:autoSpaceDN w:val="0"/>
      <w:adjustRightInd w:val="0"/>
      <w:spacing w:line="449" w:lineRule="exact"/>
      <w:ind w:firstLine="883"/>
      <w:jc w:val="both"/>
    </w:pPr>
    <w:rPr>
      <w:rFonts w:eastAsiaTheme="minorEastAsia"/>
      <w:color w:val="auto"/>
      <w:sz w:val="24"/>
      <w:szCs w:val="24"/>
    </w:rPr>
  </w:style>
  <w:style w:type="character" w:customStyle="1" w:styleId="FontStyle15">
    <w:name w:val="Font Style15"/>
    <w:basedOn w:val="a0"/>
    <w:uiPriority w:val="99"/>
    <w:rsid w:val="00554DAA"/>
    <w:rPr>
      <w:rFonts w:ascii="Times New Roman" w:hAnsi="Times New Roman" w:cs="Times New Roman" w:hint="default"/>
      <w:sz w:val="24"/>
      <w:szCs w:val="24"/>
    </w:rPr>
  </w:style>
  <w:style w:type="paragraph" w:customStyle="1" w:styleId="Style7">
    <w:name w:val="Style7"/>
    <w:basedOn w:val="a"/>
    <w:uiPriority w:val="99"/>
    <w:rsid w:val="00554DAA"/>
    <w:pPr>
      <w:widowControl w:val="0"/>
      <w:autoSpaceDE w:val="0"/>
      <w:autoSpaceDN w:val="0"/>
      <w:adjustRightInd w:val="0"/>
      <w:spacing w:line="449" w:lineRule="exact"/>
      <w:jc w:val="both"/>
    </w:pPr>
    <w:rPr>
      <w:rFonts w:eastAsiaTheme="minorEastAsia"/>
      <w:color w:val="auto"/>
      <w:sz w:val="24"/>
      <w:szCs w:val="24"/>
    </w:rPr>
  </w:style>
  <w:style w:type="character" w:customStyle="1" w:styleId="FontStyle13">
    <w:name w:val="Font Style13"/>
    <w:basedOn w:val="a0"/>
    <w:uiPriority w:val="99"/>
    <w:rsid w:val="00554DAA"/>
    <w:rPr>
      <w:rFonts w:ascii="Times New Roman" w:hAnsi="Times New Roman" w:cs="Times New Roman" w:hint="default"/>
      <w:i/>
      <w:iCs/>
      <w:sz w:val="24"/>
      <w:szCs w:val="24"/>
    </w:rPr>
  </w:style>
  <w:style w:type="paragraph" w:customStyle="1" w:styleId="Style4">
    <w:name w:val="Style4"/>
    <w:basedOn w:val="a"/>
    <w:uiPriority w:val="99"/>
    <w:rsid w:val="00554DAA"/>
    <w:pPr>
      <w:widowControl w:val="0"/>
      <w:autoSpaceDE w:val="0"/>
      <w:autoSpaceDN w:val="0"/>
      <w:adjustRightInd w:val="0"/>
      <w:spacing w:line="446" w:lineRule="exact"/>
      <w:ind w:firstLine="859"/>
      <w:jc w:val="both"/>
    </w:pPr>
    <w:rPr>
      <w:rFonts w:eastAsiaTheme="minorEastAsia"/>
      <w:color w:val="auto"/>
      <w:sz w:val="24"/>
      <w:szCs w:val="24"/>
    </w:rPr>
  </w:style>
  <w:style w:type="character" w:customStyle="1" w:styleId="12">
    <w:name w:val="Неразрешенное упоминание1"/>
    <w:basedOn w:val="a0"/>
    <w:uiPriority w:val="99"/>
    <w:semiHidden/>
    <w:unhideWhenUsed/>
    <w:rsid w:val="00554DAA"/>
    <w:rPr>
      <w:color w:val="605E5C"/>
      <w:shd w:val="clear" w:color="auto" w:fill="E1DFDD"/>
    </w:rPr>
  </w:style>
  <w:style w:type="paragraph" w:customStyle="1" w:styleId="s1">
    <w:name w:val="s_1"/>
    <w:basedOn w:val="a"/>
    <w:rsid w:val="00AF11A5"/>
    <w:pPr>
      <w:spacing w:before="100" w:beforeAutospacing="1" w:after="100" w:afterAutospacing="1"/>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1155636">
      <w:bodyDiv w:val="1"/>
      <w:marLeft w:val="0"/>
      <w:marRight w:val="0"/>
      <w:marTop w:val="0"/>
      <w:marBottom w:val="0"/>
      <w:divBdr>
        <w:top w:val="none" w:sz="0" w:space="0" w:color="auto"/>
        <w:left w:val="none" w:sz="0" w:space="0" w:color="auto"/>
        <w:bottom w:val="none" w:sz="0" w:space="0" w:color="auto"/>
        <w:right w:val="none" w:sz="0" w:space="0" w:color="auto"/>
      </w:divBdr>
    </w:div>
    <w:div w:id="515537631">
      <w:bodyDiv w:val="1"/>
      <w:marLeft w:val="0"/>
      <w:marRight w:val="0"/>
      <w:marTop w:val="0"/>
      <w:marBottom w:val="0"/>
      <w:divBdr>
        <w:top w:val="none" w:sz="0" w:space="0" w:color="auto"/>
        <w:left w:val="none" w:sz="0" w:space="0" w:color="auto"/>
        <w:bottom w:val="none" w:sz="0" w:space="0" w:color="auto"/>
        <w:right w:val="none" w:sz="0" w:space="0" w:color="auto"/>
      </w:divBdr>
    </w:div>
    <w:div w:id="944919657">
      <w:bodyDiv w:val="1"/>
      <w:marLeft w:val="0"/>
      <w:marRight w:val="0"/>
      <w:marTop w:val="0"/>
      <w:marBottom w:val="0"/>
      <w:divBdr>
        <w:top w:val="none" w:sz="0" w:space="0" w:color="auto"/>
        <w:left w:val="none" w:sz="0" w:space="0" w:color="auto"/>
        <w:bottom w:val="none" w:sz="0" w:space="0" w:color="auto"/>
        <w:right w:val="none" w:sz="0" w:space="0" w:color="auto"/>
      </w:divBdr>
    </w:div>
    <w:div w:id="1775904096">
      <w:bodyDiv w:val="1"/>
      <w:marLeft w:val="0"/>
      <w:marRight w:val="0"/>
      <w:marTop w:val="0"/>
      <w:marBottom w:val="0"/>
      <w:divBdr>
        <w:top w:val="none" w:sz="0" w:space="0" w:color="auto"/>
        <w:left w:val="none" w:sz="0" w:space="0" w:color="auto"/>
        <w:bottom w:val="none" w:sz="0" w:space="0" w:color="auto"/>
        <w:right w:val="none" w:sz="0" w:space="0" w:color="auto"/>
      </w:divBdr>
    </w:div>
    <w:div w:id="1861550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ettings" Target="settings.xml"/><Relationship Id="rId7" Type="http://schemas.openxmlformats.org/officeDocument/2006/relationships/hyperlink" Target="https://internet.garan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5854E1B9F0C7A8F7F58F7736758F6A26714E04C28603B5A6BCBF140BCF56AE9E0980A66A3A4245B6A4663E2663107C1C8BC16F1D230DF9El1r2E"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do.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32</Pages>
  <Words>11495</Words>
  <Characters>65528</Characters>
  <Application>Microsoft Office Word</Application>
  <DocSecurity>0</DocSecurity>
  <Lines>546</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Уразаева Елена</cp:lastModifiedBy>
  <cp:revision>2</cp:revision>
  <cp:lastPrinted>2020-03-19T09:02:00Z</cp:lastPrinted>
  <dcterms:created xsi:type="dcterms:W3CDTF">2020-04-22T02:58:00Z</dcterms:created>
  <dcterms:modified xsi:type="dcterms:W3CDTF">2020-04-22T02:58:00Z</dcterms:modified>
</cp:coreProperties>
</file>