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1A" w:rsidRPr="00191790" w:rsidRDefault="00E24E1A" w:rsidP="00E24E1A">
      <w:pPr>
        <w:jc w:val="center"/>
        <w:rPr>
          <w:sz w:val="24"/>
          <w:szCs w:val="24"/>
        </w:rPr>
      </w:pPr>
      <w:r>
        <w:rPr>
          <w:sz w:val="24"/>
          <w:szCs w:val="24"/>
        </w:rPr>
        <w:t>Уведомление</w:t>
      </w:r>
    </w:p>
    <w:p w:rsidR="00E24E1A" w:rsidRPr="00191790" w:rsidRDefault="00E24E1A" w:rsidP="00E24E1A">
      <w:pPr>
        <w:jc w:val="center"/>
        <w:rPr>
          <w:sz w:val="24"/>
          <w:szCs w:val="24"/>
        </w:rPr>
      </w:pPr>
      <w:r w:rsidRPr="00191790">
        <w:rPr>
          <w:sz w:val="24"/>
          <w:szCs w:val="24"/>
        </w:rPr>
        <w:t>о начале публичных консультаций</w:t>
      </w:r>
    </w:p>
    <w:p w:rsidR="00E24E1A" w:rsidRPr="00191790" w:rsidRDefault="00E24E1A" w:rsidP="00E24E1A">
      <w:pPr>
        <w:jc w:val="center"/>
        <w:rPr>
          <w:sz w:val="24"/>
          <w:szCs w:val="24"/>
        </w:rPr>
      </w:pPr>
    </w:p>
    <w:p w:rsidR="00E24E1A" w:rsidRPr="00191790" w:rsidRDefault="00E24E1A" w:rsidP="00E24E1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1790">
        <w:rPr>
          <w:sz w:val="24"/>
          <w:szCs w:val="24"/>
        </w:rPr>
        <w:t>Администрация Куйбышевского</w:t>
      </w:r>
      <w:r w:rsidR="00423547">
        <w:rPr>
          <w:sz w:val="24"/>
          <w:szCs w:val="24"/>
        </w:rPr>
        <w:t xml:space="preserve"> муниципального</w:t>
      </w:r>
      <w:r w:rsidRPr="00191790">
        <w:rPr>
          <w:sz w:val="24"/>
          <w:szCs w:val="24"/>
        </w:rPr>
        <w:t xml:space="preserve"> района</w:t>
      </w:r>
      <w:r w:rsidR="00423547">
        <w:rPr>
          <w:sz w:val="24"/>
          <w:szCs w:val="24"/>
        </w:rPr>
        <w:t xml:space="preserve"> Новосибирской области</w:t>
      </w:r>
      <w:r w:rsidRPr="00191790">
        <w:rPr>
          <w:sz w:val="24"/>
          <w:szCs w:val="24"/>
        </w:rPr>
        <w:t xml:space="preserve"> уведомляет о проведении публичных консультаций в целях </w:t>
      </w:r>
      <w:proofErr w:type="gramStart"/>
      <w:r w:rsidRPr="00191790">
        <w:rPr>
          <w:sz w:val="24"/>
          <w:szCs w:val="24"/>
        </w:rPr>
        <w:t>проведения оценки регулирующего воздействия проекта нормативного правового акта</w:t>
      </w:r>
      <w:proofErr w:type="gramEnd"/>
      <w:r w:rsidRPr="00191790">
        <w:rPr>
          <w:sz w:val="24"/>
          <w:szCs w:val="24"/>
        </w:rPr>
        <w:t>.</w:t>
      </w:r>
    </w:p>
    <w:p w:rsidR="00E24E1A" w:rsidRPr="00191790" w:rsidRDefault="00E24E1A" w:rsidP="00E24E1A">
      <w:pPr>
        <w:widowControl w:val="0"/>
        <w:tabs>
          <w:tab w:val="left" w:pos="5435"/>
        </w:tabs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191790">
        <w:rPr>
          <w:i/>
          <w:sz w:val="24"/>
          <w:szCs w:val="24"/>
        </w:rPr>
        <w:t>Проект нормативного правового акта:</w:t>
      </w:r>
      <w:r w:rsidRPr="00191790">
        <w:rPr>
          <w:i/>
          <w:sz w:val="24"/>
          <w:szCs w:val="24"/>
        </w:rPr>
        <w:tab/>
      </w:r>
    </w:p>
    <w:p w:rsidR="00E24E1A" w:rsidRPr="00191790" w:rsidRDefault="00E24E1A" w:rsidP="00E24E1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191790">
        <w:rPr>
          <w:bCs/>
          <w:sz w:val="24"/>
          <w:szCs w:val="24"/>
        </w:rPr>
        <w:t>Проект постановления администрации Куйбышевского</w:t>
      </w:r>
      <w:r w:rsidR="00423547">
        <w:rPr>
          <w:bCs/>
          <w:sz w:val="24"/>
          <w:szCs w:val="24"/>
        </w:rPr>
        <w:t xml:space="preserve"> муниципального</w:t>
      </w:r>
      <w:r w:rsidRPr="00191790">
        <w:rPr>
          <w:bCs/>
          <w:sz w:val="24"/>
          <w:szCs w:val="24"/>
        </w:rPr>
        <w:t xml:space="preserve"> района</w:t>
      </w:r>
      <w:r w:rsidR="00423547">
        <w:rPr>
          <w:bCs/>
          <w:sz w:val="24"/>
          <w:szCs w:val="24"/>
        </w:rPr>
        <w:t xml:space="preserve"> Новосибирской области</w:t>
      </w:r>
      <w:r w:rsidR="009822AC">
        <w:rPr>
          <w:bCs/>
          <w:sz w:val="24"/>
          <w:szCs w:val="24"/>
        </w:rPr>
        <w:t xml:space="preserve"> «О внесении изменений в постановление администрации Куйбышевского муниципального района Новосибирской области от 29.06.2020 № 505</w:t>
      </w:r>
      <w:r w:rsidRPr="00191790">
        <w:rPr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Pr="00191790">
        <w:rPr>
          <w:sz w:val="24"/>
          <w:szCs w:val="24"/>
        </w:rPr>
        <w:t>«</w:t>
      </w:r>
      <w:r w:rsidR="00423547" w:rsidRPr="009822AC">
        <w:rPr>
          <w:sz w:val="24"/>
          <w:szCs w:val="24"/>
        </w:rPr>
        <w:t>Выдача разрешения на ввод объекта в эксплуатацию</w:t>
      </w:r>
      <w:r w:rsidRPr="00D12B0E">
        <w:rPr>
          <w:bCs/>
          <w:sz w:val="24"/>
          <w:szCs w:val="24"/>
        </w:rPr>
        <w:t>»».</w:t>
      </w:r>
      <w:r w:rsidRPr="00191790">
        <w:rPr>
          <w:bCs/>
          <w:sz w:val="24"/>
          <w:szCs w:val="24"/>
        </w:rPr>
        <w:t xml:space="preserve"> </w:t>
      </w:r>
    </w:p>
    <w:p w:rsidR="00E24E1A" w:rsidRPr="00191790" w:rsidRDefault="00E24E1A" w:rsidP="00E24E1A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191790">
        <w:rPr>
          <w:i/>
          <w:sz w:val="24"/>
          <w:szCs w:val="24"/>
        </w:rPr>
        <w:t>Разработчик проекта нормативного правового акта:</w:t>
      </w:r>
    </w:p>
    <w:p w:rsidR="00E24E1A" w:rsidRPr="00191790" w:rsidRDefault="00E24E1A" w:rsidP="00E24E1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91790">
        <w:rPr>
          <w:sz w:val="24"/>
          <w:szCs w:val="24"/>
        </w:rPr>
        <w:t>правлени</w:t>
      </w:r>
      <w:r>
        <w:rPr>
          <w:sz w:val="24"/>
          <w:szCs w:val="24"/>
        </w:rPr>
        <w:t>е</w:t>
      </w:r>
      <w:r w:rsidRPr="00191790">
        <w:rPr>
          <w:sz w:val="24"/>
          <w:szCs w:val="24"/>
        </w:rPr>
        <w:t xml:space="preserve"> строительства, коммунального, дорожного хозяйства и транспорта  администрации Куйбышевского </w:t>
      </w:r>
      <w:r w:rsidR="00423547">
        <w:rPr>
          <w:sz w:val="24"/>
          <w:szCs w:val="24"/>
        </w:rPr>
        <w:t xml:space="preserve">муниципального </w:t>
      </w:r>
      <w:r w:rsidRPr="00191790">
        <w:rPr>
          <w:sz w:val="24"/>
          <w:szCs w:val="24"/>
        </w:rPr>
        <w:t>района</w:t>
      </w:r>
      <w:r w:rsidR="00423547">
        <w:rPr>
          <w:sz w:val="24"/>
          <w:szCs w:val="24"/>
        </w:rPr>
        <w:t xml:space="preserve"> Новосибирской области</w:t>
      </w:r>
      <w:r w:rsidRPr="00191790">
        <w:rPr>
          <w:sz w:val="24"/>
          <w:szCs w:val="24"/>
        </w:rPr>
        <w:t>.</w:t>
      </w:r>
    </w:p>
    <w:p w:rsidR="00E24E1A" w:rsidRPr="00191790" w:rsidRDefault="00E24E1A" w:rsidP="00E24E1A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191790">
        <w:rPr>
          <w:i/>
          <w:sz w:val="24"/>
          <w:szCs w:val="24"/>
        </w:rPr>
        <w:t>Сведения о месте размещения документов:</w:t>
      </w:r>
    </w:p>
    <w:p w:rsidR="00E24E1A" w:rsidRDefault="00E24E1A" w:rsidP="00E24E1A">
      <w:pPr>
        <w:ind w:firstLine="708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Уведомление </w:t>
      </w:r>
      <w:r w:rsidRPr="00191790">
        <w:rPr>
          <w:sz w:val="24"/>
          <w:szCs w:val="24"/>
        </w:rPr>
        <w:t>о начале публичных консультаций</w:t>
      </w:r>
      <w:r>
        <w:rPr>
          <w:sz w:val="24"/>
          <w:szCs w:val="24"/>
        </w:rPr>
        <w:t xml:space="preserve"> и п</w:t>
      </w:r>
      <w:r w:rsidRPr="00191790">
        <w:rPr>
          <w:bCs/>
          <w:sz w:val="24"/>
          <w:szCs w:val="24"/>
        </w:rPr>
        <w:t>роект постановления администрации Куйбышевского</w:t>
      </w:r>
      <w:r w:rsidR="00CC1CFB">
        <w:rPr>
          <w:bCs/>
          <w:sz w:val="24"/>
          <w:szCs w:val="24"/>
        </w:rPr>
        <w:t xml:space="preserve"> муниципального</w:t>
      </w:r>
      <w:r w:rsidRPr="00191790">
        <w:rPr>
          <w:bCs/>
          <w:sz w:val="24"/>
          <w:szCs w:val="24"/>
        </w:rPr>
        <w:t xml:space="preserve"> района</w:t>
      </w:r>
      <w:r w:rsidR="00CC1CFB">
        <w:rPr>
          <w:bCs/>
          <w:sz w:val="24"/>
          <w:szCs w:val="24"/>
        </w:rPr>
        <w:t xml:space="preserve"> Новосибирской области</w:t>
      </w:r>
      <w:r w:rsidRPr="00191790">
        <w:rPr>
          <w:bCs/>
          <w:sz w:val="24"/>
          <w:szCs w:val="24"/>
        </w:rPr>
        <w:t xml:space="preserve"> </w:t>
      </w:r>
      <w:r w:rsidR="009822AC">
        <w:rPr>
          <w:bCs/>
          <w:sz w:val="24"/>
          <w:szCs w:val="24"/>
        </w:rPr>
        <w:t>«О внесении изменений в постановление администрации Куйбышевского муниципального района Новосибирской области от 29.06.2020 № 505</w:t>
      </w:r>
      <w:r w:rsidR="009822AC" w:rsidRPr="00191790">
        <w:rPr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9822AC" w:rsidRPr="00191790">
        <w:rPr>
          <w:sz w:val="24"/>
          <w:szCs w:val="24"/>
        </w:rPr>
        <w:t>«</w:t>
      </w:r>
      <w:r w:rsidR="009822AC" w:rsidRPr="009822AC">
        <w:rPr>
          <w:sz w:val="24"/>
          <w:szCs w:val="24"/>
        </w:rPr>
        <w:t>Выдача разрешения на ввод объекта в эксплуатацию</w:t>
      </w:r>
      <w:r w:rsidR="009822AC" w:rsidRPr="00D12B0E">
        <w:rPr>
          <w:bCs/>
          <w:sz w:val="24"/>
          <w:szCs w:val="24"/>
        </w:rPr>
        <w:t>»»</w:t>
      </w:r>
      <w:r w:rsidRPr="00191790">
        <w:rPr>
          <w:bCs/>
          <w:sz w:val="24"/>
          <w:szCs w:val="24"/>
        </w:rPr>
        <w:t xml:space="preserve"> размещен</w:t>
      </w:r>
      <w:r>
        <w:rPr>
          <w:bCs/>
          <w:sz w:val="24"/>
          <w:szCs w:val="24"/>
        </w:rPr>
        <w:t>ы</w:t>
      </w:r>
      <w:r w:rsidRPr="00191790">
        <w:rPr>
          <w:bCs/>
          <w:sz w:val="24"/>
          <w:szCs w:val="24"/>
        </w:rPr>
        <w:t xml:space="preserve"> </w:t>
      </w:r>
      <w:r w:rsidRPr="00FC6476">
        <w:rPr>
          <w:bCs/>
          <w:color w:val="auto"/>
          <w:sz w:val="24"/>
          <w:szCs w:val="24"/>
        </w:rPr>
        <w:t>в периодическом печатном издании органов местного самоуправления Куйбышевского</w:t>
      </w:r>
      <w:r w:rsidR="00CC1CFB">
        <w:rPr>
          <w:bCs/>
          <w:color w:val="auto"/>
          <w:sz w:val="24"/>
          <w:szCs w:val="24"/>
        </w:rPr>
        <w:t xml:space="preserve"> муниципального</w:t>
      </w:r>
      <w:r w:rsidRPr="00FC6476">
        <w:rPr>
          <w:bCs/>
          <w:color w:val="auto"/>
          <w:sz w:val="24"/>
          <w:szCs w:val="24"/>
        </w:rPr>
        <w:t xml:space="preserve"> района</w:t>
      </w:r>
      <w:r w:rsidR="00CC1CFB">
        <w:rPr>
          <w:bCs/>
          <w:color w:val="auto"/>
          <w:sz w:val="24"/>
          <w:szCs w:val="24"/>
        </w:rPr>
        <w:t xml:space="preserve"> Новосибирской области</w:t>
      </w:r>
      <w:r w:rsidRPr="00FC6476">
        <w:rPr>
          <w:bCs/>
          <w:color w:val="auto"/>
          <w:sz w:val="24"/>
          <w:szCs w:val="24"/>
        </w:rPr>
        <w:t xml:space="preserve"> «Информационный вестник», </w:t>
      </w:r>
      <w:r w:rsidRPr="00191790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 xml:space="preserve"> </w:t>
      </w:r>
      <w:r w:rsidRPr="00191790">
        <w:rPr>
          <w:bCs/>
          <w:sz w:val="24"/>
          <w:szCs w:val="24"/>
        </w:rPr>
        <w:t>официальном</w:t>
      </w:r>
      <w:r>
        <w:rPr>
          <w:bCs/>
          <w:sz w:val="24"/>
          <w:szCs w:val="24"/>
        </w:rPr>
        <w:t xml:space="preserve"> </w:t>
      </w:r>
      <w:r w:rsidRPr="00191790"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</w:t>
      </w:r>
      <w:r w:rsidRPr="00191790">
        <w:rPr>
          <w:bCs/>
          <w:sz w:val="24"/>
          <w:szCs w:val="24"/>
        </w:rPr>
        <w:t>администрации</w:t>
      </w:r>
      <w:r>
        <w:rPr>
          <w:bCs/>
          <w:sz w:val="24"/>
          <w:szCs w:val="24"/>
        </w:rPr>
        <w:t xml:space="preserve"> </w:t>
      </w:r>
      <w:r w:rsidRPr="00191790">
        <w:rPr>
          <w:bCs/>
          <w:sz w:val="24"/>
          <w:szCs w:val="24"/>
        </w:rPr>
        <w:t>Куйбышевского</w:t>
      </w:r>
      <w:r w:rsidR="00CC1CFB">
        <w:rPr>
          <w:bCs/>
          <w:sz w:val="24"/>
          <w:szCs w:val="24"/>
        </w:rPr>
        <w:t xml:space="preserve"> муниципального </w:t>
      </w:r>
      <w:r>
        <w:rPr>
          <w:bCs/>
          <w:sz w:val="24"/>
          <w:szCs w:val="24"/>
        </w:rPr>
        <w:t xml:space="preserve"> </w:t>
      </w:r>
      <w:r w:rsidRPr="00191790">
        <w:rPr>
          <w:bCs/>
          <w:sz w:val="24"/>
          <w:szCs w:val="24"/>
        </w:rPr>
        <w:t>района</w:t>
      </w:r>
      <w:r w:rsidR="00CC1CFB">
        <w:rPr>
          <w:bCs/>
          <w:sz w:val="24"/>
          <w:szCs w:val="24"/>
        </w:rPr>
        <w:t xml:space="preserve"> Новосибирской области</w:t>
      </w:r>
      <w:r>
        <w:rPr>
          <w:bCs/>
          <w:sz w:val="24"/>
          <w:szCs w:val="24"/>
        </w:rPr>
        <w:t xml:space="preserve"> </w:t>
      </w:r>
      <w:hyperlink r:id="rId5" w:history="1">
        <w:r w:rsidRPr="00191790">
          <w:rPr>
            <w:rStyle w:val="aa"/>
            <w:bCs/>
            <w:sz w:val="24"/>
            <w:szCs w:val="24"/>
          </w:rPr>
          <w:t>www.kuibyshev.nso.ru</w:t>
        </w:r>
      </w:hyperlink>
      <w:r>
        <w:rPr>
          <w:bCs/>
          <w:sz w:val="24"/>
          <w:szCs w:val="24"/>
        </w:rPr>
        <w:t>.</w:t>
      </w:r>
    </w:p>
    <w:p w:rsidR="00E24E1A" w:rsidRPr="00191790" w:rsidRDefault="00E24E1A" w:rsidP="00E24E1A">
      <w:pPr>
        <w:ind w:firstLine="708"/>
        <w:jc w:val="both"/>
        <w:rPr>
          <w:i/>
          <w:sz w:val="24"/>
          <w:szCs w:val="24"/>
        </w:rPr>
      </w:pPr>
      <w:r w:rsidRPr="00191790">
        <w:rPr>
          <w:i/>
          <w:sz w:val="24"/>
          <w:szCs w:val="24"/>
        </w:rPr>
        <w:t xml:space="preserve">Сроки проведения публичных консультаций: </w:t>
      </w:r>
    </w:p>
    <w:p w:rsidR="00E24E1A" w:rsidRPr="00191790" w:rsidRDefault="00E24E1A" w:rsidP="00E24E1A">
      <w:pPr>
        <w:ind w:firstLine="708"/>
        <w:rPr>
          <w:sz w:val="24"/>
          <w:szCs w:val="24"/>
        </w:rPr>
      </w:pPr>
      <w:r w:rsidRPr="00191790">
        <w:rPr>
          <w:sz w:val="24"/>
          <w:szCs w:val="24"/>
        </w:rPr>
        <w:t xml:space="preserve">с </w:t>
      </w:r>
      <w:r w:rsidR="009822AC">
        <w:rPr>
          <w:sz w:val="24"/>
          <w:szCs w:val="24"/>
        </w:rPr>
        <w:t>30</w:t>
      </w:r>
      <w:r w:rsidRPr="00191790">
        <w:rPr>
          <w:sz w:val="24"/>
          <w:szCs w:val="24"/>
        </w:rPr>
        <w:t>.</w:t>
      </w:r>
      <w:r w:rsidR="009822AC">
        <w:rPr>
          <w:sz w:val="24"/>
          <w:szCs w:val="24"/>
        </w:rPr>
        <w:t>11</w:t>
      </w:r>
      <w:r>
        <w:rPr>
          <w:sz w:val="24"/>
          <w:szCs w:val="24"/>
        </w:rPr>
        <w:t>.2020</w:t>
      </w:r>
      <w:r w:rsidRPr="00191790">
        <w:rPr>
          <w:sz w:val="24"/>
          <w:szCs w:val="24"/>
        </w:rPr>
        <w:t xml:space="preserve"> по </w:t>
      </w:r>
      <w:r w:rsidR="009822AC">
        <w:rPr>
          <w:sz w:val="24"/>
          <w:szCs w:val="24"/>
        </w:rPr>
        <w:t>09.12</w:t>
      </w:r>
      <w:r w:rsidR="003B6F20">
        <w:rPr>
          <w:sz w:val="24"/>
          <w:szCs w:val="24"/>
        </w:rPr>
        <w:t>.2020</w:t>
      </w:r>
    </w:p>
    <w:p w:rsidR="00E24E1A" w:rsidRPr="00191790" w:rsidRDefault="00E24E1A" w:rsidP="00E24E1A">
      <w:pPr>
        <w:ind w:firstLine="708"/>
        <w:jc w:val="both"/>
        <w:rPr>
          <w:i/>
          <w:sz w:val="24"/>
          <w:szCs w:val="24"/>
        </w:rPr>
      </w:pPr>
      <w:r w:rsidRPr="00191790">
        <w:rPr>
          <w:i/>
          <w:sz w:val="24"/>
          <w:szCs w:val="24"/>
        </w:rPr>
        <w:t>Способ направления участниками публичных консультаций предложений по проекту муниципального акта:</w:t>
      </w:r>
    </w:p>
    <w:p w:rsidR="00E24E1A" w:rsidRPr="00191790" w:rsidRDefault="00E24E1A" w:rsidP="00E24E1A">
      <w:pPr>
        <w:ind w:firstLine="708"/>
        <w:jc w:val="both"/>
        <w:rPr>
          <w:sz w:val="24"/>
          <w:szCs w:val="24"/>
        </w:rPr>
      </w:pPr>
      <w:r w:rsidRPr="00191790">
        <w:rPr>
          <w:sz w:val="24"/>
          <w:szCs w:val="24"/>
        </w:rPr>
        <w:t xml:space="preserve">на адрес электронной почты: </w:t>
      </w:r>
      <w:hyperlink r:id="rId6" w:history="1">
        <w:r w:rsidRPr="00191790">
          <w:rPr>
            <w:rStyle w:val="aa"/>
            <w:sz w:val="24"/>
            <w:szCs w:val="24"/>
            <w:lang w:val="en-US"/>
          </w:rPr>
          <w:t>ozo</w:t>
        </w:r>
        <w:r w:rsidRPr="00191790">
          <w:rPr>
            <w:rStyle w:val="aa"/>
            <w:sz w:val="24"/>
            <w:szCs w:val="24"/>
          </w:rPr>
          <w:t>54@</w:t>
        </w:r>
        <w:r w:rsidRPr="00191790">
          <w:rPr>
            <w:rStyle w:val="aa"/>
            <w:sz w:val="24"/>
            <w:szCs w:val="24"/>
            <w:lang w:val="en-US"/>
          </w:rPr>
          <w:t>mail</w:t>
        </w:r>
        <w:r w:rsidRPr="00191790">
          <w:rPr>
            <w:rStyle w:val="aa"/>
            <w:sz w:val="24"/>
            <w:szCs w:val="24"/>
          </w:rPr>
          <w:t>.</w:t>
        </w:r>
        <w:r w:rsidRPr="00191790">
          <w:rPr>
            <w:rStyle w:val="aa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или на бумажном носителе по </w:t>
      </w:r>
      <w:r w:rsidRPr="00191790">
        <w:rPr>
          <w:sz w:val="24"/>
          <w:szCs w:val="24"/>
        </w:rPr>
        <w:t xml:space="preserve">адресу: Новосибирская область, </w:t>
      </w:r>
      <w:proofErr w:type="gramStart"/>
      <w:r w:rsidRPr="00191790">
        <w:rPr>
          <w:sz w:val="24"/>
          <w:szCs w:val="24"/>
        </w:rPr>
        <w:t>г</w:t>
      </w:r>
      <w:proofErr w:type="gramEnd"/>
      <w:r w:rsidRPr="00191790">
        <w:rPr>
          <w:sz w:val="24"/>
          <w:szCs w:val="24"/>
        </w:rPr>
        <w:t xml:space="preserve">. Куйбышев, ул. </w:t>
      </w:r>
      <w:proofErr w:type="spellStart"/>
      <w:r w:rsidRPr="00191790">
        <w:rPr>
          <w:sz w:val="24"/>
          <w:szCs w:val="24"/>
        </w:rPr>
        <w:t>Краскома</w:t>
      </w:r>
      <w:proofErr w:type="spellEnd"/>
      <w:r w:rsidRPr="00191790">
        <w:rPr>
          <w:sz w:val="24"/>
          <w:szCs w:val="24"/>
        </w:rPr>
        <w:t>, 37</w:t>
      </w:r>
      <w:r>
        <w:rPr>
          <w:sz w:val="24"/>
          <w:szCs w:val="24"/>
        </w:rPr>
        <w:t>.</w:t>
      </w:r>
    </w:p>
    <w:p w:rsidR="00E24E1A" w:rsidRPr="00191790" w:rsidRDefault="00E24E1A" w:rsidP="00E24E1A">
      <w:pPr>
        <w:widowControl w:val="0"/>
        <w:autoSpaceDE w:val="0"/>
        <w:autoSpaceDN w:val="0"/>
        <w:adjustRightInd w:val="0"/>
        <w:ind w:firstLine="708"/>
        <w:jc w:val="both"/>
        <w:rPr>
          <w:i/>
          <w:sz w:val="24"/>
          <w:szCs w:val="24"/>
        </w:rPr>
      </w:pPr>
      <w:r w:rsidRPr="00191790">
        <w:rPr>
          <w:i/>
          <w:sz w:val="24"/>
          <w:szCs w:val="24"/>
        </w:rPr>
        <w:t xml:space="preserve">Контактное лицо по вопросам заполнения формы запроса и его отправки: </w:t>
      </w:r>
    </w:p>
    <w:p w:rsidR="00E24E1A" w:rsidRPr="00191790" w:rsidRDefault="00E24E1A" w:rsidP="00E24E1A">
      <w:pPr>
        <w:ind w:firstLine="708"/>
        <w:jc w:val="both"/>
        <w:rPr>
          <w:sz w:val="24"/>
          <w:szCs w:val="24"/>
        </w:rPr>
      </w:pPr>
      <w:proofErr w:type="spellStart"/>
      <w:r w:rsidRPr="00191790">
        <w:rPr>
          <w:sz w:val="24"/>
          <w:szCs w:val="24"/>
        </w:rPr>
        <w:t>Меснянкина</w:t>
      </w:r>
      <w:proofErr w:type="spellEnd"/>
      <w:r w:rsidRPr="00191790">
        <w:rPr>
          <w:sz w:val="24"/>
          <w:szCs w:val="24"/>
        </w:rPr>
        <w:t xml:space="preserve"> Марина </w:t>
      </w:r>
      <w:r>
        <w:rPr>
          <w:sz w:val="24"/>
          <w:szCs w:val="24"/>
        </w:rPr>
        <w:t xml:space="preserve">Валериевна, главный специалист </w:t>
      </w:r>
      <w:r w:rsidRPr="00191790">
        <w:rPr>
          <w:sz w:val="24"/>
          <w:szCs w:val="24"/>
        </w:rPr>
        <w:t>управления строительства, коммунального, дорожного хозяйства и транспорта администрации Куйбышевского</w:t>
      </w:r>
      <w:r w:rsidR="00CC1CFB">
        <w:rPr>
          <w:sz w:val="24"/>
          <w:szCs w:val="24"/>
        </w:rPr>
        <w:t xml:space="preserve"> муниципального</w:t>
      </w:r>
      <w:r w:rsidRPr="00191790">
        <w:rPr>
          <w:sz w:val="24"/>
          <w:szCs w:val="24"/>
        </w:rPr>
        <w:t xml:space="preserve"> района</w:t>
      </w:r>
      <w:r w:rsidR="00CC1CFB">
        <w:rPr>
          <w:sz w:val="24"/>
          <w:szCs w:val="24"/>
        </w:rPr>
        <w:t xml:space="preserve"> Новосибирской области</w:t>
      </w:r>
    </w:p>
    <w:p w:rsidR="00E24E1A" w:rsidRPr="00191790" w:rsidRDefault="00E24E1A" w:rsidP="00E24E1A">
      <w:pPr>
        <w:ind w:firstLine="708"/>
        <w:rPr>
          <w:sz w:val="24"/>
          <w:szCs w:val="24"/>
        </w:rPr>
      </w:pPr>
      <w:r w:rsidRPr="00191790">
        <w:rPr>
          <w:sz w:val="24"/>
          <w:szCs w:val="24"/>
        </w:rPr>
        <w:t>Контактный телефон: 8(383) 62-51-744</w:t>
      </w:r>
    </w:p>
    <w:p w:rsidR="00E24E1A" w:rsidRPr="00191790" w:rsidRDefault="00E24E1A" w:rsidP="00E24E1A">
      <w:pPr>
        <w:ind w:firstLine="708"/>
        <w:rPr>
          <w:sz w:val="24"/>
          <w:szCs w:val="24"/>
          <w:u w:val="single"/>
        </w:rPr>
      </w:pPr>
      <w:r w:rsidRPr="00191790">
        <w:rPr>
          <w:sz w:val="24"/>
          <w:szCs w:val="24"/>
        </w:rPr>
        <w:t xml:space="preserve">График работы: понедельник - четверг  с 8.00 до 17.00 </w:t>
      </w:r>
    </w:p>
    <w:p w:rsidR="00E24E1A" w:rsidRPr="00191790" w:rsidRDefault="00E24E1A" w:rsidP="00E24E1A">
      <w:pPr>
        <w:ind w:firstLine="708"/>
        <w:rPr>
          <w:sz w:val="24"/>
          <w:szCs w:val="24"/>
        </w:rPr>
      </w:pPr>
      <w:r w:rsidRPr="00191790">
        <w:rPr>
          <w:sz w:val="24"/>
          <w:szCs w:val="24"/>
        </w:rPr>
        <w:t xml:space="preserve">                                                     пятница с  8.00 до  16.00</w:t>
      </w:r>
    </w:p>
    <w:p w:rsidR="00E24E1A" w:rsidRPr="00191790" w:rsidRDefault="00E24E1A" w:rsidP="00E24E1A">
      <w:pPr>
        <w:ind w:firstLine="708"/>
        <w:jc w:val="both"/>
        <w:rPr>
          <w:b/>
          <w:sz w:val="24"/>
          <w:szCs w:val="24"/>
        </w:rPr>
      </w:pPr>
      <w:r w:rsidRPr="00191790">
        <w:rPr>
          <w:i/>
          <w:sz w:val="24"/>
          <w:szCs w:val="24"/>
        </w:rPr>
        <w:t>Прилагаемые документы:</w:t>
      </w:r>
      <w:r w:rsidRPr="00191790">
        <w:rPr>
          <w:b/>
          <w:sz w:val="24"/>
          <w:szCs w:val="24"/>
        </w:rPr>
        <w:t> </w:t>
      </w:r>
    </w:p>
    <w:p w:rsidR="00E24E1A" w:rsidRPr="00CC1CFB" w:rsidRDefault="00E24E1A" w:rsidP="00E24E1A">
      <w:pPr>
        <w:ind w:firstLine="708"/>
        <w:jc w:val="both"/>
        <w:rPr>
          <w:sz w:val="24"/>
          <w:szCs w:val="24"/>
        </w:rPr>
      </w:pPr>
      <w:r w:rsidRPr="00191790">
        <w:rPr>
          <w:bCs/>
          <w:sz w:val="24"/>
          <w:szCs w:val="24"/>
        </w:rPr>
        <w:t xml:space="preserve">Проект постановления администрации Куйбышевского района «Об утверждении административного регламента предоставления муниципальной услуги </w:t>
      </w:r>
      <w:r w:rsidR="00277BCC" w:rsidRPr="00191790">
        <w:rPr>
          <w:sz w:val="24"/>
          <w:szCs w:val="24"/>
        </w:rPr>
        <w:t>«</w:t>
      </w:r>
      <w:r w:rsidR="00CC1CFB" w:rsidRPr="00CC1CFB">
        <w:rPr>
          <w:sz w:val="24"/>
          <w:szCs w:val="24"/>
        </w:rPr>
        <w:t>Выдача разрешения на ввод объекта в эксплуатацию</w:t>
      </w:r>
      <w:r w:rsidR="00277BCC" w:rsidRPr="00CC1CFB">
        <w:rPr>
          <w:bCs/>
          <w:sz w:val="24"/>
          <w:szCs w:val="24"/>
        </w:rPr>
        <w:t>»</w:t>
      </w:r>
      <w:r w:rsidRPr="00CC1CFB">
        <w:rPr>
          <w:bCs/>
          <w:sz w:val="24"/>
          <w:szCs w:val="24"/>
        </w:rPr>
        <w:t>».</w:t>
      </w:r>
    </w:p>
    <w:p w:rsidR="00E24E1A" w:rsidRPr="00CC1CFB" w:rsidRDefault="00E24E1A" w:rsidP="00E24E1A">
      <w:pPr>
        <w:shd w:val="clear" w:color="auto" w:fill="FFFFFF"/>
        <w:jc w:val="center"/>
        <w:rPr>
          <w:sz w:val="24"/>
          <w:szCs w:val="24"/>
        </w:rPr>
      </w:pPr>
    </w:p>
    <w:p w:rsidR="00E24E1A" w:rsidRPr="00191790" w:rsidRDefault="00E24E1A" w:rsidP="00E24E1A">
      <w:pPr>
        <w:shd w:val="clear" w:color="auto" w:fill="FFFFFF"/>
        <w:jc w:val="center"/>
        <w:rPr>
          <w:sz w:val="24"/>
          <w:szCs w:val="24"/>
        </w:rPr>
      </w:pPr>
    </w:p>
    <w:p w:rsidR="00E24E1A" w:rsidRDefault="00E24E1A" w:rsidP="00E24E1A">
      <w:pPr>
        <w:shd w:val="clear" w:color="auto" w:fill="FFFFFF"/>
        <w:jc w:val="center"/>
        <w:rPr>
          <w:sz w:val="24"/>
          <w:szCs w:val="24"/>
        </w:rPr>
      </w:pPr>
    </w:p>
    <w:p w:rsidR="00E24E1A" w:rsidRDefault="00E24E1A" w:rsidP="0065333C">
      <w:pPr>
        <w:pStyle w:val="1"/>
        <w:spacing w:before="0" w:after="0"/>
        <w:jc w:val="right"/>
        <w:rPr>
          <w:color w:val="auto"/>
          <w:sz w:val="28"/>
          <w:szCs w:val="28"/>
        </w:rPr>
      </w:pPr>
    </w:p>
    <w:p w:rsidR="00E24E1A" w:rsidRDefault="00E24E1A" w:rsidP="0065333C">
      <w:pPr>
        <w:pStyle w:val="1"/>
        <w:spacing w:before="0" w:after="0"/>
        <w:jc w:val="right"/>
        <w:rPr>
          <w:color w:val="auto"/>
          <w:sz w:val="28"/>
          <w:szCs w:val="28"/>
        </w:rPr>
      </w:pPr>
    </w:p>
    <w:p w:rsidR="00E24E1A" w:rsidRDefault="00E24E1A" w:rsidP="0065333C">
      <w:pPr>
        <w:pStyle w:val="1"/>
        <w:spacing w:before="0" w:after="0"/>
        <w:jc w:val="right"/>
        <w:rPr>
          <w:color w:val="auto"/>
          <w:sz w:val="28"/>
          <w:szCs w:val="28"/>
        </w:rPr>
      </w:pPr>
    </w:p>
    <w:p w:rsidR="00E24E1A" w:rsidRDefault="00E24E1A" w:rsidP="0065333C">
      <w:pPr>
        <w:pStyle w:val="1"/>
        <w:spacing w:before="0" w:after="0"/>
        <w:jc w:val="right"/>
        <w:rPr>
          <w:color w:val="auto"/>
          <w:sz w:val="28"/>
          <w:szCs w:val="28"/>
        </w:rPr>
      </w:pPr>
    </w:p>
    <w:p w:rsidR="00E24E1A" w:rsidRDefault="00E24E1A" w:rsidP="0065333C">
      <w:pPr>
        <w:pStyle w:val="1"/>
        <w:spacing w:before="0" w:after="0"/>
        <w:jc w:val="right"/>
        <w:rPr>
          <w:color w:val="auto"/>
          <w:sz w:val="28"/>
          <w:szCs w:val="28"/>
        </w:rPr>
      </w:pPr>
    </w:p>
    <w:p w:rsidR="00E24E1A" w:rsidRDefault="00E24E1A" w:rsidP="0065333C">
      <w:pPr>
        <w:pStyle w:val="1"/>
        <w:spacing w:before="0" w:after="0"/>
        <w:jc w:val="right"/>
        <w:rPr>
          <w:color w:val="auto"/>
          <w:sz w:val="28"/>
          <w:szCs w:val="28"/>
        </w:rPr>
      </w:pPr>
    </w:p>
    <w:p w:rsidR="00BE6C32" w:rsidRPr="00BE6C32" w:rsidRDefault="00BE6C32" w:rsidP="00BE6C32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E6C32">
        <w:rPr>
          <w:rFonts w:ascii="Times New Roman" w:hAnsi="Times New Roman" w:cs="Times New Roman"/>
          <w:b w:val="0"/>
          <w:sz w:val="28"/>
          <w:szCs w:val="28"/>
        </w:rPr>
        <w:lastRenderedPageBreak/>
        <w:t>ПРОЕКТ</w:t>
      </w:r>
    </w:p>
    <w:p w:rsidR="00BE6C32" w:rsidRPr="00A44BE3" w:rsidRDefault="00BE6C32" w:rsidP="00BE6C32"/>
    <w:p w:rsidR="00BE6C32" w:rsidRPr="00A44BE3" w:rsidRDefault="00BE6C32" w:rsidP="00BE6C32"/>
    <w:p w:rsidR="00BE6C32" w:rsidRDefault="00BE6C32" w:rsidP="00BE6C32">
      <w:pPr>
        <w:pStyle w:val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3810</wp:posOffset>
            </wp:positionV>
            <wp:extent cx="523875" cy="628650"/>
            <wp:effectExtent l="19050" t="0" r="9525" b="0"/>
            <wp:wrapNone/>
            <wp:docPr id="2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C32" w:rsidRDefault="00BE6C32" w:rsidP="00BE6C32">
      <w:pPr>
        <w:pStyle w:val="1"/>
        <w:jc w:val="center"/>
        <w:rPr>
          <w:sz w:val="28"/>
          <w:szCs w:val="28"/>
        </w:rPr>
      </w:pPr>
    </w:p>
    <w:p w:rsidR="00BE6C32" w:rsidRPr="00BE6C32" w:rsidRDefault="00BE6C32" w:rsidP="00BE6C3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BE6C3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6C32" w:rsidRPr="00BE6C32" w:rsidRDefault="00BE6C32" w:rsidP="00BE6C3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6C32">
        <w:rPr>
          <w:rFonts w:ascii="Times New Roman" w:hAnsi="Times New Roman" w:cs="Times New Roman"/>
          <w:sz w:val="28"/>
          <w:szCs w:val="28"/>
        </w:rPr>
        <w:t>КУЙБЫШЕВСКОГО МУНИЦИПАЛЬНОГО РАЙОНА</w:t>
      </w:r>
    </w:p>
    <w:p w:rsidR="00BE6C32" w:rsidRPr="00BE6C32" w:rsidRDefault="00BE6C32" w:rsidP="00BE6C3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6C3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6C32" w:rsidRPr="00BE6C32" w:rsidRDefault="00BE6C32" w:rsidP="00BE6C32">
      <w:pPr>
        <w:pStyle w:val="2"/>
      </w:pPr>
    </w:p>
    <w:p w:rsidR="00BE6C32" w:rsidRPr="00BE6C32" w:rsidRDefault="00BE6C32" w:rsidP="00BE6C32">
      <w:pPr>
        <w:pStyle w:val="2"/>
      </w:pPr>
      <w:r w:rsidRPr="00BE6C32">
        <w:t>ПОСТАНОВЛЕНИЕ</w:t>
      </w:r>
    </w:p>
    <w:p w:rsidR="00BE6C32" w:rsidRPr="00BE6C32" w:rsidRDefault="00BE6C32" w:rsidP="00BE6C32">
      <w:pPr>
        <w:jc w:val="center"/>
      </w:pPr>
    </w:p>
    <w:p w:rsidR="00BE6C32" w:rsidRDefault="00BE6C32" w:rsidP="00BE6C32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Куйбышев</w:t>
      </w:r>
    </w:p>
    <w:p w:rsidR="00BE6C32" w:rsidRDefault="00BE6C32" w:rsidP="00BE6C32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Новосибирская область</w:t>
      </w:r>
    </w:p>
    <w:p w:rsidR="00BE6C32" w:rsidRDefault="00BE6C32" w:rsidP="00BE6C32">
      <w:pPr>
        <w:jc w:val="center"/>
      </w:pPr>
    </w:p>
    <w:p w:rsidR="00BE6C32" w:rsidRPr="00614D29" w:rsidRDefault="00BE6C32" w:rsidP="00BE6C32">
      <w:pPr>
        <w:jc w:val="center"/>
      </w:pPr>
      <w:r>
        <w:t>_______.2020 № ____</w:t>
      </w:r>
    </w:p>
    <w:p w:rsidR="00BE6C32" w:rsidRDefault="00BE6C32" w:rsidP="00BE6C32"/>
    <w:p w:rsidR="00BE6C32" w:rsidRDefault="00BE6C32" w:rsidP="00BE6C32">
      <w:pPr>
        <w:jc w:val="center"/>
      </w:pPr>
      <w:r>
        <w:t xml:space="preserve">О внесении изменений в постановление администрации </w:t>
      </w:r>
    </w:p>
    <w:p w:rsidR="00BE6C32" w:rsidRPr="00DB4BE8" w:rsidRDefault="00BE6C32" w:rsidP="00BE6C32">
      <w:pPr>
        <w:jc w:val="center"/>
        <w:rPr>
          <w:bCs/>
          <w:color w:val="auto"/>
        </w:rPr>
      </w:pPr>
      <w:r>
        <w:t>Куйбышевского муниципального района Новосибирской области от 29.06.2020 № 505 «</w:t>
      </w:r>
      <w:r w:rsidRPr="00DB4BE8">
        <w:rPr>
          <w:color w:val="auto"/>
        </w:rPr>
        <w:t>Об утверждении Административного регламента предоставления муниципальной услуги «</w:t>
      </w:r>
      <w:r>
        <w:rPr>
          <w:color w:val="auto"/>
        </w:rPr>
        <w:t>Выдача разрешения на ввод объекта в эксплуатацию</w:t>
      </w:r>
      <w:r w:rsidRPr="00DB4BE8">
        <w:rPr>
          <w:bCs/>
          <w:color w:val="auto"/>
        </w:rPr>
        <w:t>»</w:t>
      </w:r>
    </w:p>
    <w:p w:rsidR="00BE6C32" w:rsidRDefault="00BE6C32" w:rsidP="00BE6C32">
      <w:pPr>
        <w:jc w:val="center"/>
        <w:rPr>
          <w:bCs/>
        </w:rPr>
      </w:pPr>
    </w:p>
    <w:p w:rsidR="00BE6C32" w:rsidRDefault="00BE6C32" w:rsidP="00BE6C32">
      <w:pPr>
        <w:ind w:firstLine="708"/>
        <w:jc w:val="both"/>
      </w:pPr>
      <w:proofErr w:type="gramStart"/>
      <w:r>
        <w:t>Во исполнение части 4 статьи 7 Федерального закона от 06.10.2003 № 131-ФЗ «Об общих принципах организации местного самоуправления в Российской Федерации», постановление Правительства Новосибирской области от 21.03.2018 N 102-п «О направлении документов, необходимых для выдачи разрешения на строительство и разрешения на ввод в эксплуатацию, в электронной форме», администрация Куйбышевского муниципального района Новосибирской области</w:t>
      </w:r>
      <w:proofErr w:type="gramEnd"/>
    </w:p>
    <w:p w:rsidR="00BE6C32" w:rsidRDefault="00BE6C32" w:rsidP="00BE6C32">
      <w:pPr>
        <w:ind w:firstLine="708"/>
        <w:jc w:val="both"/>
      </w:pPr>
      <w:r>
        <w:t>ПОСТАНОВЛЯЕТ:</w:t>
      </w:r>
    </w:p>
    <w:p w:rsidR="00BE6C32" w:rsidRPr="00CF204E" w:rsidRDefault="00BE6C32" w:rsidP="00BE6C32">
      <w:pPr>
        <w:ind w:firstLine="709"/>
        <w:jc w:val="both"/>
        <w:rPr>
          <w:bCs/>
        </w:rPr>
      </w:pPr>
      <w:r>
        <w:t xml:space="preserve">1. Внести в Административный регламент предоставления муниципальной услуги </w:t>
      </w:r>
      <w:r w:rsidRPr="00DB4BE8">
        <w:rPr>
          <w:color w:val="auto"/>
        </w:rPr>
        <w:t>«</w:t>
      </w:r>
      <w:r>
        <w:rPr>
          <w:color w:val="auto"/>
        </w:rPr>
        <w:t>Выдача разрешения на ввод объекта в эксплуатацию</w:t>
      </w:r>
      <w:r w:rsidRPr="00DB4BE8">
        <w:rPr>
          <w:bCs/>
          <w:color w:val="auto"/>
        </w:rPr>
        <w:t>»</w:t>
      </w:r>
      <w:r>
        <w:rPr>
          <w:bCs/>
        </w:rPr>
        <w:t xml:space="preserve">, утвержденный </w:t>
      </w:r>
      <w:r>
        <w:t>постановлением администрации Куйбышевского муниципального района Новосибирской области от 29.06.2020 № 505 следующие изменения:</w:t>
      </w:r>
    </w:p>
    <w:p w:rsidR="00BE6C32" w:rsidRDefault="00BE6C32" w:rsidP="00BE6C32">
      <w:pPr>
        <w:ind w:firstLine="709"/>
        <w:jc w:val="both"/>
      </w:pPr>
      <w:r>
        <w:t xml:space="preserve">1.1. Пункт 2.6.1 Регламента дополнить абзацем следующего содержания: </w:t>
      </w:r>
    </w:p>
    <w:p w:rsidR="00BE6C32" w:rsidRDefault="00BE6C32" w:rsidP="00BE6C32">
      <w:pPr>
        <w:ind w:right="-1" w:firstLine="709"/>
        <w:jc w:val="both"/>
        <w:rPr>
          <w:color w:val="auto"/>
        </w:rPr>
      </w:pPr>
      <w:proofErr w:type="gramStart"/>
      <w:r w:rsidRPr="00DD04B1">
        <w:rPr>
          <w:color w:val="auto"/>
        </w:rPr>
        <w:t>«</w:t>
      </w:r>
      <w:bookmarkStart w:id="1" w:name="_Hlk527639871"/>
      <w:r w:rsidRPr="00E36B9E">
        <w:rPr>
          <w:color w:val="auto"/>
        </w:rPr>
        <w:t>Документы, указанные в пункте 2.6.2, 2.6.3 направляются в Администрацию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r w:rsidRPr="00DD04B1">
        <w:rPr>
          <w:color w:val="auto"/>
        </w:rPr>
        <w:t>»;</w:t>
      </w:r>
      <w:proofErr w:type="gramEnd"/>
    </w:p>
    <w:bookmarkEnd w:id="1"/>
    <w:p w:rsidR="00BE6C32" w:rsidRPr="00DD04B1" w:rsidRDefault="00BE6C32" w:rsidP="00BE6C32">
      <w:pPr>
        <w:ind w:firstLine="709"/>
        <w:jc w:val="both"/>
      </w:pPr>
      <w:r>
        <w:t>1.2. Пункт 2</w:t>
      </w:r>
      <w:r w:rsidRPr="00DD04B1">
        <w:t xml:space="preserve">.8. Регламента изложить в новой редакции: </w:t>
      </w:r>
    </w:p>
    <w:p w:rsidR="00BE6C32" w:rsidRDefault="00BE6C32" w:rsidP="00BE6C32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>«2</w:t>
      </w:r>
      <w:r w:rsidRPr="00DD04B1">
        <w:rPr>
          <w:color w:val="auto"/>
        </w:rPr>
        <w:t>.8. </w:t>
      </w:r>
      <w:r>
        <w:rPr>
          <w:color w:val="auto"/>
        </w:rPr>
        <w:t>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BE6C32" w:rsidRDefault="00BE6C32" w:rsidP="00BE6C32">
      <w:pPr>
        <w:ind w:firstLine="709"/>
        <w:jc w:val="both"/>
        <w:rPr>
          <w:color w:val="auto"/>
        </w:rPr>
      </w:pPr>
      <w:r>
        <w:rPr>
          <w:color w:val="auto"/>
        </w:rPr>
        <w:t>- заявление и приложенные к нему документы направлены не в электронной форме, в случае если это предусмотрено Постановлением Правительства Новосибирской области от 21.03.2018г. № 102-п «О направлении документов, необходимых для выдачи разрешения на строительство и разрешения на ввод в эксплуатацию, в электронной форме</w:t>
      </w:r>
      <w:proofErr w:type="gramStart"/>
      <w:r>
        <w:rPr>
          <w:color w:val="auto"/>
        </w:rPr>
        <w:t>.»</w:t>
      </w:r>
      <w:proofErr w:type="gramEnd"/>
    </w:p>
    <w:p w:rsidR="00BE6C32" w:rsidRDefault="00BE6C32" w:rsidP="00BE6C32">
      <w:pPr>
        <w:ind w:firstLine="709"/>
        <w:jc w:val="both"/>
      </w:pPr>
      <w:r>
        <w:t>2. Управлению делами администрации Куйбышевского муниципального района Новосибирской области (</w:t>
      </w:r>
      <w:proofErr w:type="spellStart"/>
      <w:r>
        <w:t>Дирибасова</w:t>
      </w:r>
      <w:proofErr w:type="spellEnd"/>
      <w:r>
        <w:t xml:space="preserve"> Т.О.) опубликовать настоящее постановление в периодическом печатном издании органов местного самоуправления Куйбышевского района «Информационный вестник». </w:t>
      </w:r>
    </w:p>
    <w:p w:rsidR="00BE6C32" w:rsidRDefault="00BE6C32" w:rsidP="00BE6C32">
      <w:pPr>
        <w:pStyle w:val="af0"/>
        <w:ind w:left="0" w:firstLine="709"/>
        <w:jc w:val="both"/>
      </w:pPr>
      <w:r>
        <w:t>3. 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начальника управления строительства, коммунального, дорожного хозяйства и транспорта администрации Куйбышевского района </w:t>
      </w:r>
      <w:proofErr w:type="spellStart"/>
      <w:r>
        <w:t>Летова</w:t>
      </w:r>
      <w:proofErr w:type="spellEnd"/>
      <w:r>
        <w:t xml:space="preserve"> Г.А.</w:t>
      </w:r>
    </w:p>
    <w:p w:rsidR="00BE6C32" w:rsidRDefault="00BE6C32" w:rsidP="00BE6C32">
      <w:pPr>
        <w:pStyle w:val="af0"/>
        <w:ind w:left="0" w:firstLine="709"/>
        <w:jc w:val="both"/>
      </w:pPr>
    </w:p>
    <w:p w:rsidR="00BE6C32" w:rsidRDefault="00BE6C32" w:rsidP="00BE6C32">
      <w:pPr>
        <w:pStyle w:val="af0"/>
        <w:ind w:left="0" w:firstLine="709"/>
        <w:jc w:val="both"/>
      </w:pPr>
    </w:p>
    <w:p w:rsidR="00BE6C32" w:rsidRDefault="00BE6C32" w:rsidP="00BE6C32">
      <w:pPr>
        <w:pStyle w:val="af0"/>
        <w:ind w:left="0"/>
        <w:jc w:val="both"/>
      </w:pPr>
    </w:p>
    <w:p w:rsidR="00BE6C32" w:rsidRDefault="00BE6C32" w:rsidP="00BE6C32">
      <w:pPr>
        <w:pStyle w:val="af0"/>
        <w:ind w:left="0"/>
        <w:jc w:val="both"/>
      </w:pPr>
      <w:r>
        <w:t xml:space="preserve">Глава </w:t>
      </w:r>
      <w:proofErr w:type="gramStart"/>
      <w:r>
        <w:t>Куйбышевского</w:t>
      </w:r>
      <w:proofErr w:type="gramEnd"/>
      <w:r>
        <w:t xml:space="preserve"> муниципального</w:t>
      </w:r>
    </w:p>
    <w:p w:rsidR="00BE6C32" w:rsidRDefault="00BE6C32" w:rsidP="00BE6C32">
      <w:pPr>
        <w:pStyle w:val="af0"/>
        <w:ind w:left="0"/>
        <w:jc w:val="both"/>
      </w:pPr>
      <w:r>
        <w:t>района Новосибирской области                                                               О.В. Караваев</w:t>
      </w: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p w:rsidR="00BE6C32" w:rsidRDefault="00BE6C32" w:rsidP="00BE6C32">
      <w:pPr>
        <w:jc w:val="both"/>
        <w:rPr>
          <w:sz w:val="22"/>
          <w:szCs w:val="22"/>
        </w:rPr>
      </w:pPr>
    </w:p>
    <w:sectPr w:rsidR="00BE6C32" w:rsidSect="001825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1664703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BE1C24"/>
    <w:multiLevelType w:val="hybridMultilevel"/>
    <w:tmpl w:val="AFBC48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1E62F4"/>
    <w:multiLevelType w:val="singleLevel"/>
    <w:tmpl w:val="0C40357E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>
    <w:nsid w:val="18367BD5"/>
    <w:multiLevelType w:val="multilevel"/>
    <w:tmpl w:val="6C18704A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752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52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187158B8"/>
    <w:multiLevelType w:val="hybridMultilevel"/>
    <w:tmpl w:val="2F8ED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C5B4EA8"/>
    <w:multiLevelType w:val="hybridMultilevel"/>
    <w:tmpl w:val="8FAC290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BE5D4A"/>
    <w:multiLevelType w:val="hybridMultilevel"/>
    <w:tmpl w:val="54D03F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CC76174"/>
    <w:multiLevelType w:val="hybridMultilevel"/>
    <w:tmpl w:val="C706B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1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FCD262C"/>
    <w:multiLevelType w:val="singleLevel"/>
    <w:tmpl w:val="1F184734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5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69C902D1"/>
    <w:multiLevelType w:val="singleLevel"/>
    <w:tmpl w:val="5A2A508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61F4A30"/>
    <w:multiLevelType w:val="singleLevel"/>
    <w:tmpl w:val="E174A960"/>
    <w:lvl w:ilvl="0">
      <w:start w:val="4"/>
      <w:numFmt w:val="decimal"/>
      <w:lvlText w:val="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30"/>
  </w:num>
  <w:num w:numId="5">
    <w:abstractNumId w:val="12"/>
  </w:num>
  <w:num w:numId="6">
    <w:abstractNumId w:val="31"/>
  </w:num>
  <w:num w:numId="7">
    <w:abstractNumId w:val="23"/>
  </w:num>
  <w:num w:numId="8">
    <w:abstractNumId w:val="7"/>
  </w:num>
  <w:num w:numId="9">
    <w:abstractNumId w:val="6"/>
  </w:num>
  <w:num w:numId="10">
    <w:abstractNumId w:val="27"/>
  </w:num>
  <w:num w:numId="11">
    <w:abstractNumId w:val="28"/>
  </w:num>
  <w:num w:numId="12">
    <w:abstractNumId w:val="21"/>
  </w:num>
  <w:num w:numId="13">
    <w:abstractNumId w:val="20"/>
  </w:num>
  <w:num w:numId="14">
    <w:abstractNumId w:val="25"/>
  </w:num>
  <w:num w:numId="15">
    <w:abstractNumId w:val="18"/>
  </w:num>
  <w:num w:numId="16">
    <w:abstractNumId w:val="3"/>
  </w:num>
  <w:num w:numId="17">
    <w:abstractNumId w:val="9"/>
  </w:num>
  <w:num w:numId="18">
    <w:abstractNumId w:val="15"/>
  </w:num>
  <w:num w:numId="19">
    <w:abstractNumId w:val="24"/>
  </w:num>
  <w:num w:numId="20">
    <w:abstractNumId w:val="10"/>
  </w:num>
  <w:num w:numId="21">
    <w:abstractNumId w:val="16"/>
  </w:num>
  <w:num w:numId="22">
    <w:abstractNumId w:val="14"/>
  </w:num>
  <w:num w:numId="23">
    <w:abstractNumId w:val="19"/>
  </w:num>
  <w:num w:numId="24">
    <w:abstractNumId w:val="17"/>
    <w:lvlOverride w:ilvl="0">
      <w:startOverride w:val="2"/>
    </w:lvlOverride>
  </w:num>
  <w:num w:numId="25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8"/>
    <w:lvlOverride w:ilvl="0">
      <w:startOverride w:val="6"/>
    </w:lvlOverride>
  </w:num>
  <w:num w:numId="27">
    <w:abstractNumId w:val="26"/>
    <w:lvlOverride w:ilvl="0">
      <w:startOverride w:val="1"/>
    </w:lvlOverride>
  </w:num>
  <w:num w:numId="28">
    <w:abstractNumId w:val="5"/>
    <w:lvlOverride w:ilvl="0">
      <w:startOverride w:val="2"/>
    </w:lvlOverride>
  </w:num>
  <w:num w:numId="29">
    <w:abstractNumId w:val="5"/>
    <w:lvlOverride w:ilvl="0">
      <w:lvl w:ilvl="0">
        <w:start w:val="2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22"/>
    <w:lvlOverride w:ilvl="0">
      <w:startOverride w:val="2"/>
    </w:lvlOverride>
  </w:num>
  <w:num w:numId="31">
    <w:abstractNumId w:val="22"/>
    <w:lvlOverride w:ilvl="0">
      <w:lvl w:ilvl="0">
        <w:start w:val="2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"/>
    <w:lvlOverride w:ilvl="0">
      <w:startOverride w:val="4"/>
    </w:lvlOverride>
  </w:num>
  <w:num w:numId="33">
    <w:abstractNumId w:val="1"/>
    <w:lvlOverride w:ilvl="0">
      <w:lvl w:ilvl="0">
        <w:start w:val="4"/>
        <w:numFmt w:val="decimal"/>
        <w:lvlText w:val="%1.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4">
    <w:abstractNumId w:val="29"/>
  </w:num>
  <w:num w:numId="35">
    <w:abstractNumId w:val="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AA"/>
    <w:rsid w:val="00000D1D"/>
    <w:rsid w:val="00033520"/>
    <w:rsid w:val="00055276"/>
    <w:rsid w:val="00061F6F"/>
    <w:rsid w:val="000743AE"/>
    <w:rsid w:val="00075A97"/>
    <w:rsid w:val="00091513"/>
    <w:rsid w:val="000C5A69"/>
    <w:rsid w:val="000D4468"/>
    <w:rsid w:val="000D511E"/>
    <w:rsid w:val="000E6DDC"/>
    <w:rsid w:val="000F69C0"/>
    <w:rsid w:val="0011272E"/>
    <w:rsid w:val="00117864"/>
    <w:rsid w:val="00117C3A"/>
    <w:rsid w:val="00125C24"/>
    <w:rsid w:val="001301A7"/>
    <w:rsid w:val="00133CB8"/>
    <w:rsid w:val="00144585"/>
    <w:rsid w:val="00172268"/>
    <w:rsid w:val="001745E7"/>
    <w:rsid w:val="001825E0"/>
    <w:rsid w:val="00193B0B"/>
    <w:rsid w:val="001E6289"/>
    <w:rsid w:val="00202585"/>
    <w:rsid w:val="0021544E"/>
    <w:rsid w:val="0022590D"/>
    <w:rsid w:val="002318D6"/>
    <w:rsid w:val="002332E6"/>
    <w:rsid w:val="002343F1"/>
    <w:rsid w:val="00263F7C"/>
    <w:rsid w:val="00277BCC"/>
    <w:rsid w:val="0028172E"/>
    <w:rsid w:val="002818A5"/>
    <w:rsid w:val="002973F0"/>
    <w:rsid w:val="002A1FDE"/>
    <w:rsid w:val="002A46A1"/>
    <w:rsid w:val="002B06C7"/>
    <w:rsid w:val="002B30E8"/>
    <w:rsid w:val="002C2FF8"/>
    <w:rsid w:val="002D375D"/>
    <w:rsid w:val="002E5301"/>
    <w:rsid w:val="00322D04"/>
    <w:rsid w:val="00355918"/>
    <w:rsid w:val="00380310"/>
    <w:rsid w:val="0038110E"/>
    <w:rsid w:val="003900E2"/>
    <w:rsid w:val="003B6F20"/>
    <w:rsid w:val="003D05B2"/>
    <w:rsid w:val="003D3ECD"/>
    <w:rsid w:val="003D51A1"/>
    <w:rsid w:val="003F1E91"/>
    <w:rsid w:val="00404F05"/>
    <w:rsid w:val="0041198F"/>
    <w:rsid w:val="00420B10"/>
    <w:rsid w:val="00423547"/>
    <w:rsid w:val="00430FA3"/>
    <w:rsid w:val="00437E1D"/>
    <w:rsid w:val="00462CE6"/>
    <w:rsid w:val="00463C56"/>
    <w:rsid w:val="00465FD5"/>
    <w:rsid w:val="004A5DB5"/>
    <w:rsid w:val="005024E8"/>
    <w:rsid w:val="00511AB8"/>
    <w:rsid w:val="0052451C"/>
    <w:rsid w:val="00537B03"/>
    <w:rsid w:val="00554DAA"/>
    <w:rsid w:val="00595827"/>
    <w:rsid w:val="00596728"/>
    <w:rsid w:val="005B1E0D"/>
    <w:rsid w:val="005B4103"/>
    <w:rsid w:val="005B62C4"/>
    <w:rsid w:val="005E3DD4"/>
    <w:rsid w:val="005F294C"/>
    <w:rsid w:val="005F50EE"/>
    <w:rsid w:val="00602668"/>
    <w:rsid w:val="00602F20"/>
    <w:rsid w:val="00613DE4"/>
    <w:rsid w:val="00617B82"/>
    <w:rsid w:val="0065333C"/>
    <w:rsid w:val="00657D4B"/>
    <w:rsid w:val="00686449"/>
    <w:rsid w:val="006A7339"/>
    <w:rsid w:val="006D68AA"/>
    <w:rsid w:val="006F684E"/>
    <w:rsid w:val="00704DF0"/>
    <w:rsid w:val="0071074C"/>
    <w:rsid w:val="00733BA6"/>
    <w:rsid w:val="007366F9"/>
    <w:rsid w:val="007408AC"/>
    <w:rsid w:val="007720A7"/>
    <w:rsid w:val="007F1A48"/>
    <w:rsid w:val="0082015B"/>
    <w:rsid w:val="0083326F"/>
    <w:rsid w:val="0083661D"/>
    <w:rsid w:val="00836797"/>
    <w:rsid w:val="00872AAD"/>
    <w:rsid w:val="0088010C"/>
    <w:rsid w:val="00886DC6"/>
    <w:rsid w:val="0089568F"/>
    <w:rsid w:val="008B36D8"/>
    <w:rsid w:val="008E740B"/>
    <w:rsid w:val="008E7702"/>
    <w:rsid w:val="0090411E"/>
    <w:rsid w:val="00943122"/>
    <w:rsid w:val="00950605"/>
    <w:rsid w:val="00974DC4"/>
    <w:rsid w:val="00981C4F"/>
    <w:rsid w:val="009822AC"/>
    <w:rsid w:val="00996C3D"/>
    <w:rsid w:val="009C1AB0"/>
    <w:rsid w:val="009C21EA"/>
    <w:rsid w:val="009C5CA6"/>
    <w:rsid w:val="009F0DFB"/>
    <w:rsid w:val="00A00A0F"/>
    <w:rsid w:val="00A6789D"/>
    <w:rsid w:val="00A8631D"/>
    <w:rsid w:val="00A87D0B"/>
    <w:rsid w:val="00A920EA"/>
    <w:rsid w:val="00AA569A"/>
    <w:rsid w:val="00AB5DD2"/>
    <w:rsid w:val="00AC2703"/>
    <w:rsid w:val="00AD2D74"/>
    <w:rsid w:val="00AE299A"/>
    <w:rsid w:val="00AE79DC"/>
    <w:rsid w:val="00AF11A5"/>
    <w:rsid w:val="00AF2770"/>
    <w:rsid w:val="00B16E0B"/>
    <w:rsid w:val="00B269C8"/>
    <w:rsid w:val="00B3526F"/>
    <w:rsid w:val="00B37D76"/>
    <w:rsid w:val="00B45EA8"/>
    <w:rsid w:val="00B46BF1"/>
    <w:rsid w:val="00B57835"/>
    <w:rsid w:val="00BD4BDB"/>
    <w:rsid w:val="00BE6C32"/>
    <w:rsid w:val="00C03239"/>
    <w:rsid w:val="00C21819"/>
    <w:rsid w:val="00C2226E"/>
    <w:rsid w:val="00C25081"/>
    <w:rsid w:val="00C331D3"/>
    <w:rsid w:val="00C57B87"/>
    <w:rsid w:val="00C60C76"/>
    <w:rsid w:val="00C6274A"/>
    <w:rsid w:val="00C73553"/>
    <w:rsid w:val="00C82EDC"/>
    <w:rsid w:val="00CB4F44"/>
    <w:rsid w:val="00CC1CFB"/>
    <w:rsid w:val="00D03AFC"/>
    <w:rsid w:val="00D069DD"/>
    <w:rsid w:val="00D170AC"/>
    <w:rsid w:val="00D17EB0"/>
    <w:rsid w:val="00D20170"/>
    <w:rsid w:val="00D21647"/>
    <w:rsid w:val="00D24838"/>
    <w:rsid w:val="00D32565"/>
    <w:rsid w:val="00D350B6"/>
    <w:rsid w:val="00D62FD8"/>
    <w:rsid w:val="00DA5F04"/>
    <w:rsid w:val="00DB4BE8"/>
    <w:rsid w:val="00DB53FA"/>
    <w:rsid w:val="00DC3F4D"/>
    <w:rsid w:val="00DE2C76"/>
    <w:rsid w:val="00DE75C4"/>
    <w:rsid w:val="00DF5E56"/>
    <w:rsid w:val="00E17A8B"/>
    <w:rsid w:val="00E24E1A"/>
    <w:rsid w:val="00E27C4A"/>
    <w:rsid w:val="00E353CE"/>
    <w:rsid w:val="00E42AAB"/>
    <w:rsid w:val="00E44011"/>
    <w:rsid w:val="00E5742C"/>
    <w:rsid w:val="00E5796C"/>
    <w:rsid w:val="00E618FC"/>
    <w:rsid w:val="00E7529C"/>
    <w:rsid w:val="00E7545F"/>
    <w:rsid w:val="00E76CD0"/>
    <w:rsid w:val="00EA2A61"/>
    <w:rsid w:val="00EA542E"/>
    <w:rsid w:val="00EA63DD"/>
    <w:rsid w:val="00ED62B8"/>
    <w:rsid w:val="00ED6AB5"/>
    <w:rsid w:val="00EE79BB"/>
    <w:rsid w:val="00EF646B"/>
    <w:rsid w:val="00F03843"/>
    <w:rsid w:val="00F10542"/>
    <w:rsid w:val="00F30FE3"/>
    <w:rsid w:val="00F33DF4"/>
    <w:rsid w:val="00F37197"/>
    <w:rsid w:val="00F60494"/>
    <w:rsid w:val="00F614F0"/>
    <w:rsid w:val="00F709DB"/>
    <w:rsid w:val="00F71C9F"/>
    <w:rsid w:val="00F71F83"/>
    <w:rsid w:val="00F82B86"/>
    <w:rsid w:val="00F83A3A"/>
    <w:rsid w:val="00FB1934"/>
    <w:rsid w:val="00FC6476"/>
    <w:rsid w:val="00FF11F3"/>
    <w:rsid w:val="00FF59D6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A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4DAA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54DAA"/>
    <w:p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554DAA"/>
    <w:pPr>
      <w:ind w:left="851"/>
      <w:outlineLvl w:val="2"/>
    </w:pPr>
  </w:style>
  <w:style w:type="paragraph" w:styleId="4">
    <w:name w:val="heading 4"/>
    <w:basedOn w:val="a"/>
    <w:next w:val="a"/>
    <w:link w:val="40"/>
    <w:qFormat/>
    <w:rsid w:val="00554DAA"/>
    <w:p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554DAA"/>
    <w:pPr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qFormat/>
    <w:rsid w:val="00554DAA"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DA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4D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4D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54DA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54D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54D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annotation reference"/>
    <w:semiHidden/>
    <w:rsid w:val="00554DAA"/>
    <w:rPr>
      <w:sz w:val="16"/>
      <w:szCs w:val="16"/>
    </w:rPr>
  </w:style>
  <w:style w:type="paragraph" w:styleId="a4">
    <w:name w:val="annotation text"/>
    <w:basedOn w:val="a"/>
    <w:link w:val="a5"/>
    <w:semiHidden/>
    <w:rsid w:val="00554DA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554D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554DAA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554DA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554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554D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554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554DAA"/>
    <w:rPr>
      <w:color w:val="0000FF"/>
      <w:u w:val="single"/>
    </w:rPr>
  </w:style>
  <w:style w:type="character" w:styleId="ab">
    <w:name w:val="FollowedHyperlink"/>
    <w:rsid w:val="00554DAA"/>
    <w:rPr>
      <w:color w:val="800080"/>
      <w:u w:val="single"/>
    </w:rPr>
  </w:style>
  <w:style w:type="character" w:customStyle="1" w:styleId="apple-style-span">
    <w:name w:val="apple-style-span"/>
    <w:rsid w:val="00554DAA"/>
  </w:style>
  <w:style w:type="character" w:customStyle="1" w:styleId="apple-converted-space">
    <w:name w:val="apple-converted-space"/>
    <w:rsid w:val="00554DAA"/>
  </w:style>
  <w:style w:type="paragraph" w:customStyle="1" w:styleId="ConsPlusTitle">
    <w:name w:val="ConsPlusTitle"/>
    <w:rsid w:val="00554DA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Body Text"/>
    <w:basedOn w:val="a"/>
    <w:link w:val="ad"/>
    <w:rsid w:val="00554DAA"/>
    <w:pPr>
      <w:spacing w:line="360" w:lineRule="auto"/>
      <w:jc w:val="both"/>
    </w:pPr>
    <w:rPr>
      <w:color w:val="auto"/>
      <w:lang w:eastAsia="ar-SA"/>
    </w:rPr>
  </w:style>
  <w:style w:type="character" w:customStyle="1" w:styleId="ad">
    <w:name w:val="Основной текст Знак"/>
    <w:basedOn w:val="a0"/>
    <w:link w:val="ac"/>
    <w:rsid w:val="00554D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Body Text Indent"/>
    <w:basedOn w:val="a"/>
    <w:link w:val="af"/>
    <w:rsid w:val="00554DA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54D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554DAA"/>
    <w:pPr>
      <w:ind w:left="708"/>
    </w:pPr>
  </w:style>
  <w:style w:type="paragraph" w:styleId="af1">
    <w:name w:val="Normal (Web)"/>
    <w:basedOn w:val="a"/>
    <w:rsid w:val="00554DAA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2">
    <w:name w:val="header"/>
    <w:basedOn w:val="a"/>
    <w:link w:val="af3"/>
    <w:rsid w:val="00554DA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54D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4">
    <w:name w:val="footer"/>
    <w:basedOn w:val="a"/>
    <w:link w:val="af5"/>
    <w:rsid w:val="00554DA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54DA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uiPriority w:val="99"/>
    <w:qFormat/>
    <w:rsid w:val="00554DAA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Nonformat">
    <w:name w:val="ConsPlusNonformat"/>
    <w:uiPriority w:val="99"/>
    <w:rsid w:val="00554D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6">
    <w:name w:val="Table Grid"/>
    <w:basedOn w:val="a1"/>
    <w:rsid w:val="00554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554DAA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rFonts w:eastAsiaTheme="minorEastAsia"/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554DAA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554DAA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554DAA"/>
    <w:pPr>
      <w:widowControl w:val="0"/>
      <w:autoSpaceDE w:val="0"/>
      <w:autoSpaceDN w:val="0"/>
      <w:adjustRightInd w:val="0"/>
      <w:spacing w:line="449" w:lineRule="exact"/>
      <w:jc w:val="both"/>
    </w:pPr>
    <w:rPr>
      <w:rFonts w:eastAsiaTheme="minorEastAsia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554DAA"/>
    <w:rPr>
      <w:rFonts w:ascii="Times New Roman" w:hAnsi="Times New Roman" w:cs="Times New Roman" w:hint="default"/>
      <w:i/>
      <w:iCs/>
      <w:sz w:val="24"/>
      <w:szCs w:val="24"/>
    </w:rPr>
  </w:style>
  <w:style w:type="paragraph" w:customStyle="1" w:styleId="Style4">
    <w:name w:val="Style4"/>
    <w:basedOn w:val="a"/>
    <w:uiPriority w:val="99"/>
    <w:rsid w:val="00554DA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rFonts w:eastAsiaTheme="minorEastAsia"/>
      <w:color w:val="auto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54DAA"/>
    <w:rPr>
      <w:color w:val="605E5C"/>
      <w:shd w:val="clear" w:color="auto" w:fill="E1DFDD"/>
    </w:rPr>
  </w:style>
  <w:style w:type="paragraph" w:customStyle="1" w:styleId="s1">
    <w:name w:val="s_1"/>
    <w:basedOn w:val="a"/>
    <w:rsid w:val="00AF11A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CC1CFB"/>
    <w:rPr>
      <w:rFonts w:cs="Times New Roman"/>
      <w:b w:val="0"/>
      <w:color w:val="106BBE"/>
    </w:rPr>
  </w:style>
  <w:style w:type="paragraph" w:customStyle="1" w:styleId="af8">
    <w:name w:val="Комментарий"/>
    <w:basedOn w:val="a"/>
    <w:next w:val="a"/>
    <w:uiPriority w:val="99"/>
    <w:rsid w:val="00CC1CF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9">
    <w:name w:val="Информация о версии"/>
    <w:basedOn w:val="af8"/>
    <w:next w:val="a"/>
    <w:uiPriority w:val="99"/>
    <w:rsid w:val="00CC1CFB"/>
    <w:rPr>
      <w:i/>
      <w:iCs/>
    </w:rPr>
  </w:style>
  <w:style w:type="paragraph" w:customStyle="1" w:styleId="afa">
    <w:name w:val="О чем"/>
    <w:basedOn w:val="a"/>
    <w:rsid w:val="00BE6C32"/>
    <w:pPr>
      <w:ind w:left="709"/>
    </w:pPr>
    <w:rPr>
      <w:rFonts w:ascii="Courier New" w:hAnsi="Courier New"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zo54@mail.ru" TargetMode="External"/><Relationship Id="rId5" Type="http://schemas.openxmlformats.org/officeDocument/2006/relationships/hyperlink" Target="http://www.kuibyshev.n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mmv</cp:lastModifiedBy>
  <cp:revision>25</cp:revision>
  <cp:lastPrinted>2020-03-19T09:02:00Z</cp:lastPrinted>
  <dcterms:created xsi:type="dcterms:W3CDTF">2020-03-20T02:47:00Z</dcterms:created>
  <dcterms:modified xsi:type="dcterms:W3CDTF">2020-11-30T03:49:00Z</dcterms:modified>
</cp:coreProperties>
</file>