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0B" w:rsidRPr="00AE1DA6" w:rsidRDefault="00FD1B0B" w:rsidP="0012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1DA6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D1B0B" w:rsidRPr="001E0822" w:rsidRDefault="00FA4AA9" w:rsidP="0012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1B0B">
        <w:rPr>
          <w:rFonts w:ascii="Times New Roman" w:hAnsi="Times New Roman" w:cs="Times New Roman"/>
          <w:sz w:val="28"/>
          <w:szCs w:val="28"/>
        </w:rPr>
        <w:t xml:space="preserve">аседания рабочей группы </w:t>
      </w:r>
      <w:r>
        <w:rPr>
          <w:rFonts w:ascii="Times New Roman" w:hAnsi="Times New Roman" w:cs="Times New Roman"/>
          <w:sz w:val="28"/>
          <w:szCs w:val="28"/>
        </w:rPr>
        <w:t>по вопрос</w:t>
      </w:r>
      <w:r w:rsidR="004F6256">
        <w:rPr>
          <w:rFonts w:ascii="Times New Roman" w:hAnsi="Times New Roman" w:cs="Times New Roman"/>
          <w:sz w:val="28"/>
          <w:szCs w:val="28"/>
        </w:rPr>
        <w:t>ам оказания имущественной подде</w:t>
      </w:r>
      <w:r>
        <w:rPr>
          <w:rFonts w:ascii="Times New Roman" w:hAnsi="Times New Roman" w:cs="Times New Roman"/>
          <w:sz w:val="28"/>
          <w:szCs w:val="28"/>
        </w:rPr>
        <w:t xml:space="preserve">ржки </w:t>
      </w:r>
      <w:r w:rsidR="004F6256">
        <w:rPr>
          <w:rFonts w:ascii="Times New Roman" w:hAnsi="Times New Roman" w:cs="Times New Roman"/>
          <w:sz w:val="28"/>
          <w:szCs w:val="28"/>
        </w:rPr>
        <w:t>субъектов</w:t>
      </w:r>
      <w:r w:rsidR="00FD1B0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4F6256">
        <w:rPr>
          <w:rFonts w:ascii="Times New Roman" w:hAnsi="Times New Roman" w:cs="Times New Roman"/>
          <w:sz w:val="28"/>
          <w:szCs w:val="28"/>
        </w:rPr>
        <w:t xml:space="preserve"> в Куйбышевском районе</w:t>
      </w:r>
    </w:p>
    <w:p w:rsidR="00FD1B0B" w:rsidRPr="00AE1DA6" w:rsidRDefault="00FD1B0B" w:rsidP="00792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20AA" w:rsidRDefault="00FD1B0B" w:rsidP="000F20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AE1DA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E1DA6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AE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AE1DA6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21</w:t>
        </w:r>
        <w:r w:rsidRPr="00AE1DA6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AE1DA6">
        <w:rPr>
          <w:rFonts w:ascii="Times New Roman" w:hAnsi="Times New Roman" w:cs="Times New Roman"/>
          <w:sz w:val="28"/>
          <w:szCs w:val="28"/>
        </w:rPr>
        <w:t>.</w:t>
      </w:r>
      <w:r w:rsidR="000F20AA" w:rsidRPr="000F20AA">
        <w:rPr>
          <w:rFonts w:ascii="Times New Roman" w:hAnsi="Times New Roman" w:cs="Times New Roman"/>
          <w:sz w:val="28"/>
          <w:szCs w:val="28"/>
        </w:rPr>
        <w:t xml:space="preserve"> </w:t>
      </w:r>
      <w:r w:rsidR="000F20AA">
        <w:rPr>
          <w:rFonts w:ascii="Times New Roman" w:hAnsi="Times New Roman" w:cs="Times New Roman"/>
          <w:sz w:val="28"/>
          <w:szCs w:val="28"/>
        </w:rPr>
        <w:t xml:space="preserve">             Место проведения: </w:t>
      </w:r>
      <w:r w:rsidR="00B975A8">
        <w:rPr>
          <w:rFonts w:ascii="Times New Roman" w:hAnsi="Times New Roman" w:cs="Times New Roman"/>
          <w:sz w:val="28"/>
          <w:szCs w:val="28"/>
        </w:rPr>
        <w:t xml:space="preserve">г. Куйбышев, </w:t>
      </w:r>
    </w:p>
    <w:p w:rsidR="00FD1B0B" w:rsidRDefault="00FD1B0B" w:rsidP="007926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</w:t>
      </w:r>
      <w:r w:rsidR="007C5F21">
        <w:rPr>
          <w:rFonts w:ascii="Times New Roman" w:hAnsi="Times New Roman" w:cs="Times New Roman"/>
          <w:sz w:val="28"/>
          <w:szCs w:val="28"/>
        </w:rPr>
        <w:t>я: 8:3</w:t>
      </w:r>
      <w:r>
        <w:rPr>
          <w:rFonts w:ascii="Times New Roman" w:hAnsi="Times New Roman" w:cs="Times New Roman"/>
          <w:sz w:val="28"/>
          <w:szCs w:val="28"/>
        </w:rPr>
        <w:t>0</w:t>
      </w:r>
      <w:r w:rsidR="00B975A8">
        <w:rPr>
          <w:rFonts w:ascii="Times New Roman" w:hAnsi="Times New Roman" w:cs="Times New Roman"/>
          <w:sz w:val="28"/>
          <w:szCs w:val="28"/>
        </w:rPr>
        <w:t xml:space="preserve">                                      ул. Краскома,37 каб.18</w:t>
      </w:r>
    </w:p>
    <w:p w:rsidR="003111CE" w:rsidRDefault="003111CE" w:rsidP="007926B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D1B0B" w:rsidRDefault="00FD1B0B" w:rsidP="007926B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96F3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10131" w:type="dxa"/>
        <w:tblLook w:val="00A0"/>
      </w:tblPr>
      <w:tblGrid>
        <w:gridCol w:w="3074"/>
        <w:gridCol w:w="7057"/>
      </w:tblGrid>
      <w:tr w:rsidR="000F20AA" w:rsidRPr="00B17B31" w:rsidTr="00F45FFF">
        <w:trPr>
          <w:trHeight w:val="1439"/>
        </w:trPr>
        <w:tc>
          <w:tcPr>
            <w:tcW w:w="3074" w:type="dxa"/>
          </w:tcPr>
          <w:p w:rsidR="000F20AA" w:rsidRPr="00F16588" w:rsidRDefault="000F20AA" w:rsidP="00F45FFF">
            <w:pPr>
              <w:pStyle w:val="a6"/>
              <w:spacing w:after="4" w:line="24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6588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F16588">
              <w:rPr>
                <w:rFonts w:ascii="Times New Roman" w:hAnsi="Times New Roman"/>
                <w:sz w:val="28"/>
                <w:szCs w:val="28"/>
              </w:rPr>
              <w:t xml:space="preserve"> Анатолий Михайлович            </w:t>
            </w:r>
          </w:p>
        </w:tc>
        <w:tc>
          <w:tcPr>
            <w:tcW w:w="7057" w:type="dxa"/>
          </w:tcPr>
          <w:p w:rsidR="000F20AA" w:rsidRPr="00B17B31" w:rsidRDefault="000F20AA" w:rsidP="00741B1A">
            <w:pPr>
              <w:spacing w:line="341" w:lineRule="exact"/>
              <w:jc w:val="both"/>
            </w:pPr>
            <w:r>
              <w:rPr>
                <w:rStyle w:val="2Exact"/>
              </w:rPr>
              <w:t>заместитель главы администрации - начальник управления экономического развития и труда администрации Куйбышевского муниципального района Новосибирской области, председатель рабочей группы;</w:t>
            </w:r>
          </w:p>
        </w:tc>
      </w:tr>
      <w:tr w:rsidR="000F20AA" w:rsidRPr="00B17B31" w:rsidTr="007C5F21">
        <w:trPr>
          <w:trHeight w:val="1332"/>
        </w:trPr>
        <w:tc>
          <w:tcPr>
            <w:tcW w:w="3074" w:type="dxa"/>
          </w:tcPr>
          <w:p w:rsidR="000F20AA" w:rsidRPr="00F16588" w:rsidRDefault="000F20AA" w:rsidP="00741B1A">
            <w:pPr>
              <w:pStyle w:val="a6"/>
              <w:spacing w:after="4" w:line="24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Максиманова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Вениаминовна</w:t>
            </w:r>
          </w:p>
        </w:tc>
        <w:tc>
          <w:tcPr>
            <w:tcW w:w="7057" w:type="dxa"/>
          </w:tcPr>
          <w:p w:rsidR="000F20AA" w:rsidRPr="00B17B31" w:rsidRDefault="000F20AA" w:rsidP="00741B1A">
            <w:pPr>
              <w:tabs>
                <w:tab w:val="left" w:pos="2808"/>
                <w:tab w:val="right" w:pos="6024"/>
              </w:tabs>
              <w:spacing w:line="341" w:lineRule="exact"/>
              <w:jc w:val="both"/>
            </w:pPr>
            <w:r>
              <w:rPr>
                <w:rStyle w:val="2Exact"/>
              </w:rPr>
              <w:t>начальник управления муниципального имущества и учета казны администрации Куйбышевского муниципального района Новосибирской области, заместитель</w:t>
            </w:r>
            <w:r>
              <w:t xml:space="preserve"> </w:t>
            </w:r>
            <w:r>
              <w:rPr>
                <w:rStyle w:val="2Exact"/>
              </w:rPr>
              <w:t>председателя рабочей группы;</w:t>
            </w:r>
          </w:p>
        </w:tc>
      </w:tr>
      <w:tr w:rsidR="007B333C" w:rsidRPr="00F16588" w:rsidTr="007C5F21">
        <w:trPr>
          <w:trHeight w:val="2488"/>
        </w:trPr>
        <w:tc>
          <w:tcPr>
            <w:tcW w:w="3074" w:type="dxa"/>
          </w:tcPr>
          <w:p w:rsidR="007B333C" w:rsidRDefault="007B333C" w:rsidP="00A87D4E">
            <w:pPr>
              <w:rPr>
                <w:sz w:val="28"/>
                <w:szCs w:val="28"/>
                <w:lang w:eastAsia="en-US"/>
              </w:rPr>
            </w:pPr>
            <w:r w:rsidRPr="00A87D4E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бухов Александр Васильевич</w:t>
            </w:r>
            <w:r w:rsidRPr="00A96F33">
              <w:rPr>
                <w:sz w:val="28"/>
                <w:szCs w:val="28"/>
                <w:lang w:eastAsia="en-US"/>
              </w:rPr>
              <w:t xml:space="preserve"> </w:t>
            </w:r>
          </w:p>
          <w:p w:rsidR="007B333C" w:rsidRDefault="007B333C" w:rsidP="00A87D4E">
            <w:pPr>
              <w:rPr>
                <w:sz w:val="28"/>
                <w:szCs w:val="28"/>
                <w:lang w:eastAsia="en-US"/>
              </w:rPr>
            </w:pPr>
          </w:p>
          <w:p w:rsidR="007B333C" w:rsidRDefault="007B333C" w:rsidP="00A87D4E">
            <w:pPr>
              <w:rPr>
                <w:sz w:val="28"/>
                <w:szCs w:val="28"/>
                <w:lang w:eastAsia="en-US"/>
              </w:rPr>
            </w:pPr>
          </w:p>
          <w:p w:rsidR="007B333C" w:rsidRDefault="007B333C" w:rsidP="00A87D4E">
            <w:pPr>
              <w:rPr>
                <w:sz w:val="28"/>
                <w:szCs w:val="28"/>
                <w:lang w:eastAsia="en-US"/>
              </w:rPr>
            </w:pPr>
          </w:p>
          <w:p w:rsidR="007B333C" w:rsidRDefault="007B333C" w:rsidP="00A87D4E">
            <w:pPr>
              <w:rPr>
                <w:lang w:eastAsia="en-US"/>
              </w:rPr>
            </w:pPr>
            <w:proofErr w:type="spellStart"/>
            <w:r w:rsidRPr="00A96F33">
              <w:rPr>
                <w:sz w:val="28"/>
                <w:szCs w:val="28"/>
                <w:lang w:eastAsia="en-US"/>
              </w:rPr>
              <w:t>Бейсембаева</w:t>
            </w:r>
            <w:proofErr w:type="spellEnd"/>
            <w:r w:rsidRPr="00A96F33">
              <w:rPr>
                <w:sz w:val="28"/>
                <w:szCs w:val="28"/>
                <w:lang w:eastAsia="en-US"/>
              </w:rPr>
              <w:t xml:space="preserve"> Валентина Васильевна</w:t>
            </w:r>
          </w:p>
          <w:p w:rsidR="007B333C" w:rsidRPr="00A87D4E" w:rsidRDefault="007B333C" w:rsidP="00A87D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57" w:type="dxa"/>
          </w:tcPr>
          <w:p w:rsidR="007B333C" w:rsidRDefault="007B333C" w:rsidP="00A87D4E">
            <w:pPr>
              <w:pStyle w:val="a6"/>
              <w:spacing w:after="0" w:line="250" w:lineRule="auto"/>
              <w:ind w:left="0"/>
              <w:jc w:val="both"/>
              <w:rPr>
                <w:rStyle w:val="2Exact"/>
              </w:rPr>
            </w:pPr>
            <w:r w:rsidRPr="00A87D4E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  <w:r>
              <w:rPr>
                <w:rStyle w:val="2Exact"/>
              </w:rPr>
              <w:t xml:space="preserve"> экономического развития и труда администрации Куйбышевского муниципального района Новосибирской области, член рабочей группы;</w:t>
            </w:r>
          </w:p>
          <w:p w:rsidR="007B333C" w:rsidRPr="00A87D4E" w:rsidRDefault="007B333C" w:rsidP="007C5F21">
            <w:pPr>
              <w:pStyle w:val="a6"/>
              <w:spacing w:after="0" w:line="25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</w:rPr>
              <w:t>главный специалист отдела труда управления экономического развития и труда администрации Куйбышевского района, секретарь рабочей группы;</w:t>
            </w:r>
          </w:p>
        </w:tc>
      </w:tr>
    </w:tbl>
    <w:p w:rsidR="00FD1B0B" w:rsidRDefault="00FD1B0B" w:rsidP="00DD55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E1DA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D1B0B" w:rsidRDefault="00FD1B0B" w:rsidP="00AF56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5604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Pr="007509EC">
        <w:rPr>
          <w:rFonts w:ascii="Times New Roman" w:hAnsi="Times New Roman" w:cs="Times New Roman"/>
          <w:sz w:val="28"/>
          <w:szCs w:val="28"/>
        </w:rPr>
        <w:t>:</w:t>
      </w:r>
    </w:p>
    <w:p w:rsidR="00FD1B0B" w:rsidRDefault="00FD1B0B" w:rsidP="004D3586">
      <w:pPr>
        <w:shd w:val="clear" w:color="auto" w:fill="FFFFFF"/>
        <w:spacing w:line="276" w:lineRule="auto"/>
        <w:ind w:firstLine="709"/>
        <w:jc w:val="both"/>
        <w:textAlignment w:val="top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1. Утверждение перечня </w:t>
      </w:r>
      <w:r w:rsidR="005E015F" w:rsidRPr="00945083">
        <w:rPr>
          <w:sz w:val="28"/>
          <w:szCs w:val="28"/>
        </w:rPr>
        <w:t>муниципального имущества Куйбышевского района, свободного</w:t>
      </w:r>
      <w:r w:rsidR="005E015F">
        <w:rPr>
          <w:sz w:val="28"/>
          <w:szCs w:val="28"/>
        </w:rPr>
        <w:t xml:space="preserve"> </w:t>
      </w:r>
      <w:r w:rsidR="005E015F" w:rsidRPr="00945083">
        <w:rPr>
          <w:sz w:val="28"/>
          <w:szCs w:val="28"/>
        </w:rPr>
        <w:t>от прав третьих лиц (за исключением имущественных прав</w:t>
      </w:r>
      <w:r w:rsidR="005E015F">
        <w:rPr>
          <w:sz w:val="28"/>
          <w:szCs w:val="28"/>
        </w:rPr>
        <w:t xml:space="preserve"> </w:t>
      </w:r>
      <w:r w:rsidR="005E015F" w:rsidRPr="00945083">
        <w:rPr>
          <w:sz w:val="28"/>
          <w:szCs w:val="28"/>
        </w:rPr>
        <w:t>субъектов малого и среднего предпринимательства</w:t>
      </w:r>
      <w:r w:rsidR="005E015F">
        <w:rPr>
          <w:sz w:val="28"/>
          <w:szCs w:val="28"/>
        </w:rPr>
        <w:t>)</w:t>
      </w:r>
      <w:r w:rsidR="005E015F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для оказания муниципальной поддержки субъектам МСП и </w:t>
      </w:r>
      <w:proofErr w:type="spellStart"/>
      <w:r>
        <w:rPr>
          <w:color w:val="222222"/>
          <w:sz w:val="28"/>
          <w:szCs w:val="28"/>
        </w:rPr>
        <w:t>самозанятым</w:t>
      </w:r>
      <w:proofErr w:type="spellEnd"/>
      <w:r>
        <w:rPr>
          <w:color w:val="222222"/>
          <w:sz w:val="28"/>
          <w:szCs w:val="28"/>
        </w:rPr>
        <w:t xml:space="preserve"> гражданам.</w:t>
      </w:r>
      <w:r>
        <w:rPr>
          <w:sz w:val="28"/>
          <w:szCs w:val="28"/>
        </w:rPr>
        <w:t xml:space="preserve"> </w:t>
      </w:r>
    </w:p>
    <w:p w:rsidR="00FD1B0B" w:rsidRDefault="00405A02" w:rsidP="00AF5604">
      <w:pPr>
        <w:shd w:val="clear" w:color="auto" w:fill="FFFFFF"/>
        <w:spacing w:line="276" w:lineRule="auto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 w:rsidRPr="00405A02">
        <w:rPr>
          <w:sz w:val="28"/>
          <w:szCs w:val="28"/>
        </w:rPr>
        <w:t>Максиманову</w:t>
      </w:r>
      <w:proofErr w:type="spellEnd"/>
      <w:r w:rsidRPr="00405A02">
        <w:rPr>
          <w:sz w:val="28"/>
          <w:szCs w:val="28"/>
        </w:rPr>
        <w:t xml:space="preserve"> Т.В.</w:t>
      </w:r>
      <w:r>
        <w:rPr>
          <w:sz w:val="28"/>
          <w:szCs w:val="28"/>
        </w:rPr>
        <w:t xml:space="preserve">, которая предложила </w:t>
      </w:r>
      <w:r w:rsidR="00FD1B0B">
        <w:rPr>
          <w:b/>
          <w:sz w:val="28"/>
          <w:szCs w:val="28"/>
        </w:rPr>
        <w:t xml:space="preserve"> </w:t>
      </w:r>
      <w:r w:rsidR="00FD1B0B">
        <w:rPr>
          <w:sz w:val="28"/>
          <w:szCs w:val="28"/>
        </w:rPr>
        <w:t>включить в перечень земельный участок</w:t>
      </w:r>
      <w:r w:rsidR="00C9199C">
        <w:rPr>
          <w:sz w:val="28"/>
          <w:szCs w:val="28"/>
        </w:rPr>
        <w:t xml:space="preserve"> с кадастровым </w:t>
      </w:r>
      <w:r w:rsidR="00FD1B0B">
        <w:rPr>
          <w:sz w:val="28"/>
          <w:szCs w:val="28"/>
        </w:rPr>
        <w:t xml:space="preserve"> </w:t>
      </w:r>
      <w:r w:rsidR="00C9199C">
        <w:rPr>
          <w:sz w:val="28"/>
          <w:szCs w:val="28"/>
        </w:rPr>
        <w:t>номером  54:34:011519:139, площадью 1700 кв</w:t>
      </w:r>
      <w:proofErr w:type="gramStart"/>
      <w:r w:rsidR="00C9199C">
        <w:rPr>
          <w:sz w:val="28"/>
          <w:szCs w:val="28"/>
        </w:rPr>
        <w:t>.м</w:t>
      </w:r>
      <w:proofErr w:type="gramEnd"/>
      <w:r w:rsidR="00C9199C">
        <w:rPr>
          <w:sz w:val="28"/>
          <w:szCs w:val="28"/>
        </w:rPr>
        <w:t xml:space="preserve">, </w:t>
      </w:r>
      <w:r w:rsidR="00FD1B0B">
        <w:rPr>
          <w:sz w:val="28"/>
          <w:szCs w:val="28"/>
        </w:rPr>
        <w:t xml:space="preserve">расположенный по адресу: Новосибирская область, </w:t>
      </w:r>
      <w:proofErr w:type="gramStart"/>
      <w:r w:rsidR="00FD1B0B">
        <w:rPr>
          <w:sz w:val="28"/>
          <w:szCs w:val="28"/>
        </w:rPr>
        <w:t>г</w:t>
      </w:r>
      <w:proofErr w:type="gramEnd"/>
      <w:r w:rsidR="00FD1B0B">
        <w:rPr>
          <w:sz w:val="28"/>
          <w:szCs w:val="28"/>
        </w:rPr>
        <w:t>.</w:t>
      </w:r>
      <w:r w:rsidR="00C9199C">
        <w:rPr>
          <w:sz w:val="28"/>
          <w:szCs w:val="28"/>
        </w:rPr>
        <w:t xml:space="preserve"> </w:t>
      </w:r>
      <w:r w:rsidR="00FD1B0B">
        <w:rPr>
          <w:sz w:val="28"/>
          <w:szCs w:val="28"/>
        </w:rPr>
        <w:t>Куйбышев, на пересечении ул. Свердлова и улица 2-</w:t>
      </w:r>
      <w:r w:rsidR="00C9199C">
        <w:rPr>
          <w:sz w:val="28"/>
          <w:szCs w:val="28"/>
        </w:rPr>
        <w:t>я Красноармейская</w:t>
      </w:r>
      <w:r w:rsidR="00FD1B0B">
        <w:rPr>
          <w:sz w:val="28"/>
          <w:szCs w:val="28"/>
        </w:rPr>
        <w:t>.</w:t>
      </w:r>
    </w:p>
    <w:p w:rsidR="00810167" w:rsidRDefault="00C9199C" w:rsidP="00810167">
      <w:pPr>
        <w:shd w:val="clear" w:color="auto" w:fill="FFFFFF"/>
        <w:spacing w:line="276" w:lineRule="auto"/>
        <w:ind w:firstLine="709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Решили</w:t>
      </w:r>
      <w:r w:rsidR="00FD1B0B" w:rsidRPr="000A1E76">
        <w:rPr>
          <w:b/>
          <w:sz w:val="28"/>
          <w:szCs w:val="28"/>
        </w:rPr>
        <w:t>:</w:t>
      </w:r>
      <w:r w:rsidR="00FD1B0B">
        <w:t xml:space="preserve"> </w:t>
      </w:r>
      <w:r w:rsidR="00FD1B0B" w:rsidRPr="00AF5604">
        <w:rPr>
          <w:sz w:val="28"/>
          <w:szCs w:val="28"/>
        </w:rPr>
        <w:t>предложить Главе К</w:t>
      </w:r>
      <w:r w:rsidR="00FD1B0B">
        <w:rPr>
          <w:sz w:val="28"/>
          <w:szCs w:val="28"/>
        </w:rPr>
        <w:t>уйбышевского муниципального райо</w:t>
      </w:r>
      <w:r w:rsidR="00FD1B0B" w:rsidRPr="00AF5604">
        <w:rPr>
          <w:sz w:val="28"/>
          <w:szCs w:val="28"/>
        </w:rPr>
        <w:t xml:space="preserve">на Новосибирской области </w:t>
      </w:r>
      <w:r w:rsidR="00FD1B0B">
        <w:rPr>
          <w:sz w:val="28"/>
          <w:szCs w:val="28"/>
        </w:rPr>
        <w:t xml:space="preserve">включить </w:t>
      </w:r>
      <w:r w:rsidR="00810167">
        <w:rPr>
          <w:sz w:val="28"/>
          <w:szCs w:val="28"/>
        </w:rPr>
        <w:t>земельный участок с кадастровым  номером  54:34:011519:139, площадью 1700 кв</w:t>
      </w:r>
      <w:proofErr w:type="gramStart"/>
      <w:r w:rsidR="00810167">
        <w:rPr>
          <w:sz w:val="28"/>
          <w:szCs w:val="28"/>
        </w:rPr>
        <w:t>.м</w:t>
      </w:r>
      <w:proofErr w:type="gramEnd"/>
      <w:r w:rsidR="00810167">
        <w:rPr>
          <w:sz w:val="28"/>
          <w:szCs w:val="28"/>
        </w:rPr>
        <w:t xml:space="preserve">, расположенный по адресу: Новосибирская область, </w:t>
      </w:r>
      <w:proofErr w:type="gramStart"/>
      <w:r w:rsidR="00810167">
        <w:rPr>
          <w:sz w:val="28"/>
          <w:szCs w:val="28"/>
        </w:rPr>
        <w:t>г</w:t>
      </w:r>
      <w:proofErr w:type="gramEnd"/>
      <w:r w:rsidR="00810167">
        <w:rPr>
          <w:sz w:val="28"/>
          <w:szCs w:val="28"/>
        </w:rPr>
        <w:t xml:space="preserve">. Куйбышев, на пересечении ул. Свердлова и улица 2-я Красноармейская </w:t>
      </w:r>
      <w:r w:rsidR="005B203E">
        <w:rPr>
          <w:sz w:val="28"/>
          <w:szCs w:val="28"/>
        </w:rPr>
        <w:t xml:space="preserve">в </w:t>
      </w:r>
      <w:r w:rsidR="005B203E">
        <w:rPr>
          <w:color w:val="222222"/>
          <w:sz w:val="28"/>
          <w:szCs w:val="28"/>
        </w:rPr>
        <w:t>перечень</w:t>
      </w:r>
      <w:r w:rsidR="00810167">
        <w:rPr>
          <w:color w:val="222222"/>
          <w:sz w:val="28"/>
          <w:szCs w:val="28"/>
        </w:rPr>
        <w:t xml:space="preserve"> </w:t>
      </w:r>
      <w:r w:rsidR="00810167" w:rsidRPr="00945083">
        <w:rPr>
          <w:sz w:val="28"/>
          <w:szCs w:val="28"/>
        </w:rPr>
        <w:t>муниципального имущества Куйбышевского района, свободного</w:t>
      </w:r>
      <w:r w:rsidR="00810167">
        <w:rPr>
          <w:sz w:val="28"/>
          <w:szCs w:val="28"/>
        </w:rPr>
        <w:t xml:space="preserve"> </w:t>
      </w:r>
      <w:r w:rsidR="00810167" w:rsidRPr="00945083">
        <w:rPr>
          <w:sz w:val="28"/>
          <w:szCs w:val="28"/>
        </w:rPr>
        <w:t>от прав третьих лиц (за исключением имущественных прав</w:t>
      </w:r>
      <w:r w:rsidR="00810167">
        <w:rPr>
          <w:sz w:val="28"/>
          <w:szCs w:val="28"/>
        </w:rPr>
        <w:t xml:space="preserve"> </w:t>
      </w:r>
      <w:r w:rsidR="00810167" w:rsidRPr="00945083">
        <w:rPr>
          <w:sz w:val="28"/>
          <w:szCs w:val="28"/>
        </w:rPr>
        <w:t>субъектов малого и среднего предпринимательства</w:t>
      </w:r>
      <w:r w:rsidR="00810167">
        <w:rPr>
          <w:sz w:val="28"/>
          <w:szCs w:val="28"/>
        </w:rPr>
        <w:t>)</w:t>
      </w:r>
      <w:r w:rsidR="00810167">
        <w:rPr>
          <w:color w:val="222222"/>
          <w:sz w:val="28"/>
          <w:szCs w:val="28"/>
        </w:rPr>
        <w:t xml:space="preserve"> для оказания м</w:t>
      </w:r>
      <w:r w:rsidR="00882D97">
        <w:rPr>
          <w:color w:val="222222"/>
          <w:sz w:val="28"/>
          <w:szCs w:val="28"/>
        </w:rPr>
        <w:t>униципальной поддержки субъектам</w:t>
      </w:r>
      <w:r w:rsidR="00810167">
        <w:rPr>
          <w:color w:val="222222"/>
          <w:sz w:val="28"/>
          <w:szCs w:val="28"/>
        </w:rPr>
        <w:t xml:space="preserve"> МСП и </w:t>
      </w:r>
      <w:proofErr w:type="spellStart"/>
      <w:r w:rsidR="00810167">
        <w:rPr>
          <w:color w:val="222222"/>
          <w:sz w:val="28"/>
          <w:szCs w:val="28"/>
        </w:rPr>
        <w:t>сам</w:t>
      </w:r>
      <w:r w:rsidR="00882D97">
        <w:rPr>
          <w:color w:val="222222"/>
          <w:sz w:val="28"/>
          <w:szCs w:val="28"/>
        </w:rPr>
        <w:t>озанятым</w:t>
      </w:r>
      <w:proofErr w:type="spellEnd"/>
      <w:r w:rsidR="00810167">
        <w:rPr>
          <w:color w:val="222222"/>
          <w:sz w:val="28"/>
          <w:szCs w:val="28"/>
        </w:rPr>
        <w:t xml:space="preserve"> гражданам.</w:t>
      </w:r>
      <w:r w:rsidR="00810167">
        <w:rPr>
          <w:sz w:val="28"/>
          <w:szCs w:val="28"/>
        </w:rPr>
        <w:t xml:space="preserve"> </w:t>
      </w:r>
    </w:p>
    <w:p w:rsidR="00FD1B0B" w:rsidRDefault="00FD1B0B" w:rsidP="00552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1B0B" w:rsidRDefault="00FD1B0B" w:rsidP="00552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46B3E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646B3E"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2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45FFF" w:rsidRPr="00F45FFF" w:rsidRDefault="00F45FFF" w:rsidP="00552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FFF">
        <w:rPr>
          <w:rFonts w:ascii="Times New Roman" w:hAnsi="Times New Roman" w:cs="Times New Roman"/>
          <w:sz w:val="24"/>
          <w:szCs w:val="24"/>
        </w:rPr>
        <w:t>Максиманова</w:t>
      </w:r>
      <w:proofErr w:type="spellEnd"/>
      <w:r w:rsidRPr="00F45FFF">
        <w:rPr>
          <w:rFonts w:ascii="Times New Roman" w:hAnsi="Times New Roman" w:cs="Times New Roman"/>
          <w:sz w:val="24"/>
          <w:szCs w:val="24"/>
        </w:rPr>
        <w:t xml:space="preserve"> Т.В. 8(38362)51659</w:t>
      </w:r>
    </w:p>
    <w:sectPr w:rsidR="00F45FFF" w:rsidRPr="00F45FFF" w:rsidSect="00F45FF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BC2"/>
    <w:rsid w:val="000042C6"/>
    <w:rsid w:val="000479F4"/>
    <w:rsid w:val="000A1E76"/>
    <w:rsid w:val="000F20AA"/>
    <w:rsid w:val="001124CD"/>
    <w:rsid w:val="00127BC2"/>
    <w:rsid w:val="0015312D"/>
    <w:rsid w:val="00155D74"/>
    <w:rsid w:val="001652DB"/>
    <w:rsid w:val="00174937"/>
    <w:rsid w:val="00195B46"/>
    <w:rsid w:val="001A79E3"/>
    <w:rsid w:val="001E0822"/>
    <w:rsid w:val="00203744"/>
    <w:rsid w:val="00222553"/>
    <w:rsid w:val="00236769"/>
    <w:rsid w:val="003107DB"/>
    <w:rsid w:val="003111CE"/>
    <w:rsid w:val="0034519E"/>
    <w:rsid w:val="003563E6"/>
    <w:rsid w:val="003B5A8A"/>
    <w:rsid w:val="00405A02"/>
    <w:rsid w:val="004D3586"/>
    <w:rsid w:val="004F6256"/>
    <w:rsid w:val="00512D8D"/>
    <w:rsid w:val="00552F1B"/>
    <w:rsid w:val="0057237E"/>
    <w:rsid w:val="00581B3A"/>
    <w:rsid w:val="005B203E"/>
    <w:rsid w:val="005B2614"/>
    <w:rsid w:val="005E015F"/>
    <w:rsid w:val="00631166"/>
    <w:rsid w:val="00646B3E"/>
    <w:rsid w:val="006F14DA"/>
    <w:rsid w:val="00741B1A"/>
    <w:rsid w:val="007509EC"/>
    <w:rsid w:val="00782D9C"/>
    <w:rsid w:val="007926B6"/>
    <w:rsid w:val="007B333C"/>
    <w:rsid w:val="007C5F21"/>
    <w:rsid w:val="00810167"/>
    <w:rsid w:val="00853698"/>
    <w:rsid w:val="00882D97"/>
    <w:rsid w:val="009F1314"/>
    <w:rsid w:val="00A159DE"/>
    <w:rsid w:val="00A35AE9"/>
    <w:rsid w:val="00A87D4E"/>
    <w:rsid w:val="00A96F33"/>
    <w:rsid w:val="00AE1DA6"/>
    <w:rsid w:val="00AF5604"/>
    <w:rsid w:val="00B17B31"/>
    <w:rsid w:val="00B60F00"/>
    <w:rsid w:val="00B92F66"/>
    <w:rsid w:val="00B975A8"/>
    <w:rsid w:val="00C63FF8"/>
    <w:rsid w:val="00C80646"/>
    <w:rsid w:val="00C9199C"/>
    <w:rsid w:val="00CD51D6"/>
    <w:rsid w:val="00DA3527"/>
    <w:rsid w:val="00DC1E7A"/>
    <w:rsid w:val="00DD555F"/>
    <w:rsid w:val="00E740D0"/>
    <w:rsid w:val="00E96852"/>
    <w:rsid w:val="00F06FD7"/>
    <w:rsid w:val="00F16588"/>
    <w:rsid w:val="00F45FFF"/>
    <w:rsid w:val="00FA4AA9"/>
    <w:rsid w:val="00FD1B0B"/>
    <w:rsid w:val="00FF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7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7BC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127B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27B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27BC2"/>
    <w:pPr>
      <w:widowControl w:val="0"/>
      <w:autoSpaceDE w:val="0"/>
      <w:autoSpaceDN w:val="0"/>
      <w:adjustRightInd w:val="0"/>
      <w:ind w:left="119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27BC2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646B3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D555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uiPriority w:val="99"/>
    <w:rsid w:val="00DD555F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</dc:creator>
  <cp:lastModifiedBy>mtv</cp:lastModifiedBy>
  <cp:revision>2</cp:revision>
  <cp:lastPrinted>2021-01-19T07:02:00Z</cp:lastPrinted>
  <dcterms:created xsi:type="dcterms:W3CDTF">2022-09-16T01:59:00Z</dcterms:created>
  <dcterms:modified xsi:type="dcterms:W3CDTF">2022-09-16T01:59:00Z</dcterms:modified>
</cp:coreProperties>
</file>