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4B" w:rsidRDefault="00A74A4B" w:rsidP="00A74A4B">
      <w:pPr>
        <w:ind w:firstLine="709"/>
        <w:jc w:val="center"/>
        <w:rPr>
          <w:bCs/>
          <w:color w:val="auto"/>
        </w:rPr>
      </w:pPr>
      <w:r>
        <w:rPr>
          <w:color w:val="auto"/>
        </w:rPr>
        <w:t xml:space="preserve">Справочная информация по предоставлению муниципальной услуги </w:t>
      </w:r>
      <w:r w:rsidRPr="00DB4BE8">
        <w:rPr>
          <w:color w:val="auto"/>
        </w:rPr>
        <w:t>«</w:t>
      </w:r>
      <w:r w:rsidR="00C95CE7">
        <w:rPr>
          <w:color w:val="auto"/>
        </w:rPr>
        <w:t>Выдача разрешения на ввод объекта в эксплуатацию</w:t>
      </w:r>
      <w:r w:rsidRPr="00DB4BE8">
        <w:rPr>
          <w:bCs/>
          <w:color w:val="auto"/>
        </w:rPr>
        <w:t>»</w:t>
      </w:r>
    </w:p>
    <w:p w:rsidR="00A74A4B" w:rsidRDefault="00A74A4B" w:rsidP="00A74A4B">
      <w:pPr>
        <w:ind w:firstLine="709"/>
        <w:jc w:val="center"/>
        <w:rPr>
          <w:color w:val="auto"/>
        </w:rPr>
      </w:pP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Адрес и контактный телефон администрации Куйбышевского района (далее – Администрация): 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632387, Новосибирская область, г. Куйбышев, ул. </w:t>
      </w:r>
      <w:proofErr w:type="spellStart"/>
      <w:r w:rsidRPr="00DB4BE8">
        <w:rPr>
          <w:color w:val="auto"/>
        </w:rPr>
        <w:t>Краскома</w:t>
      </w:r>
      <w:proofErr w:type="spellEnd"/>
      <w:r w:rsidRPr="00DB4BE8">
        <w:rPr>
          <w:color w:val="auto"/>
        </w:rPr>
        <w:t>, 37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Официальный сайт Куйбышевского района в информационно-телекоммуникационной сети «Интернет»: </w:t>
      </w:r>
      <w:hyperlink r:id="rId4" w:history="1">
        <w:r w:rsidRPr="00DB4BE8">
          <w:rPr>
            <w:rStyle w:val="a3"/>
            <w:color w:val="auto"/>
          </w:rPr>
          <w:t>www.kuibyshev.nso.ru</w:t>
        </w:r>
      </w:hyperlink>
      <w:r w:rsidRPr="00DB4BE8">
        <w:rPr>
          <w:color w:val="auto"/>
        </w:rPr>
        <w:t xml:space="preserve"> (далее – официальный сайт Куйбышевского района). 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Адрес и контактный телефон управления строительства, коммунального, дорожного хозяйства и транспорта (далее – Управление), обеспечивающего предоставление муниципальной услуги: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632387, Новосибирская область, </w:t>
      </w:r>
      <w:proofErr w:type="gramStart"/>
      <w:r w:rsidRPr="00DB4BE8">
        <w:rPr>
          <w:color w:val="auto"/>
        </w:rPr>
        <w:t>г</w:t>
      </w:r>
      <w:proofErr w:type="gramEnd"/>
      <w:r w:rsidRPr="00DB4BE8">
        <w:rPr>
          <w:color w:val="auto"/>
        </w:rPr>
        <w:t xml:space="preserve">. Куйбышев, ул. </w:t>
      </w:r>
      <w:proofErr w:type="spellStart"/>
      <w:r w:rsidRPr="00DB4BE8">
        <w:rPr>
          <w:color w:val="auto"/>
        </w:rPr>
        <w:t>Краскома</w:t>
      </w:r>
      <w:proofErr w:type="spellEnd"/>
      <w:r w:rsidRPr="00DB4BE8">
        <w:rPr>
          <w:color w:val="auto"/>
        </w:rPr>
        <w:t>, 37, кабинет № 3</w:t>
      </w:r>
      <w:r w:rsidR="008A10AD">
        <w:rPr>
          <w:color w:val="auto"/>
        </w:rPr>
        <w:t>9</w:t>
      </w:r>
    </w:p>
    <w:p w:rsidR="008A10AD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8(38362)51-</w:t>
      </w:r>
      <w:r w:rsidR="008A10AD">
        <w:rPr>
          <w:color w:val="auto"/>
        </w:rPr>
        <w:t xml:space="preserve">744 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Адрес и контактный телефон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–</w:t>
      </w:r>
      <w:r w:rsidR="008A10AD">
        <w:rPr>
          <w:color w:val="auto"/>
        </w:rPr>
        <w:t xml:space="preserve"> </w:t>
      </w:r>
      <w:r w:rsidRPr="00DB4BE8">
        <w:rPr>
          <w:color w:val="auto"/>
        </w:rPr>
        <w:t>МФЦ), осуществляющего прием документов, необходимых для предоставления муниципальной услуги, и выдачу результата предоставления муниципальной услуги: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632387, Новосибирская область, г. Куйбышев, ул. Карла Либкнехта, 1.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052.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Официальный сайт в информационно-телекоммуникационной сети «Интернет»: </w:t>
      </w:r>
      <w:hyperlink r:id="rId5" w:history="1">
        <w:r w:rsidRPr="00DB4BE8">
          <w:rPr>
            <w:rStyle w:val="a3"/>
            <w:color w:val="auto"/>
          </w:rPr>
          <w:t>www.</w:t>
        </w:r>
        <w:r w:rsidRPr="00DB4BE8">
          <w:rPr>
            <w:rStyle w:val="a3"/>
            <w:color w:val="auto"/>
            <w:lang w:val="en-US"/>
          </w:rPr>
          <w:t>mfc</w:t>
        </w:r>
        <w:r w:rsidRPr="00DB4BE8">
          <w:rPr>
            <w:rStyle w:val="a3"/>
            <w:color w:val="auto"/>
          </w:rPr>
          <w:t>-</w:t>
        </w:r>
        <w:r w:rsidRPr="00DB4BE8">
          <w:rPr>
            <w:rStyle w:val="a3"/>
            <w:color w:val="auto"/>
            <w:lang w:val="en-US"/>
          </w:rPr>
          <w:t>nso</w:t>
        </w:r>
        <w:r w:rsidRPr="00DB4BE8">
          <w:rPr>
            <w:rStyle w:val="a3"/>
            <w:color w:val="auto"/>
          </w:rPr>
          <w:t>.</w:t>
        </w:r>
        <w:r w:rsidRPr="00DB4BE8">
          <w:rPr>
            <w:rStyle w:val="a3"/>
            <w:color w:val="auto"/>
            <w:lang w:val="en-US"/>
          </w:rPr>
          <w:t>ru</w:t>
        </w:r>
      </w:hyperlink>
      <w:r w:rsidRPr="00DB4BE8">
        <w:rPr>
          <w:color w:val="auto"/>
        </w:rPr>
        <w:t>.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Информация о месте нахождения (адресе), контактных телефонах (телефонах для справок, консультаций) Администрации, Управления, МФЦ, адресе электронной почты Администрации размещается на официальном сайте Куйбышевского района, а также на ЕПГУ (</w:t>
      </w:r>
      <w:hyperlink r:id="rId6" w:history="1">
        <w:r w:rsidRPr="00DB4BE8">
          <w:rPr>
            <w:rStyle w:val="a3"/>
            <w:color w:val="auto"/>
          </w:rPr>
          <w:t>www.gosuslugi.ru</w:t>
        </w:r>
      </w:hyperlink>
      <w:r w:rsidRPr="00DB4BE8">
        <w:rPr>
          <w:color w:val="auto"/>
        </w:rPr>
        <w:t>), и в МФЦ.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Специалисты Управления осуществляют консультацию граждан о порядке предоставления муниципальной услуги и прием документов, указанных в п.2.6.2 Административного регламента</w:t>
      </w:r>
      <w:r w:rsidR="00A74A4B">
        <w:rPr>
          <w:color w:val="auto"/>
        </w:rPr>
        <w:t xml:space="preserve"> предоставления муниципальной услуги </w:t>
      </w:r>
      <w:r w:rsidR="00A74A4B" w:rsidRPr="00DB4BE8">
        <w:rPr>
          <w:color w:val="auto"/>
        </w:rPr>
        <w:t>«</w:t>
      </w:r>
      <w:r w:rsidR="00C95CE7">
        <w:rPr>
          <w:color w:val="auto"/>
        </w:rPr>
        <w:t>Выдача разрешения на ввод объекта в эксплуатацию</w:t>
      </w:r>
      <w:r w:rsidR="00A74A4B" w:rsidRPr="00DB4BE8">
        <w:rPr>
          <w:bCs/>
          <w:color w:val="auto"/>
        </w:rPr>
        <w:t>»</w:t>
      </w:r>
      <w:r w:rsidRPr="00DB4BE8">
        <w:rPr>
          <w:color w:val="auto"/>
        </w:rPr>
        <w:t>, в соответствии со следующим графиком: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понедельник – четверг:    </w:t>
      </w:r>
      <w:r w:rsidR="00723521">
        <w:rPr>
          <w:color w:val="auto"/>
        </w:rPr>
        <w:t xml:space="preserve"> </w:t>
      </w:r>
      <w:r w:rsidRPr="00DB4BE8">
        <w:rPr>
          <w:color w:val="auto"/>
        </w:rPr>
        <w:t xml:space="preserve">8.00 – 12.00; 13.00 – 17.00 </w:t>
      </w:r>
      <w:r w:rsidRPr="00DB4BE8">
        <w:rPr>
          <w:color w:val="auto"/>
        </w:rPr>
        <w:tab/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пятница:                            8.00 – 12.00; 13.00 – 16.00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Специалисты МФЦ осуществляют консультацию граждан о порядке предоставления муниципальной услуги, прием документов, указанных в п.2.6.2 </w:t>
      </w:r>
      <w:r w:rsidR="00A74A4B" w:rsidRPr="00DB4BE8">
        <w:rPr>
          <w:color w:val="auto"/>
        </w:rPr>
        <w:t>Административного регламента</w:t>
      </w:r>
      <w:r w:rsidR="00A74A4B">
        <w:rPr>
          <w:color w:val="auto"/>
        </w:rPr>
        <w:t xml:space="preserve"> предоставления муниципальной услуги </w:t>
      </w:r>
      <w:r w:rsidR="00A74A4B" w:rsidRPr="00DB4BE8">
        <w:rPr>
          <w:color w:val="auto"/>
        </w:rPr>
        <w:t>«</w:t>
      </w:r>
      <w:r w:rsidR="003443BB">
        <w:rPr>
          <w:color w:val="auto"/>
        </w:rPr>
        <w:t>Выдача разрешения на ввод объекта в эксплуатацию</w:t>
      </w:r>
      <w:r w:rsidR="00A74A4B" w:rsidRPr="00DB4BE8">
        <w:rPr>
          <w:bCs/>
          <w:color w:val="auto"/>
        </w:rPr>
        <w:t>»</w:t>
      </w:r>
      <w:r w:rsidRPr="00DB4BE8">
        <w:rPr>
          <w:color w:val="auto"/>
        </w:rPr>
        <w:t>, и выдачу результата предоставления муниципальной услуги в соответствии со следующим графиком: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понедельник:                     </w:t>
      </w:r>
      <w:r w:rsidR="00723521">
        <w:rPr>
          <w:color w:val="auto"/>
        </w:rPr>
        <w:t xml:space="preserve"> </w:t>
      </w:r>
      <w:r w:rsidRPr="00DB4BE8">
        <w:rPr>
          <w:color w:val="auto"/>
        </w:rPr>
        <w:t xml:space="preserve">8.00 – 18.00; 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вторник:                             8.00 – 20.00; 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среда – пятница:                8.00 – 18.00;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lastRenderedPageBreak/>
        <w:t>суббота:                             9.00 – 14.00.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Адреса официальных сайтов в информационно-телекоммуникационной сети «Интернет» органов и учреждений, участвующих в предоставлении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74386E" w:rsidRPr="00DB4BE8" w:rsidRDefault="0074386E" w:rsidP="0074386E">
      <w:pPr>
        <w:ind w:firstLine="709"/>
        <w:jc w:val="both"/>
        <w:rPr>
          <w:rStyle w:val="a3"/>
          <w:color w:val="auto"/>
        </w:rPr>
      </w:pPr>
      <w:r w:rsidRPr="00DB4BE8">
        <w:rPr>
          <w:color w:val="auto"/>
        </w:rPr>
        <w:t xml:space="preserve">- Управление Федеральной службы государственной регистрации, кадастра и картографии по Новосибирской области: </w:t>
      </w:r>
      <w:hyperlink r:id="rId7" w:history="1">
        <w:r w:rsidRPr="00DB4BE8">
          <w:rPr>
            <w:rStyle w:val="a3"/>
            <w:color w:val="auto"/>
          </w:rPr>
          <w:t>http://www.to54.rosreestr.ru</w:t>
        </w:r>
      </w:hyperlink>
      <w:r w:rsidRPr="00DB4BE8">
        <w:rPr>
          <w:rStyle w:val="a3"/>
          <w:color w:val="auto"/>
        </w:rPr>
        <w:t>;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- органы местного самоуправления Куйбышевского</w:t>
      </w:r>
      <w:r w:rsidR="003443BB">
        <w:rPr>
          <w:color w:val="auto"/>
        </w:rPr>
        <w:t xml:space="preserve"> муниципального</w:t>
      </w:r>
      <w:r w:rsidRPr="00DB4BE8">
        <w:rPr>
          <w:color w:val="auto"/>
        </w:rPr>
        <w:t xml:space="preserve"> района</w:t>
      </w:r>
      <w:r w:rsidR="003443BB">
        <w:rPr>
          <w:color w:val="auto"/>
        </w:rPr>
        <w:t xml:space="preserve"> Новосибирской области</w:t>
      </w:r>
      <w:r w:rsidRPr="00DB4BE8">
        <w:rPr>
          <w:color w:val="auto"/>
        </w:rPr>
        <w:t>.</w:t>
      </w:r>
    </w:p>
    <w:sectPr w:rsidR="0074386E" w:rsidRPr="00DB4BE8" w:rsidSect="00B64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86E"/>
    <w:rsid w:val="001650CD"/>
    <w:rsid w:val="002136CE"/>
    <w:rsid w:val="003213E4"/>
    <w:rsid w:val="003443BB"/>
    <w:rsid w:val="00562F89"/>
    <w:rsid w:val="005C716F"/>
    <w:rsid w:val="005D4936"/>
    <w:rsid w:val="006B1737"/>
    <w:rsid w:val="00723521"/>
    <w:rsid w:val="0074386E"/>
    <w:rsid w:val="008A10AD"/>
    <w:rsid w:val="009B6117"/>
    <w:rsid w:val="009E5755"/>
    <w:rsid w:val="00A74A4B"/>
    <w:rsid w:val="00B6458F"/>
    <w:rsid w:val="00B8560F"/>
    <w:rsid w:val="00C43F70"/>
    <w:rsid w:val="00C9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386E"/>
    <w:rPr>
      <w:color w:val="0000FF"/>
      <w:u w:val="single"/>
    </w:rPr>
  </w:style>
  <w:style w:type="paragraph" w:customStyle="1" w:styleId="Style5">
    <w:name w:val="Style5"/>
    <w:basedOn w:val="a"/>
    <w:uiPriority w:val="99"/>
    <w:rsid w:val="0074386E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74386E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74386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9E5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54.rosree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www.mfc-nso.ru" TargetMode="External"/><Relationship Id="rId4" Type="http://schemas.openxmlformats.org/officeDocument/2006/relationships/hyperlink" Target="http://www.kuibyshev.ns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mmv</cp:lastModifiedBy>
  <cp:revision>7</cp:revision>
  <cp:lastPrinted>2019-04-24T10:07:00Z</cp:lastPrinted>
  <dcterms:created xsi:type="dcterms:W3CDTF">2020-06-25T01:55:00Z</dcterms:created>
  <dcterms:modified xsi:type="dcterms:W3CDTF">2020-06-25T01:58:00Z</dcterms:modified>
</cp:coreProperties>
</file>