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D176B6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1"/>
      <w:bookmarkEnd w:id="0"/>
      <w:r w:rsidRPr="00D176B6">
        <w:rPr>
          <w:rFonts w:ascii="Times New Roman" w:hAnsi="Times New Roman" w:cs="Times New Roman"/>
          <w:sz w:val="24"/>
          <w:szCs w:val="24"/>
        </w:rPr>
        <w:t>ПРОТОКОЛ</w:t>
      </w:r>
    </w:p>
    <w:p w:rsidR="00984897" w:rsidRPr="00D176B6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6B6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ED194C" w:rsidRPr="00145C80" w:rsidRDefault="00ED194C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7969" w:rsidRDefault="00984897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>"</w:t>
      </w:r>
      <w:r w:rsidR="00614DE0">
        <w:rPr>
          <w:rFonts w:ascii="Times New Roman" w:hAnsi="Times New Roman" w:cs="Times New Roman"/>
          <w:sz w:val="24"/>
          <w:szCs w:val="24"/>
        </w:rPr>
        <w:t>29</w:t>
      </w:r>
      <w:r w:rsidRPr="00145C80">
        <w:rPr>
          <w:rFonts w:ascii="Times New Roman" w:hAnsi="Times New Roman" w:cs="Times New Roman"/>
          <w:sz w:val="24"/>
          <w:szCs w:val="24"/>
        </w:rPr>
        <w:t xml:space="preserve">" </w:t>
      </w:r>
      <w:r w:rsidR="00614DE0">
        <w:rPr>
          <w:rFonts w:ascii="Times New Roman" w:hAnsi="Times New Roman" w:cs="Times New Roman"/>
          <w:sz w:val="24"/>
          <w:szCs w:val="24"/>
        </w:rPr>
        <w:t>октября</w:t>
      </w:r>
      <w:r w:rsidRPr="00145C80">
        <w:rPr>
          <w:rFonts w:ascii="Times New Roman" w:hAnsi="Times New Roman" w:cs="Times New Roman"/>
          <w:sz w:val="24"/>
          <w:szCs w:val="24"/>
        </w:rPr>
        <w:t xml:space="preserve"> 20</w:t>
      </w:r>
      <w:r w:rsidR="00467969">
        <w:rPr>
          <w:rFonts w:ascii="Times New Roman" w:hAnsi="Times New Roman" w:cs="Times New Roman"/>
          <w:sz w:val="24"/>
          <w:szCs w:val="24"/>
        </w:rPr>
        <w:t>21</w:t>
      </w:r>
      <w:r w:rsidR="001379B8">
        <w:rPr>
          <w:rFonts w:ascii="Times New Roman" w:hAnsi="Times New Roman" w:cs="Times New Roman"/>
          <w:sz w:val="24"/>
          <w:szCs w:val="24"/>
        </w:rPr>
        <w:t>г.</w:t>
      </w:r>
      <w:r w:rsidR="00467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45C80">
        <w:rPr>
          <w:rFonts w:ascii="Times New Roman" w:hAnsi="Times New Roman" w:cs="Times New Roman"/>
          <w:sz w:val="24"/>
          <w:szCs w:val="24"/>
        </w:rPr>
        <w:t xml:space="preserve"> г.</w:t>
      </w:r>
      <w:r w:rsidR="00467969">
        <w:rPr>
          <w:rFonts w:ascii="Times New Roman" w:hAnsi="Times New Roman" w:cs="Times New Roman"/>
          <w:sz w:val="24"/>
          <w:szCs w:val="24"/>
        </w:rPr>
        <w:t xml:space="preserve"> Куйбышев </w:t>
      </w:r>
      <w:r w:rsidRPr="00145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45C80" w:rsidRPr="00145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45C80">
        <w:rPr>
          <w:rFonts w:ascii="Times New Roman" w:hAnsi="Times New Roman" w:cs="Times New Roman"/>
          <w:sz w:val="24"/>
          <w:szCs w:val="24"/>
        </w:rPr>
        <w:t xml:space="preserve">   </w:t>
      </w:r>
      <w:r w:rsidR="004679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897" w:rsidRPr="00145C80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984897" w:rsidRPr="00145C80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145C80" w:rsidRDefault="00984897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Default="000469DC" w:rsidP="000469DC">
      <w:pPr>
        <w:pStyle w:val="ConsPlusNormal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дминистрация Куйбышевского муниципального района Новосибирской области оповещает о</w:t>
      </w:r>
      <w:r w:rsidR="00ED194C">
        <w:rPr>
          <w:rFonts w:ascii="Times New Roman" w:hAnsi="Times New Roman"/>
          <w:sz w:val="24"/>
          <w:szCs w:val="24"/>
        </w:rPr>
        <w:t>б окончании</w:t>
      </w:r>
      <w:r>
        <w:rPr>
          <w:rFonts w:ascii="Times New Roman" w:hAnsi="Times New Roman"/>
          <w:sz w:val="24"/>
          <w:szCs w:val="24"/>
        </w:rPr>
        <w:t xml:space="preserve"> проведени</w:t>
      </w:r>
      <w:r w:rsidR="00ED194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общественных обсуждений по проекту «Программа профилактики рисков причинения вреда (ущерба) охраняемым законом ценностям при осуществлении муниципального земельного контроля на территории сельских поселений Куйбышевского муниципального района Новосибирской области» (далее – Проект).</w:t>
      </w:r>
    </w:p>
    <w:p w:rsidR="000469DC" w:rsidRDefault="000469DC" w:rsidP="000469DC">
      <w:pPr>
        <w:ind w:firstLine="540"/>
        <w:jc w:val="both"/>
      </w:pPr>
      <w:r>
        <w:t>Организатор проведения общественных обсуждений: управление строительства, коммунального, дорожного хозяйства и транспорта администрации Куйбышевского муниципального района Новосибирской области.</w:t>
      </w:r>
    </w:p>
    <w:p w:rsidR="000469DC" w:rsidRDefault="000469DC" w:rsidP="000469DC">
      <w:pPr>
        <w:ind w:firstLine="567"/>
        <w:jc w:val="both"/>
      </w:pPr>
      <w:bookmarkStart w:id="1" w:name="_GoBack"/>
      <w:bookmarkEnd w:id="1"/>
      <w:r>
        <w:t xml:space="preserve">Срок проведения общественных обсуждений по Проекту: </w:t>
      </w:r>
    </w:p>
    <w:p w:rsidR="000469DC" w:rsidRDefault="000469DC" w:rsidP="000469DC">
      <w:pPr>
        <w:ind w:firstLine="708"/>
      </w:pPr>
      <w:r>
        <w:t xml:space="preserve">с 01.10.2021  по 01.11.2021 </w:t>
      </w:r>
    </w:p>
    <w:p w:rsidR="000469DC" w:rsidRDefault="000469DC" w:rsidP="000469DC">
      <w:pPr>
        <w:widowControl w:val="0"/>
        <w:autoSpaceDE w:val="0"/>
        <w:autoSpaceDN w:val="0"/>
        <w:adjustRightInd w:val="0"/>
        <w:ind w:firstLine="708"/>
        <w:jc w:val="both"/>
      </w:pPr>
      <w:r>
        <w:t>Сведения о месте размещения проектов:</w:t>
      </w:r>
    </w:p>
    <w:p w:rsidR="000469DC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>
        <w:t>- </w:t>
      </w:r>
      <w:r>
        <w:rPr>
          <w:bCs/>
        </w:rPr>
        <w:t>периодическое печатное издание органов местного самоуправления Куйбышевского муниципального района Новосибирской области «Информационный вестник»;</w:t>
      </w:r>
    </w:p>
    <w:p w:rsidR="000469DC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  <w:color w:val="000000"/>
        </w:rPr>
        <w:t>- </w:t>
      </w:r>
      <w:r>
        <w:rPr>
          <w:bCs/>
        </w:rPr>
        <w:t xml:space="preserve">официальный сайт администрации Куйбышевского муниципального района Новосибирской области  </w:t>
      </w:r>
      <w:hyperlink r:id="rId6" w:history="1">
        <w:r>
          <w:rPr>
            <w:rStyle w:val="a5"/>
            <w:bCs/>
          </w:rPr>
          <w:t>www.kuibyshev.nso.ru</w:t>
        </w:r>
      </w:hyperlink>
      <w:r>
        <w:rPr>
          <w:bCs/>
        </w:rPr>
        <w:t>.</w:t>
      </w:r>
    </w:p>
    <w:p w:rsidR="004B5409" w:rsidRDefault="004B5409" w:rsidP="004B5409">
      <w:pPr>
        <w:ind w:firstLine="708"/>
      </w:pPr>
      <w:r>
        <w:t>Предложения и замечания участников общественных обсуждений: не поступало.</w:t>
      </w:r>
    </w:p>
    <w:p w:rsidR="000469DC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D71B8" w:rsidRDefault="007D71B8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4897" w:rsidRPr="00145C80" w:rsidRDefault="00984897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    </w:t>
      </w:r>
      <w:r w:rsidR="00A8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82607" w:rsidRPr="00A82607">
        <w:rPr>
          <w:rFonts w:ascii="Times New Roman" w:hAnsi="Times New Roman" w:cs="Times New Roman"/>
          <w:sz w:val="24"/>
          <w:szCs w:val="24"/>
        </w:rPr>
        <w:t>Г.А. Летов</w:t>
      </w:r>
    </w:p>
    <w:p w:rsidR="00984897" w:rsidRPr="00145C80" w:rsidRDefault="00984897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984897" w:rsidRPr="00145C80" w:rsidRDefault="00984897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5C80">
        <w:rPr>
          <w:rFonts w:ascii="Times New Roman" w:hAnsi="Times New Roman" w:cs="Times New Roman"/>
          <w:sz w:val="24"/>
          <w:szCs w:val="24"/>
        </w:rPr>
        <w:t>Секретарь комиссии</w:t>
      </w:r>
      <w:r w:rsidR="00A826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82607" w:rsidRPr="00A82607">
        <w:rPr>
          <w:rFonts w:ascii="Times New Roman" w:hAnsi="Times New Roman" w:cs="Times New Roman"/>
          <w:sz w:val="24"/>
          <w:szCs w:val="24"/>
        </w:rPr>
        <w:t>Т.Ю. Костина</w:t>
      </w:r>
    </w:p>
    <w:p w:rsidR="007B066C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sectPr w:rsidR="007B066C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469DC"/>
    <w:rsid w:val="000565D6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31EDE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2C0D"/>
    <w:rsid w:val="00467969"/>
    <w:rsid w:val="0047548C"/>
    <w:rsid w:val="0048290C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5D4AC9"/>
    <w:rsid w:val="00614DE0"/>
    <w:rsid w:val="006177FA"/>
    <w:rsid w:val="0065190A"/>
    <w:rsid w:val="0068193B"/>
    <w:rsid w:val="00686D24"/>
    <w:rsid w:val="00696462"/>
    <w:rsid w:val="006A4833"/>
    <w:rsid w:val="006A6BEB"/>
    <w:rsid w:val="006B4BD2"/>
    <w:rsid w:val="006C49CB"/>
    <w:rsid w:val="006C57B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8046D3"/>
    <w:rsid w:val="00805442"/>
    <w:rsid w:val="00813D25"/>
    <w:rsid w:val="00834C63"/>
    <w:rsid w:val="00836BFD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4259F"/>
    <w:rsid w:val="00A44718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B3452"/>
    <w:rsid w:val="00BC00B6"/>
    <w:rsid w:val="00C0262E"/>
    <w:rsid w:val="00C32977"/>
    <w:rsid w:val="00C4266C"/>
    <w:rsid w:val="00C57CAE"/>
    <w:rsid w:val="00C75CD8"/>
    <w:rsid w:val="00C7726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50664"/>
    <w:rsid w:val="00F77837"/>
    <w:rsid w:val="00F94682"/>
    <w:rsid w:val="00FC2B09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ibyshev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Костина Татьяна Юрьевна</cp:lastModifiedBy>
  <cp:revision>36</cp:revision>
  <cp:lastPrinted>2021-06-02T03:04:00Z</cp:lastPrinted>
  <dcterms:created xsi:type="dcterms:W3CDTF">2021-06-02T02:40:00Z</dcterms:created>
  <dcterms:modified xsi:type="dcterms:W3CDTF">2021-10-22T03:00:00Z</dcterms:modified>
</cp:coreProperties>
</file>