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A1E4ED" w14:textId="7B7C4FD4" w:rsidR="00A74A4B" w:rsidRPr="00024E22" w:rsidRDefault="00A74A4B" w:rsidP="00A74A4B">
      <w:pPr>
        <w:ind w:firstLine="709"/>
        <w:jc w:val="center"/>
        <w:rPr>
          <w:bCs/>
          <w:color w:val="auto"/>
        </w:rPr>
      </w:pPr>
      <w:r w:rsidRPr="00024E22">
        <w:rPr>
          <w:color w:val="auto"/>
        </w:rPr>
        <w:t>Справочная информация по предоставлению муниципальной услуги «</w:t>
      </w:r>
      <w:r w:rsidR="00BD1C1F" w:rsidRPr="00BD1C1F">
        <w:rPr>
          <w:color w:val="auto"/>
        </w:rPr>
        <w:t>Согласование создания места (площадки) накопления твердых коммунальных отходов</w:t>
      </w:r>
      <w:r w:rsidRPr="00024E22">
        <w:rPr>
          <w:bCs/>
          <w:color w:val="auto"/>
        </w:rPr>
        <w:t>»</w:t>
      </w:r>
    </w:p>
    <w:p w14:paraId="2CD80B80" w14:textId="77777777" w:rsidR="00A74A4B" w:rsidRPr="00024E22" w:rsidRDefault="00A74A4B" w:rsidP="00A74A4B">
      <w:pPr>
        <w:ind w:firstLine="709"/>
        <w:jc w:val="center"/>
        <w:rPr>
          <w:color w:val="auto"/>
        </w:rPr>
      </w:pPr>
    </w:p>
    <w:p w14:paraId="773DF833" w14:textId="318F24BF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Адрес и контактный телефон администрации Куйбышевского </w:t>
      </w:r>
      <w:r w:rsidR="00024E22" w:rsidRPr="00024E22">
        <w:rPr>
          <w:color w:val="auto"/>
        </w:rPr>
        <w:t xml:space="preserve">муниципального </w:t>
      </w:r>
      <w:r w:rsidRPr="00024E22">
        <w:rPr>
          <w:color w:val="auto"/>
        </w:rPr>
        <w:t>района</w:t>
      </w:r>
      <w:r w:rsidR="00024E22" w:rsidRPr="00024E22">
        <w:rPr>
          <w:color w:val="auto"/>
        </w:rPr>
        <w:t xml:space="preserve"> Новосибирской области</w:t>
      </w:r>
      <w:r w:rsidRPr="00024E22">
        <w:rPr>
          <w:color w:val="auto"/>
        </w:rPr>
        <w:t xml:space="preserve"> (далее – Администрация): </w:t>
      </w:r>
    </w:p>
    <w:p w14:paraId="1F67C067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632387, Новосибирская область, г. Куйбышев, ул. </w:t>
      </w:r>
      <w:proofErr w:type="spellStart"/>
      <w:r w:rsidRPr="00024E22">
        <w:rPr>
          <w:color w:val="auto"/>
        </w:rPr>
        <w:t>Краскома</w:t>
      </w:r>
      <w:proofErr w:type="spellEnd"/>
      <w:r w:rsidRPr="00024E22">
        <w:rPr>
          <w:color w:val="auto"/>
        </w:rPr>
        <w:t>, 37</w:t>
      </w:r>
    </w:p>
    <w:p w14:paraId="6A4CFD44" w14:textId="44F67BD5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Официальный сайт Куйбышевского </w:t>
      </w:r>
      <w:r w:rsidR="00024E22" w:rsidRPr="00024E22">
        <w:rPr>
          <w:color w:val="auto"/>
        </w:rPr>
        <w:t xml:space="preserve">муниципального района Новосибирской области </w:t>
      </w:r>
      <w:r w:rsidRPr="00024E22">
        <w:rPr>
          <w:color w:val="auto"/>
        </w:rPr>
        <w:t xml:space="preserve">в информационно-телекоммуникационной сети «Интернет»: </w:t>
      </w:r>
      <w:hyperlink r:id="rId4" w:history="1">
        <w:r w:rsidRPr="00024E22">
          <w:rPr>
            <w:rStyle w:val="a3"/>
            <w:color w:val="auto"/>
          </w:rPr>
          <w:t>www.kuibyshev.nso.ru</w:t>
        </w:r>
      </w:hyperlink>
      <w:r w:rsidRPr="00024E22">
        <w:rPr>
          <w:color w:val="auto"/>
        </w:rPr>
        <w:t xml:space="preserve"> (далее – официальный сайт Куйбышевского района). </w:t>
      </w:r>
    </w:p>
    <w:p w14:paraId="269D0F58" w14:textId="2F1FA70D" w:rsidR="0046738F" w:rsidRPr="00024E22" w:rsidRDefault="0046738F" w:rsidP="0046738F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Адрес и контактный телефон управления </w:t>
      </w:r>
      <w:r w:rsidR="00615922">
        <w:rPr>
          <w:color w:val="auto"/>
        </w:rPr>
        <w:t>строительства, коммунального, дорожного хозяйства и транспорта</w:t>
      </w:r>
      <w:r w:rsidRPr="00024E22">
        <w:rPr>
          <w:color w:val="auto"/>
        </w:rPr>
        <w:t xml:space="preserve"> Администрации</w:t>
      </w:r>
      <w:r w:rsidR="00615922">
        <w:rPr>
          <w:color w:val="auto"/>
        </w:rPr>
        <w:t xml:space="preserve"> (далее – управление</w:t>
      </w:r>
      <w:bookmarkStart w:id="0" w:name="_GoBack"/>
      <w:bookmarkEnd w:id="0"/>
      <w:r w:rsidRPr="00024E22">
        <w:rPr>
          <w:color w:val="auto"/>
        </w:rPr>
        <w:t>), обеспечивающего предоставление муниципальной услуги:</w:t>
      </w:r>
    </w:p>
    <w:p w14:paraId="72625D2F" w14:textId="63059EB8" w:rsidR="0046738F" w:rsidRPr="00024E22" w:rsidRDefault="0046738F" w:rsidP="0046738F">
      <w:pPr>
        <w:ind w:firstLine="709"/>
        <w:jc w:val="both"/>
        <w:rPr>
          <w:color w:val="auto"/>
        </w:rPr>
      </w:pPr>
      <w:r w:rsidRPr="00024E22">
        <w:rPr>
          <w:color w:val="auto"/>
        </w:rPr>
        <w:t>632387, Новосибирская обла</w:t>
      </w:r>
      <w:r w:rsidR="00BD1C1F">
        <w:rPr>
          <w:color w:val="auto"/>
        </w:rPr>
        <w:t xml:space="preserve">сть, г. Куйбышев, ул. </w:t>
      </w:r>
      <w:proofErr w:type="spellStart"/>
      <w:r w:rsidR="00BD1C1F">
        <w:rPr>
          <w:color w:val="auto"/>
        </w:rPr>
        <w:t>Краскома</w:t>
      </w:r>
      <w:proofErr w:type="spellEnd"/>
      <w:r w:rsidRPr="00024E22">
        <w:rPr>
          <w:color w:val="auto"/>
        </w:rPr>
        <w:t xml:space="preserve">, </w:t>
      </w:r>
      <w:r w:rsidR="00BD1C1F">
        <w:rPr>
          <w:color w:val="auto"/>
        </w:rPr>
        <w:t>3</w:t>
      </w:r>
      <w:r w:rsidRPr="00024E22">
        <w:rPr>
          <w:color w:val="auto"/>
        </w:rPr>
        <w:t>7</w:t>
      </w:r>
    </w:p>
    <w:p w14:paraId="429DD972" w14:textId="43DB67FB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кабинет № </w:t>
      </w:r>
      <w:r w:rsidR="00BD1C1F">
        <w:rPr>
          <w:color w:val="auto"/>
        </w:rPr>
        <w:t>39</w:t>
      </w:r>
    </w:p>
    <w:p w14:paraId="3CABD08B" w14:textId="609219B9" w:rsidR="0046738F" w:rsidRPr="00024E22" w:rsidRDefault="0046738F" w:rsidP="0046738F">
      <w:pPr>
        <w:ind w:firstLine="709"/>
        <w:jc w:val="both"/>
        <w:rPr>
          <w:color w:val="000000" w:themeColor="text1"/>
        </w:rPr>
      </w:pPr>
      <w:r w:rsidRPr="00024E22">
        <w:rPr>
          <w:color w:val="000000" w:themeColor="text1"/>
        </w:rPr>
        <w:t>8(38362) 2</w:t>
      </w:r>
      <w:r w:rsidR="00615FA6" w:rsidRPr="00024E22">
        <w:rPr>
          <w:color w:val="000000" w:themeColor="text1"/>
        </w:rPr>
        <w:t>2</w:t>
      </w:r>
      <w:r w:rsidRPr="00024E22">
        <w:rPr>
          <w:color w:val="000000" w:themeColor="text1"/>
        </w:rPr>
        <w:t>-</w:t>
      </w:r>
      <w:r w:rsidR="00BD1C1F">
        <w:rPr>
          <w:color w:val="000000" w:themeColor="text1"/>
        </w:rPr>
        <w:t>571.</w:t>
      </w:r>
    </w:p>
    <w:p w14:paraId="266C2E14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Адрес и контактный телефон 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области» (далее –МФЦ), осуществляющего прием документов, необходимых для предоставления муниципальной услуги, и выдачу результата предоставления муниципальной услуги:</w:t>
      </w:r>
    </w:p>
    <w:p w14:paraId="1F3076FB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632387, Новосибирская область, г. Куйбышев, ул. Карла Либкнехта, 1.</w:t>
      </w:r>
    </w:p>
    <w:p w14:paraId="21513A20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052.</w:t>
      </w:r>
    </w:p>
    <w:p w14:paraId="442FA748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Официальный сайт в информационно-телекоммуникационной сети «Интернет»: </w:t>
      </w:r>
      <w:hyperlink r:id="rId5" w:history="1">
        <w:r w:rsidRPr="00024E22">
          <w:rPr>
            <w:rStyle w:val="a3"/>
            <w:color w:val="auto"/>
          </w:rPr>
          <w:t>www.</w:t>
        </w:r>
        <w:r w:rsidRPr="00024E22">
          <w:rPr>
            <w:rStyle w:val="a3"/>
            <w:color w:val="auto"/>
            <w:lang w:val="en-US"/>
          </w:rPr>
          <w:t>mfc</w:t>
        </w:r>
        <w:r w:rsidRPr="00024E22">
          <w:rPr>
            <w:rStyle w:val="a3"/>
            <w:color w:val="auto"/>
          </w:rPr>
          <w:t>-</w:t>
        </w:r>
        <w:r w:rsidRPr="00024E22">
          <w:rPr>
            <w:rStyle w:val="a3"/>
            <w:color w:val="auto"/>
            <w:lang w:val="en-US"/>
          </w:rPr>
          <w:t>nso</w:t>
        </w:r>
        <w:r w:rsidRPr="00024E22">
          <w:rPr>
            <w:rStyle w:val="a3"/>
            <w:color w:val="auto"/>
          </w:rPr>
          <w:t>.</w:t>
        </w:r>
        <w:r w:rsidRPr="00024E22">
          <w:rPr>
            <w:rStyle w:val="a3"/>
            <w:color w:val="auto"/>
            <w:lang w:val="en-US"/>
          </w:rPr>
          <w:t>ru</w:t>
        </w:r>
      </w:hyperlink>
      <w:r w:rsidRPr="00024E22">
        <w:rPr>
          <w:color w:val="auto"/>
        </w:rPr>
        <w:t>.</w:t>
      </w:r>
    </w:p>
    <w:p w14:paraId="73313DD5" w14:textId="77777777" w:rsidR="0074386E" w:rsidRPr="00024E22" w:rsidRDefault="0074386E" w:rsidP="0074386E">
      <w:pPr>
        <w:ind w:firstLine="709"/>
        <w:jc w:val="both"/>
        <w:rPr>
          <w:color w:val="000000" w:themeColor="text1"/>
        </w:rPr>
      </w:pPr>
      <w:r w:rsidRPr="00024E22">
        <w:rPr>
          <w:color w:val="000000" w:themeColor="text1"/>
        </w:rPr>
        <w:t>Информация о месте нахождения (адресе), контактных телефонах (телефонах для справок, консультаций) Администрации, Управления, МФЦ, адресе электронной почты Администрации размещается на официальном сайте Куйбышевского района, а также на ЕПГУ (</w:t>
      </w:r>
      <w:hyperlink r:id="rId6" w:history="1">
        <w:r w:rsidRPr="00024E22">
          <w:rPr>
            <w:rStyle w:val="a3"/>
            <w:color w:val="000000" w:themeColor="text1"/>
          </w:rPr>
          <w:t>www.gosuslugi.ru</w:t>
        </w:r>
      </w:hyperlink>
      <w:r w:rsidRPr="00024E22">
        <w:rPr>
          <w:color w:val="000000" w:themeColor="text1"/>
        </w:rPr>
        <w:t>), и в МФЦ.</w:t>
      </w:r>
    </w:p>
    <w:p w14:paraId="431E1BED" w14:textId="2EFD9F72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Специалисты Управления осуществляют консультацию граждан о порядке предоставления муниципальной услуги и прием документов, указанных в п.2.6.2 Административного регламента</w:t>
      </w:r>
      <w:r w:rsidR="00A74A4B" w:rsidRPr="00024E22">
        <w:rPr>
          <w:color w:val="auto"/>
        </w:rPr>
        <w:t xml:space="preserve"> предоставления муниципальной услуги </w:t>
      </w:r>
      <w:r w:rsidR="0046738F" w:rsidRPr="00024E22">
        <w:rPr>
          <w:bCs/>
          <w:color w:val="auto"/>
        </w:rPr>
        <w:t>«</w:t>
      </w:r>
      <w:r w:rsidR="00BD1C1F" w:rsidRPr="00BD1C1F">
        <w:rPr>
          <w:bCs/>
          <w:color w:val="auto"/>
        </w:rPr>
        <w:t>Согласование создания места (площадки) накопления твердых коммунальных отходов</w:t>
      </w:r>
      <w:r w:rsidR="0046738F" w:rsidRPr="00024E22">
        <w:rPr>
          <w:bCs/>
          <w:color w:val="auto"/>
        </w:rPr>
        <w:t>»</w:t>
      </w:r>
      <w:r w:rsidRPr="00024E22">
        <w:rPr>
          <w:color w:val="auto"/>
        </w:rPr>
        <w:t xml:space="preserve">, </w:t>
      </w:r>
      <w:r w:rsidR="00024E22" w:rsidRPr="00024E22">
        <w:rPr>
          <w:color w:val="auto"/>
        </w:rPr>
        <w:t>утвержденного постановлением администрации Куйбышевского муниципального район</w:t>
      </w:r>
      <w:r w:rsidR="00BD1C1F">
        <w:rPr>
          <w:color w:val="auto"/>
        </w:rPr>
        <w:t>а Новосибирской области от 09.06.2021 № 501</w:t>
      </w:r>
      <w:r w:rsidR="00024E22" w:rsidRPr="00024E22">
        <w:rPr>
          <w:color w:val="auto"/>
        </w:rPr>
        <w:t xml:space="preserve">, </w:t>
      </w:r>
      <w:r w:rsidRPr="00024E22">
        <w:rPr>
          <w:color w:val="auto"/>
        </w:rPr>
        <w:t>в соответствии со следующим графиком:</w:t>
      </w:r>
    </w:p>
    <w:p w14:paraId="75221D33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понедельник – четверг:    8.00 – 12.00; 13.00 – 17.00 </w:t>
      </w:r>
      <w:r w:rsidRPr="00024E22">
        <w:rPr>
          <w:color w:val="auto"/>
        </w:rPr>
        <w:tab/>
      </w:r>
    </w:p>
    <w:p w14:paraId="38C72005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пятница:                            8.00 – 12.00; 13.00 – 16.00</w:t>
      </w:r>
    </w:p>
    <w:p w14:paraId="4A242846" w14:textId="521381E8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Специалисты МФЦ осуществляют консультацию граждан о порядке предоставления муниципальной услуги, прием документов, указанных в п.2.6.2 </w:t>
      </w:r>
      <w:r w:rsidR="00A74A4B" w:rsidRPr="00024E22">
        <w:rPr>
          <w:color w:val="auto"/>
        </w:rPr>
        <w:t>Административного регламента предоставления муниципальной услуги «</w:t>
      </w:r>
      <w:r w:rsidR="00BD1C1F" w:rsidRPr="00BD1C1F">
        <w:rPr>
          <w:color w:val="auto"/>
        </w:rPr>
        <w:t xml:space="preserve">Согласование создания места (площадки) накопления твердых </w:t>
      </w:r>
      <w:r w:rsidR="00BD1C1F" w:rsidRPr="00BD1C1F">
        <w:rPr>
          <w:color w:val="auto"/>
        </w:rPr>
        <w:lastRenderedPageBreak/>
        <w:t>коммунальных отходов</w:t>
      </w:r>
      <w:r w:rsidR="00A74A4B" w:rsidRPr="00024E22">
        <w:rPr>
          <w:bCs/>
          <w:color w:val="auto"/>
        </w:rPr>
        <w:t>»</w:t>
      </w:r>
      <w:r w:rsidRPr="00024E22">
        <w:rPr>
          <w:color w:val="auto"/>
        </w:rPr>
        <w:t xml:space="preserve">, </w:t>
      </w:r>
      <w:r w:rsidR="00024E22" w:rsidRPr="00024E22">
        <w:rPr>
          <w:color w:val="auto"/>
        </w:rPr>
        <w:t>утвержденного постановлением администрации Куйбышевского муниципального района Новосибир</w:t>
      </w:r>
      <w:r w:rsidR="00BD1C1F">
        <w:rPr>
          <w:color w:val="auto"/>
        </w:rPr>
        <w:t>ской области от 09.06.2021 № 501</w:t>
      </w:r>
      <w:r w:rsidR="00024E22" w:rsidRPr="00024E22">
        <w:rPr>
          <w:color w:val="auto"/>
        </w:rPr>
        <w:t xml:space="preserve">, </w:t>
      </w:r>
      <w:r w:rsidRPr="00024E22">
        <w:rPr>
          <w:color w:val="auto"/>
        </w:rPr>
        <w:t>и выдачу результата предоставления муниципальной услуги в соответствии со следующим графиком:</w:t>
      </w:r>
    </w:p>
    <w:p w14:paraId="6829D1B4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понедельник:                     8.00 – 18.00; </w:t>
      </w:r>
    </w:p>
    <w:p w14:paraId="275EE326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вторник:                             8.00 – 20.00; </w:t>
      </w:r>
    </w:p>
    <w:p w14:paraId="7E3CECD6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среда – пятница:                8.00 – 18.00;</w:t>
      </w:r>
    </w:p>
    <w:p w14:paraId="0256CB40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суббота:                              9.00 – 14.00.</w:t>
      </w:r>
    </w:p>
    <w:p w14:paraId="21B1E5B1" w14:textId="516B792C" w:rsidR="0074386E" w:rsidRPr="00DB4BE8" w:rsidRDefault="0074386E" w:rsidP="0074386E">
      <w:pPr>
        <w:ind w:firstLine="709"/>
        <w:jc w:val="both"/>
        <w:rPr>
          <w:color w:val="auto"/>
        </w:rPr>
      </w:pPr>
    </w:p>
    <w:sectPr w:rsidR="0074386E" w:rsidRPr="00DB4BE8" w:rsidSect="00EB6A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4386E"/>
    <w:rsid w:val="00024E22"/>
    <w:rsid w:val="000606FC"/>
    <w:rsid w:val="001650CD"/>
    <w:rsid w:val="002000EB"/>
    <w:rsid w:val="002152A1"/>
    <w:rsid w:val="00255572"/>
    <w:rsid w:val="00365099"/>
    <w:rsid w:val="00423C9B"/>
    <w:rsid w:val="0046738F"/>
    <w:rsid w:val="004876CB"/>
    <w:rsid w:val="00562B59"/>
    <w:rsid w:val="00574E48"/>
    <w:rsid w:val="005D4936"/>
    <w:rsid w:val="00615922"/>
    <w:rsid w:val="00615FA6"/>
    <w:rsid w:val="006B1737"/>
    <w:rsid w:val="007224C2"/>
    <w:rsid w:val="0074386E"/>
    <w:rsid w:val="00907C71"/>
    <w:rsid w:val="009B6117"/>
    <w:rsid w:val="009E5755"/>
    <w:rsid w:val="00A74A4B"/>
    <w:rsid w:val="00BD1C1F"/>
    <w:rsid w:val="00CC0083"/>
    <w:rsid w:val="00EB6AD9"/>
    <w:rsid w:val="00F453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6F4E7B"/>
  <w15:docId w15:val="{13934A99-E9A8-400F-9D0A-D6E7860B5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386E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4386E"/>
    <w:rPr>
      <w:color w:val="0000FF"/>
      <w:u w:val="single"/>
    </w:rPr>
  </w:style>
  <w:style w:type="paragraph" w:customStyle="1" w:styleId="Style5">
    <w:name w:val="Style5"/>
    <w:basedOn w:val="a"/>
    <w:uiPriority w:val="99"/>
    <w:rsid w:val="0074386E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rFonts w:eastAsiaTheme="minorEastAsia"/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74386E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rFonts w:eastAsiaTheme="minorEastAsia"/>
      <w:color w:val="auto"/>
      <w:sz w:val="24"/>
      <w:szCs w:val="24"/>
    </w:rPr>
  </w:style>
  <w:style w:type="character" w:customStyle="1" w:styleId="FontStyle15">
    <w:name w:val="Font Style15"/>
    <w:basedOn w:val="a0"/>
    <w:uiPriority w:val="99"/>
    <w:rsid w:val="0074386E"/>
    <w:rPr>
      <w:rFonts w:ascii="Times New Roman" w:hAnsi="Times New Roman" w:cs="Times New Roman" w:hint="default"/>
      <w:sz w:val="24"/>
      <w:szCs w:val="24"/>
    </w:rPr>
  </w:style>
  <w:style w:type="paragraph" w:customStyle="1" w:styleId="ConsPlusNormal">
    <w:name w:val="ConsPlusNormal"/>
    <w:rsid w:val="009E57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024E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9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suslugi.ru" TargetMode="External"/><Relationship Id="rId5" Type="http://schemas.openxmlformats.org/officeDocument/2006/relationships/hyperlink" Target="http://www.mfc-nso.ru" TargetMode="External"/><Relationship Id="rId4" Type="http://schemas.openxmlformats.org/officeDocument/2006/relationships/hyperlink" Target="http://www.kuibyshev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446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</cp:lastModifiedBy>
  <cp:revision>16</cp:revision>
  <cp:lastPrinted>2019-04-24T10:07:00Z</cp:lastPrinted>
  <dcterms:created xsi:type="dcterms:W3CDTF">2020-03-24T02:09:00Z</dcterms:created>
  <dcterms:modified xsi:type="dcterms:W3CDTF">2021-06-30T09:36:00Z</dcterms:modified>
</cp:coreProperties>
</file>