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footer8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CC7" w:rsidRDefault="008F0CC7" w:rsidP="008F0CC7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216.35pt;margin-top:18.35pt;width:75.4pt;height:45.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" stroked="f">
            <v:fill opacity="0"/>
            <v:textbox>
              <w:txbxContent>
                <w:p w:rsidR="008F0CC7" w:rsidRDefault="008F0CC7" w:rsidP="008F0CC7"/>
              </w:txbxContent>
            </v:textbox>
          </v:shape>
        </w:pict>
      </w:r>
      <w:proofErr w:type="gramStart"/>
      <w:r>
        <w:rPr>
          <w:rFonts w:ascii="Times New Roman" w:eastAsia="Microsoft YaHei" w:hAnsi="Times New Roman" w:cs="Times New Roman"/>
          <w:kern w:val="28"/>
          <w:sz w:val="28"/>
          <w:szCs w:val="28"/>
        </w:rPr>
        <w:t>Утверждена</w:t>
      </w:r>
      <w:proofErr w:type="gramEnd"/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постановлением администрации </w:t>
      </w:r>
    </w:p>
    <w:p w:rsidR="008F0CC7" w:rsidRDefault="008F0CC7" w:rsidP="008F0CC7">
      <w:pPr>
        <w:spacing w:after="0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Куйбышевского муниципального района</w:t>
      </w:r>
    </w:p>
    <w:p w:rsidR="004D7A5C" w:rsidRDefault="008F0CC7" w:rsidP="008F0CC7">
      <w:pPr>
        <w:widowControl w:val="0"/>
        <w:adjustRightInd w:val="0"/>
        <w:spacing w:after="0" w:line="240" w:lineRule="auto"/>
        <w:jc w:val="both"/>
        <w:textAlignment w:val="baseline"/>
        <w:rPr>
          <w:rFonts w:ascii="Times New Roman" w:eastAsia="Microsoft YaHei" w:hAnsi="Times New Roman" w:cs="Times New Roman"/>
          <w:kern w:val="28"/>
          <w:sz w:val="28"/>
          <w:szCs w:val="28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>Новосибирской области</w:t>
      </w:r>
      <w:r w:rsidR="004D7A5C"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  </w:t>
      </w:r>
    </w:p>
    <w:p w:rsidR="006F5E42" w:rsidRPr="00444806" w:rsidRDefault="004D7A5C" w:rsidP="004D7A5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Microsoft YaHei" w:hAnsi="Times New Roman" w:cs="Times New Roman"/>
          <w:kern w:val="28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  <w:u w:val="single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D7A5C" w:rsidRDefault="004D7A5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D7A5C" w:rsidRDefault="004D7A5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D7A5C" w:rsidRDefault="004D7A5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D7A5C" w:rsidRPr="00444806" w:rsidRDefault="004D7A5C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F5E42" w:rsidRPr="005B2F11" w:rsidRDefault="00251461" w:rsidP="001E79DA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B2F11">
        <w:rPr>
          <w:rFonts w:ascii="Times New Roman" w:hAnsi="Times New Roman" w:cs="Times New Roman"/>
          <w:b/>
          <w:sz w:val="36"/>
          <w:szCs w:val="36"/>
        </w:rPr>
        <w:t xml:space="preserve">СХЕМА </w:t>
      </w:r>
      <w:r w:rsidR="00960E9F" w:rsidRPr="005B2F11">
        <w:rPr>
          <w:rFonts w:ascii="Times New Roman" w:hAnsi="Times New Roman" w:cs="Times New Roman"/>
          <w:b/>
          <w:sz w:val="36"/>
          <w:szCs w:val="36"/>
        </w:rPr>
        <w:t xml:space="preserve">ВОДОСНАБЖЕНИЯ </w:t>
      </w:r>
    </w:p>
    <w:p w:rsidR="005C1298" w:rsidRPr="00444806" w:rsidRDefault="005C1298" w:rsidP="001E79D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7C32" w:rsidRPr="005B2F11" w:rsidRDefault="006E7FEE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2F11">
        <w:rPr>
          <w:rFonts w:ascii="Times New Roman" w:hAnsi="Times New Roman" w:cs="Times New Roman"/>
          <w:b/>
          <w:sz w:val="28"/>
          <w:szCs w:val="28"/>
        </w:rPr>
        <w:t>Камского</w:t>
      </w:r>
      <w:r w:rsidR="00323CA6" w:rsidRPr="005B2F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7C32" w:rsidRPr="005B2F11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251461" w:rsidRPr="005B2F11" w:rsidRDefault="003B7D00" w:rsidP="001E7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2F11">
        <w:rPr>
          <w:rFonts w:ascii="Times New Roman" w:hAnsi="Times New Roman" w:cs="Times New Roman"/>
          <w:b/>
          <w:sz w:val="28"/>
          <w:szCs w:val="28"/>
        </w:rPr>
        <w:t>Куйбышевского</w:t>
      </w:r>
      <w:r w:rsidR="00B77C32" w:rsidRPr="005B2F11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 w:rsidR="00251461" w:rsidRPr="005B2F11">
        <w:rPr>
          <w:rFonts w:ascii="Times New Roman" w:hAnsi="Times New Roman" w:cs="Times New Roman"/>
          <w:b/>
          <w:sz w:val="28"/>
          <w:szCs w:val="28"/>
        </w:rPr>
        <w:br/>
      </w:r>
      <w:r w:rsidR="00323CA6" w:rsidRPr="005B2F11">
        <w:rPr>
          <w:rFonts w:ascii="Times New Roman" w:hAnsi="Times New Roman" w:cs="Times New Roman"/>
          <w:b/>
          <w:sz w:val="28"/>
          <w:szCs w:val="28"/>
        </w:rPr>
        <w:t>Новосибирской</w:t>
      </w:r>
      <w:r w:rsidR="00F32E17" w:rsidRPr="005B2F11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804F2E" w:rsidRPr="00444806" w:rsidRDefault="00804F2E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Default="006F5E42" w:rsidP="001E79DA">
      <w:pPr>
        <w:rPr>
          <w:rFonts w:ascii="Times New Roman" w:hAnsi="Times New Roman" w:cs="Times New Roman"/>
          <w:sz w:val="24"/>
          <w:szCs w:val="24"/>
        </w:rPr>
      </w:pPr>
    </w:p>
    <w:p w:rsidR="00B77C32" w:rsidRPr="00444806" w:rsidRDefault="00B77C32" w:rsidP="001E79DA">
      <w:pPr>
        <w:rPr>
          <w:rFonts w:ascii="Times New Roman" w:hAnsi="Times New Roman" w:cs="Times New Roman"/>
          <w:sz w:val="24"/>
          <w:szCs w:val="24"/>
        </w:rPr>
      </w:pPr>
    </w:p>
    <w:p w:rsidR="00BF0349" w:rsidRDefault="00BF0349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5B2F11" w:rsidRDefault="005B2F11" w:rsidP="001E79DA">
      <w:pPr>
        <w:rPr>
          <w:rFonts w:ascii="Times New Roman" w:hAnsi="Times New Roman" w:cs="Times New Roman"/>
          <w:sz w:val="24"/>
          <w:szCs w:val="24"/>
        </w:rPr>
      </w:pPr>
    </w:p>
    <w:p w:rsidR="00C57670" w:rsidRDefault="00C57670" w:rsidP="001E79DA">
      <w:pPr>
        <w:rPr>
          <w:rFonts w:ascii="Times New Roman" w:hAnsi="Times New Roman" w:cs="Times New Roman"/>
          <w:sz w:val="24"/>
          <w:szCs w:val="24"/>
        </w:rPr>
      </w:pPr>
    </w:p>
    <w:p w:rsidR="006F5E42" w:rsidRPr="00444806" w:rsidRDefault="00DB094E" w:rsidP="001E79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 id="Text Box 5" o:spid="_x0000_s1026" type="#_x0000_t202" style="position:absolute;margin-left:198.25pt;margin-top:24.9pt;width:113.25pt;height:45.5pt;z-index:2516520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" stroked="f">
            <v:fill opacity="0"/>
            <v:textbox>
              <w:txbxContent>
                <w:p w:rsidR="00FC5E07" w:rsidRPr="006F5E42" w:rsidRDefault="00FC5E07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</w:t>
                  </w:r>
                </w:p>
                <w:p w:rsidR="00FC5E07" w:rsidRDefault="00FC5E07" w:rsidP="00D3146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202</w:t>
                  </w:r>
                  <w:r w:rsidR="008F0CC7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  <w:r w:rsidRPr="006F5E4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FC5E07" w:rsidRDefault="00FC5E07"/>
              </w:txbxContent>
            </v:textbox>
          </v:shape>
        </w:pict>
      </w:r>
    </w:p>
    <w:p w:rsidR="00960E9F" w:rsidRPr="00444806" w:rsidRDefault="00251461" w:rsidP="004D7A5C">
      <w:pPr>
        <w:ind w:left="6521"/>
        <w:jc w:val="center"/>
        <w:rPr>
          <w:rFonts w:ascii="Times New Roman" w:hAnsi="Times New Roman" w:cs="Times New Roman"/>
          <w:sz w:val="24"/>
          <w:szCs w:val="24"/>
        </w:rPr>
        <w:sectPr w:rsidR="00960E9F" w:rsidRPr="00444806" w:rsidSect="004F32B8">
          <w:footerReference w:type="default" r:id="rId8"/>
          <w:headerReference w:type="first" r:id="rId9"/>
          <w:pgSz w:w="11906" w:h="16838" w:code="9"/>
          <w:pgMar w:top="1134" w:right="567" w:bottom="1134" w:left="1134" w:header="284" w:footer="709" w:gutter="0"/>
          <w:pgBorders w:display="firstPage" w:offsetFrom="page">
            <w:top w:val="double" w:sz="4" w:space="10" w:color="auto" w:shadow="1"/>
            <w:left w:val="double" w:sz="4" w:space="15" w:color="auto" w:shadow="1"/>
            <w:bottom w:val="double" w:sz="4" w:space="15" w:color="auto" w:shadow="1"/>
            <w:right w:val="double" w:sz="4" w:space="15" w:color="auto" w:shadow="1"/>
          </w:pgBorders>
          <w:cols w:space="708"/>
          <w:titlePg/>
          <w:docGrid w:linePitch="360"/>
        </w:sectPr>
      </w:pPr>
      <w:r w:rsidRPr="00444806">
        <w:rPr>
          <w:rStyle w:val="61"/>
          <w:sz w:val="24"/>
          <w:szCs w:val="24"/>
          <w:u w:val="single"/>
        </w:rPr>
        <w:lastRenderedPageBreak/>
        <w:br w:type="page"/>
      </w:r>
      <w:bookmarkStart w:id="0" w:name="_GoBack"/>
      <w:bookmarkEnd w:id="0"/>
    </w:p>
    <w:p w:rsidR="00960E9F" w:rsidRPr="00444806" w:rsidRDefault="00960E9F" w:rsidP="00C5767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4806"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E0587" w:rsidRPr="00C57670" w:rsidRDefault="00DB094E" w:rsidP="00C57670">
      <w:pPr>
        <w:pStyle w:val="14"/>
        <w:spacing w:after="0"/>
        <w:rPr>
          <w:szCs w:val="24"/>
        </w:rPr>
      </w:pPr>
      <w:r w:rsidRPr="00DB094E">
        <w:rPr>
          <w:szCs w:val="24"/>
        </w:rPr>
        <w:fldChar w:fldCharType="begin"/>
      </w:r>
      <w:r w:rsidR="00960E9F" w:rsidRPr="00C57670">
        <w:rPr>
          <w:szCs w:val="24"/>
        </w:rPr>
        <w:instrText xml:space="preserve"> TOC \o "1-3" \h \z \u </w:instrText>
      </w:r>
      <w:r w:rsidRPr="00DB094E">
        <w:rPr>
          <w:szCs w:val="24"/>
        </w:rPr>
        <w:fldChar w:fldCharType="separate"/>
      </w:r>
      <w:hyperlink w:anchor="_Toc18336946" w:history="1">
        <w:r w:rsidR="008E0587" w:rsidRPr="00C57670">
          <w:rPr>
            <w:rStyle w:val="aa"/>
            <w:i/>
            <w:szCs w:val="24"/>
          </w:rPr>
          <w:t xml:space="preserve">I. СХЕМА ВОДОСНАБЖЕНИЯ </w:t>
        </w:r>
        <w:r w:rsidR="00F30590" w:rsidRPr="00C57670">
          <w:rPr>
            <w:rStyle w:val="aa"/>
            <w:i/>
            <w:szCs w:val="24"/>
          </w:rPr>
          <w:t>СЕЛЬСОВЕТА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_Toc18336946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10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szCs w:val="24"/>
        </w:rPr>
      </w:pPr>
      <w:hyperlink w:anchor="_Toc18336947" w:history="1">
        <w:r w:rsidR="008E0587" w:rsidRPr="00C57670">
          <w:rPr>
            <w:rStyle w:val="aa"/>
            <w:i/>
            <w:szCs w:val="24"/>
          </w:rPr>
          <w:t>1. Технико-экономическое состояние централизованных систем водоснабжения  поселения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_Toc18336947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10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33"/>
        <w:spacing w:after="0"/>
        <w:ind w:left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48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 Описание системы и структуры водоснабжения поселения и деление территории  поселения на эксплуатационные зоны</w:t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instrText xml:space="preserve"> PAGEREF _Toc18336948 \h </w:instrTex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separate"/>
        </w:r>
        <w:r w:rsidR="00CC16C3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>10</w: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DB094E" w:rsidP="00C57670">
      <w:pPr>
        <w:pStyle w:val="33"/>
        <w:spacing w:after="0"/>
        <w:ind w:left="142" w:firstLine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49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1.1.1. Описание системы водоснабжения</w:t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instrText xml:space="preserve"> PAGEREF _Toc18336949 \h </w:instrTex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separate"/>
        </w:r>
        <w:r w:rsidR="00CC16C3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>10</w: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DB094E" w:rsidP="00C57670">
      <w:pPr>
        <w:pStyle w:val="33"/>
        <w:spacing w:after="0"/>
        <w:ind w:left="142" w:firstLine="142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0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1.1.2. Структура системы водоснабжения</w:t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instrText xml:space="preserve"> PAGEREF _Toc18336950 \h </w:instrTex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separate"/>
        </w:r>
        <w:r w:rsidR="00CC16C3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>11</w:t>
        </w:r>
        <w:r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1.2. Описание территорий поселения не охваченных централизованными системами 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instrText xml:space="preserve"> PAGEREF _Toc18336951 \h </w:instrText>
        </w:r>
        <w:r w:rsidRPr="00C57670">
          <w:rPr>
            <w:rFonts w:cs="Times New Roman"/>
            <w:b w:val="0"/>
            <w:i/>
            <w:noProof/>
            <w:webHidden/>
            <w:szCs w:val="24"/>
          </w:rPr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i/>
            <w:noProof/>
            <w:webHidden/>
            <w:szCs w:val="24"/>
          </w:rPr>
          <w:t>13</w:t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водоснабжения, зон централизованного и 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 систем холодного водоснабжения соответственно) и перечень централизованных систем 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_Toc18336952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14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5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1.4. Описание результатов технического обследования централизованных систем 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_Toc18336953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14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33"/>
        <w:spacing w:after="0"/>
        <w:ind w:left="284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4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1.4.1. Описание состояния существующих источников водоснабжения и водозаборных  сооружений</w:t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_Toc18336954 \h </w:instrText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Fonts w:ascii="Times New Roman" w:hAnsi="Times New Roman" w:cs="Times New Roman"/>
            <w:noProof/>
            <w:webHidden/>
            <w:sz w:val="24"/>
            <w:szCs w:val="24"/>
          </w:rPr>
          <w:t>14</w:t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DB094E" w:rsidP="00C57670">
      <w:pPr>
        <w:pStyle w:val="33"/>
        <w:spacing w:after="0"/>
        <w:ind w:left="284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hyperlink w:anchor="_Toc18336955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1.4.2. Описание существующих сооружений очистки и подготовки воды, включая оценку  соответствия применяемой технологической схемы водоподготовки требованиям обеспечения нормативов качества воды</w:t>
        </w:r>
        <w:r w:rsidR="008E0587" w:rsidRPr="00C57670">
          <w:rPr>
            <w:rFonts w:ascii="Times New Roman" w:hAnsi="Times New Roman" w:cs="Times New Roman"/>
            <w:i/>
            <w:noProof/>
            <w:webHidden/>
            <w:sz w:val="24"/>
            <w:szCs w:val="24"/>
          </w:rPr>
          <w:tab/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_Toc18336955 \h </w:instrText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C57670">
          <w:rPr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DB094E" w:rsidP="00C5767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6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1.4.3. Описание состояния и функционирования существующих насосных 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_Toc18336956 \h </w:instrTex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16</w: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DB094E" w:rsidP="00C5767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7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1.4.4. Описание состояния и функционирования водопроводных сетей систем  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_Toc18336957 \h </w:instrTex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17</w: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DB094E" w:rsidP="00C5767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8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1.4.5. Описание существующих технических и технологических проблем, возникающих при  водоснабжении поселений, анализ исполнения предписаний органов, осуществляющих  государственный надзор, муниципальный контроль, об устранении нарушений, влияющих на  качество и безопасность воды</w:t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_Toc18336958 \h </w:instrTex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18</w: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DB094E" w:rsidP="00C57670">
      <w:pPr>
        <w:pStyle w:val="33"/>
        <w:spacing w:after="0"/>
        <w:ind w:left="284"/>
        <w:jc w:val="both"/>
        <w:rPr>
          <w:rStyle w:val="aa"/>
          <w:rFonts w:ascii="Times New Roman" w:hAnsi="Times New Roman" w:cs="Times New Roman"/>
          <w:noProof/>
          <w:sz w:val="24"/>
          <w:szCs w:val="24"/>
        </w:rPr>
      </w:pPr>
      <w:hyperlink w:anchor="_Toc18336959" w:history="1">
        <w:r w:rsidR="008E0587" w:rsidRPr="00C57670">
          <w:rPr>
            <w:rStyle w:val="aa"/>
            <w:rFonts w:ascii="Times New Roman" w:hAnsi="Times New Roman" w:cs="Times New Roman"/>
            <w:i/>
            <w:noProof/>
            <w:sz w:val="24"/>
            <w:szCs w:val="24"/>
          </w:rPr>
          <w:t>1.4.6. 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ab/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begin"/>
        </w:r>
        <w:r w:rsidR="008E0587"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instrText xml:space="preserve"> PAGEREF _Toc18336959 \h </w:instrTex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separate"/>
        </w:r>
        <w:r w:rsidR="00CC16C3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t>19</w:t>
        </w:r>
        <w:r w:rsidRPr="00C57670">
          <w:rPr>
            <w:rStyle w:val="aa"/>
            <w:rFonts w:ascii="Times New Roman" w:hAnsi="Times New Roman" w:cs="Times New Roman"/>
            <w:noProof/>
            <w:webHidden/>
            <w:sz w:val="24"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0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1.5. Описание существующих технических и технологических решений по предотвращению  замерзания воды применительно к территории распространения вечномерзлых грунтов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instrText xml:space="preserve"> PAGEREF _Toc18336960 \h </w:instrText>
        </w:r>
        <w:r w:rsidRPr="00C57670">
          <w:rPr>
            <w:rFonts w:cs="Times New Roman"/>
            <w:b w:val="0"/>
            <w:i/>
            <w:noProof/>
            <w:webHidden/>
            <w:szCs w:val="24"/>
          </w:rPr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i/>
            <w:noProof/>
            <w:webHidden/>
            <w:szCs w:val="24"/>
          </w:rPr>
          <w:t>19</w:t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1.6. Перечень лиц, владеющих на праве собственности или другом законном основании 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instrText xml:space="preserve"> PAGEREF _Toc18336961 \h </w:instrText>
        </w:r>
        <w:r w:rsidRPr="00C57670">
          <w:rPr>
            <w:rFonts w:cs="Times New Roman"/>
            <w:b w:val="0"/>
            <w:i/>
            <w:noProof/>
            <w:webHidden/>
            <w:szCs w:val="24"/>
          </w:rPr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i/>
            <w:noProof/>
            <w:webHidden/>
            <w:szCs w:val="24"/>
          </w:rPr>
          <w:t>19</w:t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szCs w:val="24"/>
        </w:rPr>
      </w:pPr>
      <w:hyperlink w:anchor="_Toc18336962" w:history="1">
        <w:r w:rsidR="008E0587" w:rsidRPr="00C57670">
          <w:rPr>
            <w:rStyle w:val="aa"/>
            <w:szCs w:val="24"/>
          </w:rPr>
          <w:t>2. Направления развития централизованных систем водоснабжения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_Toc18336962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21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2.1 Основные направления, принципы, задачи и целевые показатели развития  централизованных систем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21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2.2. Различные сценарии развития централизованных систем водоснабжения в  зависимости от различных сценариев развития поселений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24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szCs w:val="24"/>
        </w:rPr>
      </w:pPr>
      <w:hyperlink w:anchor="_Toc18336965" w:history="1">
        <w:r w:rsidR="008E0587" w:rsidRPr="00C57670">
          <w:rPr>
            <w:rStyle w:val="aa"/>
            <w:szCs w:val="24"/>
          </w:rPr>
          <w:t>3. Баланс водоснабжения и потребления горячей, питьевой, технической воды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_Toc18336965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25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6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3.1. Общий баланс подачи и реализации воды, включая анализ и оценку структурных  составляющих потерь горячей, питьевой, технической воды при ее производстве и  транспортировке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_Toc18336966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25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7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3.2. Территориальный баланс подачи горячей, питьевой, технической воды по  технологическим зонам водоснабжения (годовой и в сутки максимального водопотребления)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_Toc18336967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27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8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_Toc18336968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28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69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3.4. Сведения о фактическом потреблении населением горячей, питьевой, технической  воды исходя из статистических и расчетных данных и сведений о действующих нормативах  потребления коммунальных услуг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_Toc18336969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0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3.5. Описание существующей системы коммерческого учета горячей, питьевой,  технической воды и планов по установке приборов учета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_Toc18336970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3.6. Анализ резервов и дефицитов производственных мощностей системы водоснабжения  поселения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31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3.7. Прогнозные балансы потребления горячей, питьевой, технической воды на срок не  менее 10 лет с учетом различных сценариев развития поселений, рассчитанные на основании  расхода горячей, питьевой, технической воды в соответствии со СП 31.13330.2012 и СНиП 2.04.01-85, а также исходя из текущего объема потребления воды населением и его динамики, с учетом перспективы развития и изменения состава и структуры застройки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31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3.8. Описание централизованной системы горячего водоснабжения с использованием  закрытых систем горячего водоснабжения, отражающее технологические особенности  указанной системы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32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3.9. Сведения о фактическом и ожидаемом потреблении горячей, питьевой, технической воды (годовое, среднесуточное, максимальное суточное)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32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 разбивкой по технологическим зонам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6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3.11. 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 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_Toc18336976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7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3.12. Сведения о фактических и планируемых потерях горячей, питьевой, технической  воды при ее транспортировке (годовые, среднесуточные значения)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_Toc18336977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36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8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3.13. Перспективные балансы водоснабжения и водоотведения (общий - баланс подачи и  реализации горячей, питьевой, технической воды, территориальный - баланс подачи горячей, 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_Toc18336978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38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79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 xml:space="preserve">3.14. Расчет требуемой мощности водозаборных и очистных сооружений исходя из 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</w:t>
        </w:r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потребления горячей, питьевой, технической воды, дефицита (резерва) мощностей по технологическим зонам с разбивкой по годам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_Toc18336979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3.15. Наименование организации, которая наделена статусом гарантирующей организации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41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szCs w:val="24"/>
        </w:rPr>
      </w:pPr>
      <w:hyperlink w:anchor="_Toc18336982" w:history="1">
        <w:r w:rsidR="008E0587" w:rsidRPr="00C57670">
          <w:rPr>
            <w:rStyle w:val="aa"/>
            <w:szCs w:val="24"/>
          </w:rPr>
          <w:t>4. Предложения по строительству, реконструкции и модернизации объектов  централизованных систем водоснабжения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_Toc18336982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42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4.1. Перечень основных мероприятий по реализации схем водоснабжения с разбивкой по годам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42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 санитарные характеристики источников водоснабжения, а также возможное изменение  указанных характеристик в результате реализации мероприятий, предусмотренных схемами  водоснабжения и водоотведения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4.3. Сведения о вновь строящихся, реконструируемых и предлагаемых к выводу из  эксплуатации объектах системы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6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4.4. Сведения о развитии систем диспетчеризации, телемеханизации и систем управления  режимами водоснабжения на объектах организаций, осуществляющих водоснабжение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_Toc18336986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7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4.5. Сведения об оснащенности зданий, строений, сооружений приборами учета воды и их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_Toc18336987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8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применение при осуществлении расчетов за потребленную воду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_Toc18336988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89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 и их обоснование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_Toc18336989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0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4.7. Рекомендации о месте размещения насосных станций, резервуаров, водонапорных башен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_Toc18336990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централизованных систем горячего  водоснабжения, холодного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_Toc18336991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4.9. Карты (схемы) существующего и планируемого размещения объектов централизованных  систем горячего водоснабжения, холодного водоснабжения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_Toc18336992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szCs w:val="24"/>
        </w:rPr>
      </w:pPr>
      <w:hyperlink w:anchor="_Toc18336993" w:history="1">
        <w:r w:rsidR="008E0587" w:rsidRPr="00C57670">
          <w:rPr>
            <w:rStyle w:val="aa"/>
            <w:szCs w:val="24"/>
          </w:rPr>
          <w:t>5. Экологические аспекты мероприятий по строительству, реконструкции и  модернизации объектов централизованных систем водоснабжения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_Toc18336993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46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5.1 Меры по предотвращению вредного воздействия на водный бассейн предлагаемых к  строительству и реконструкции объектов централизованных систем водоснабжения при сбросе (утилизации) промывных вод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_Toc18336994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46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699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5.2 Меры по предотвращению вредного воздействия на окружающую среду при реализации мероприятий по снабжению и хранению химических реагентов, используемых в водоподготовке (хлор и др.)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_Toc18336995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46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szCs w:val="24"/>
        </w:rPr>
      </w:pPr>
      <w:hyperlink w:anchor="_Toc18336996" w:history="1">
        <w:r w:rsidR="008E0587" w:rsidRPr="00C57670">
          <w:rPr>
            <w:rStyle w:val="aa"/>
            <w:szCs w:val="24"/>
          </w:rPr>
          <w:t>6. Оценка объемов капитальных вложений в строительство, реконструкцию и  модернизацию объектов централизованных систем водоснабжения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_Toc18336996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47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szCs w:val="24"/>
        </w:rPr>
      </w:pPr>
      <w:hyperlink w:anchor="_Toc18336997" w:history="1">
        <w:r w:rsidR="008E0587" w:rsidRPr="00C57670">
          <w:rPr>
            <w:rStyle w:val="aa"/>
            <w:szCs w:val="24"/>
          </w:rPr>
          <w:t>7. Целевые показатели развития централизованных систем водоснабжения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_Toc18336997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49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szCs w:val="24"/>
        </w:rPr>
      </w:pPr>
      <w:hyperlink w:anchor="_Toc18336998" w:history="1">
        <w:r w:rsidR="008E0587" w:rsidRPr="00C57670">
          <w:rPr>
            <w:rStyle w:val="aa"/>
            <w:szCs w:val="24"/>
          </w:rPr>
          <w:t>8. Перечень выявленных бесхозяйных объектов централизованных систем  водоснабжения (в случае их выявления) и перечень организаций, уполномоченных на их эксплуатацию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_Toc18336998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52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szCs w:val="24"/>
        </w:rPr>
      </w:pPr>
      <w:hyperlink w:anchor="_Toc18336999" w:history="1">
        <w:r w:rsidR="008E0587" w:rsidRPr="00C57670">
          <w:rPr>
            <w:rStyle w:val="aa"/>
            <w:szCs w:val="24"/>
          </w:rPr>
          <w:t>II. СХЕМА ВОДООТВЕДЕНИЯ СЕЛЬСОВЕТА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_Toc18336999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53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szCs w:val="24"/>
        </w:rPr>
      </w:pPr>
      <w:hyperlink w:anchor="_Toc18337000" w:history="1">
        <w:r w:rsidR="008E0587" w:rsidRPr="00C57670">
          <w:rPr>
            <w:rStyle w:val="aa"/>
            <w:szCs w:val="24"/>
          </w:rPr>
          <w:t>1. Существующее положение в сфере водоотведения поселения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_Toc18337000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53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700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1.1. Описание структуры системы сбора, очистки и отведения сточных вод на территории  поселения, сельсовета и деление территории поселения, сельсовета на  эксплуатационные зоны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i/>
          <w:noProof/>
          <w:szCs w:val="24"/>
        </w:rPr>
      </w:pPr>
      <w:hyperlink w:anchor="_Toc1833700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 xml:space="preserve">1.2. Описание результатов технического обследования централизованной системы  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 </w:t>
        </w:r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lastRenderedPageBreak/>
          <w:t>требованиям обеспечения нормативов качества очистки сточных вод, определение  существующего дефицита (резерва) мощностей сооружений и описание локальных очистных  сооружений, создаваемых абонентами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 централизованных и нецентрализованных систем водоотведения) и перечень централизованных систем водоотведения</w:t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i/>
            <w:noProof/>
            <w:webHidden/>
            <w:szCs w:val="24"/>
          </w:rPr>
          <w:instrText xml:space="preserve"> PAGEREF _Toc18337003 \h </w:instrText>
        </w:r>
        <w:r w:rsidRPr="00C57670">
          <w:rPr>
            <w:rFonts w:cs="Times New Roman"/>
            <w:b w:val="0"/>
            <w:i/>
            <w:noProof/>
            <w:webHidden/>
            <w:szCs w:val="24"/>
          </w:rPr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i/>
            <w:noProof/>
            <w:webHidden/>
            <w:szCs w:val="24"/>
          </w:rPr>
          <w:t>53</w:t>
        </w:r>
        <w:r w:rsidRPr="00C57670">
          <w:rPr>
            <w:rFonts w:cs="Times New Roman"/>
            <w:b w:val="0"/>
            <w:i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i/>
          <w:szCs w:val="24"/>
        </w:rPr>
      </w:pPr>
      <w:hyperlink w:anchor="_Toc18337004" w:history="1">
        <w:r w:rsidR="008E0587" w:rsidRPr="00C57670">
          <w:rPr>
            <w:rStyle w:val="aa"/>
            <w:szCs w:val="24"/>
          </w:rPr>
          <w:t>2. Балансы сточных вод в системе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_Toc18337004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56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2.1. Баланс поступления сточных вод в централизованную систему водоотведения и  отведения стоков по технологическим зонам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56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6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2.2. Оценку фактического притока неорганизованного стока (сточных вод, поступающих по  поверхности рельефа местности) по технологическим зонам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_Toc18337006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56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7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_Toc18337007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57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8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 мощностей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_Toc18337008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57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09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_Toc18337009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57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i/>
          <w:szCs w:val="24"/>
        </w:rPr>
      </w:pPr>
      <w:hyperlink w:anchor="_Toc18337010" w:history="1">
        <w:r w:rsidR="008E0587" w:rsidRPr="00C57670">
          <w:rPr>
            <w:rStyle w:val="aa"/>
            <w:szCs w:val="24"/>
          </w:rPr>
          <w:t>3. Прогноз объема сточных вод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_Toc18337010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59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3.1. Сведения о фактическом и ожидаемом поступлении сточных вод в централизованную  систему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59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3.2. Описание структуры централизованной системы водоотведения (эксплуатационные и  технологические зоны)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59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 водоотведения с разбивкой по годам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3.4. Результаты анализа гидравлических режимов и режимов работы элементов  централизованной системы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3.5. Анализ резервов производственных мощностей очистных сооружений системы  водоотведения и возможности расширения зоны их действия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60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i/>
          <w:szCs w:val="24"/>
        </w:rPr>
      </w:pPr>
      <w:hyperlink w:anchor="_Toc18337017" w:history="1">
        <w:r w:rsidR="008E0587" w:rsidRPr="00C57670">
          <w:rPr>
            <w:rStyle w:val="aa"/>
            <w:szCs w:val="24"/>
          </w:rPr>
          <w:t>4. Предложения по строительству, реконструкции и модернизации (техническому  перевооружению) объектов централизованной системы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_Toc18337017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62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ind w:firstLine="0"/>
        <w:rPr>
          <w:i/>
          <w:szCs w:val="24"/>
        </w:rPr>
      </w:pPr>
      <w:hyperlink w:anchor="_Toc18337018" w:history="1">
        <w:r w:rsidR="008E0587" w:rsidRPr="00C57670">
          <w:rPr>
            <w:rStyle w:val="aa"/>
            <w:b w:val="0"/>
            <w:i/>
            <w:szCs w:val="24"/>
          </w:rPr>
          <w:t>4.1. Основные направления, принципы, задачи и целевые показатели развития  централизованной системы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_Toc18337018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62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19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4.2. Перечень основных мероприятий по реализации схем водоотведения с разбивкой по годам, включая технические обоснования этих мероприятий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_Toc18337019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0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4.3. Технические обоснования основных мероприятий по реализации схем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_Toc18337020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1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_Toc18337021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2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4.5. Сведения о развитии систем диспетчеризации, телемеханизации и об  автоматизированных системах управления режимами водоотведения на объектах организаций, осуществляющих водоотведение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_Toc18337022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3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4.6. Описание вариантов маршрутов прохождения трубопроводов (трасс) по территории  поселения, городского округа, расположения намечаемых площадок под строительство  сооружений водоотведения и их обоснование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_Toc18337023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4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4.7 Границы и характеристики охранных зон сетей и сооружений централизованной  системы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_Toc18337024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63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5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4.8. Границы планируемых зон размещения объектов централизованной системы  водоотведения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_Toc18337025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64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i/>
          <w:szCs w:val="24"/>
        </w:rPr>
      </w:pPr>
      <w:hyperlink w:anchor="_Toc18337026" w:history="1">
        <w:r w:rsidR="008E0587" w:rsidRPr="00C57670">
          <w:rPr>
            <w:rStyle w:val="aa"/>
            <w:szCs w:val="24"/>
          </w:rPr>
          <w:t>5. Экологические аспекты мероприятий по строительству и реконструкции объектов централизованной системы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_Toc18337026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65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7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5.1. Сведения о мероприятиях, содержащихся в планах по снижению сбросов загрязняющих  веществ, иных веществ и микроорганизмов в поверхностные водные объекты, подземные водные объекты и на водозаборные площади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_Toc18337027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23"/>
        <w:tabs>
          <w:tab w:val="right" w:leader="dot" w:pos="10195"/>
        </w:tabs>
        <w:spacing w:after="0"/>
        <w:ind w:left="142"/>
        <w:jc w:val="both"/>
        <w:rPr>
          <w:rFonts w:cs="Times New Roman"/>
          <w:b w:val="0"/>
          <w:noProof/>
          <w:szCs w:val="24"/>
        </w:rPr>
      </w:pPr>
      <w:hyperlink w:anchor="_Toc18337028" w:history="1">
        <w:r w:rsidR="008E0587" w:rsidRPr="00C57670">
          <w:rPr>
            <w:rStyle w:val="aa"/>
            <w:rFonts w:cs="Times New Roman"/>
            <w:b w:val="0"/>
            <w:i/>
            <w:noProof/>
            <w:szCs w:val="24"/>
          </w:rPr>
          <w:t>5.2. Сведения о применении методов, безопасных для окружающей среды, при утилизации осадков сточных вод</w:t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tab/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begin"/>
        </w:r>
        <w:r w:rsidR="008E0587" w:rsidRPr="00C57670">
          <w:rPr>
            <w:rFonts w:cs="Times New Roman"/>
            <w:b w:val="0"/>
            <w:noProof/>
            <w:webHidden/>
            <w:szCs w:val="24"/>
          </w:rPr>
          <w:instrText xml:space="preserve"> PAGEREF _Toc18337028 \h </w:instrText>
        </w:r>
        <w:r w:rsidRPr="00C57670">
          <w:rPr>
            <w:rFonts w:cs="Times New Roman"/>
            <w:b w:val="0"/>
            <w:noProof/>
            <w:webHidden/>
            <w:szCs w:val="24"/>
          </w:rPr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separate"/>
        </w:r>
        <w:r w:rsidR="00CC16C3">
          <w:rPr>
            <w:rFonts w:cs="Times New Roman"/>
            <w:b w:val="0"/>
            <w:noProof/>
            <w:webHidden/>
            <w:szCs w:val="24"/>
          </w:rPr>
          <w:t>65</w:t>
        </w:r>
        <w:r w:rsidRPr="00C57670">
          <w:rPr>
            <w:rFonts w:cs="Times New Roman"/>
            <w:b w:val="0"/>
            <w:noProof/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i/>
          <w:szCs w:val="24"/>
        </w:rPr>
      </w:pPr>
      <w:hyperlink w:anchor="_Toc18337029" w:history="1">
        <w:r w:rsidR="008E0587" w:rsidRPr="00C57670">
          <w:rPr>
            <w:rStyle w:val="aa"/>
            <w:szCs w:val="24"/>
          </w:rPr>
  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_Toc18337029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67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i/>
          <w:szCs w:val="24"/>
        </w:rPr>
      </w:pPr>
      <w:hyperlink w:anchor="_Toc18337030" w:history="1">
        <w:r w:rsidR="008E0587" w:rsidRPr="00C57670">
          <w:rPr>
            <w:rStyle w:val="aa"/>
            <w:szCs w:val="24"/>
          </w:rPr>
          <w:t>7. Целевые показатели развития централизованной системы водоотведения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_Toc18337030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68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i/>
          <w:szCs w:val="24"/>
        </w:rPr>
      </w:pPr>
      <w:hyperlink w:anchor="_Toc18337031" w:history="1">
        <w:r w:rsidR="008E0587" w:rsidRPr="00C57670">
          <w:rPr>
            <w:rStyle w:val="aa"/>
            <w:szCs w:val="24"/>
          </w:rPr>
          <w:t>8. Перечень выявленных бесхозяйных объектов централизованной системы  водоотведения (в случае их выявления) и перечень организаций, уполномоченных на их эксплуатацию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_Toc18337031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69</w:t>
        </w:r>
        <w:r w:rsidRPr="00C57670">
          <w:rPr>
            <w:webHidden/>
            <w:szCs w:val="24"/>
          </w:rPr>
          <w:fldChar w:fldCharType="end"/>
        </w:r>
      </w:hyperlink>
    </w:p>
    <w:p w:rsidR="008E0587" w:rsidRPr="00C57670" w:rsidRDefault="00DB094E" w:rsidP="00C57670">
      <w:pPr>
        <w:pStyle w:val="14"/>
        <w:spacing w:after="0"/>
        <w:rPr>
          <w:i/>
          <w:szCs w:val="24"/>
        </w:rPr>
      </w:pPr>
      <w:hyperlink w:anchor="_Toc18337032" w:history="1">
        <w:r w:rsidR="008E0587" w:rsidRPr="00C57670">
          <w:rPr>
            <w:rStyle w:val="aa"/>
            <w:szCs w:val="24"/>
          </w:rPr>
          <w:t>Приложение №1</w:t>
        </w:r>
        <w:r w:rsidR="008E0587" w:rsidRPr="00C57670">
          <w:rPr>
            <w:webHidden/>
            <w:szCs w:val="24"/>
          </w:rPr>
          <w:tab/>
        </w:r>
        <w:r w:rsidRPr="00C57670">
          <w:rPr>
            <w:webHidden/>
            <w:szCs w:val="24"/>
          </w:rPr>
          <w:fldChar w:fldCharType="begin"/>
        </w:r>
        <w:r w:rsidR="008E0587" w:rsidRPr="00C57670">
          <w:rPr>
            <w:webHidden/>
            <w:szCs w:val="24"/>
          </w:rPr>
          <w:instrText xml:space="preserve"> PAGEREF _Toc18337032 \h </w:instrText>
        </w:r>
        <w:r w:rsidRPr="00C57670">
          <w:rPr>
            <w:webHidden/>
            <w:szCs w:val="24"/>
          </w:rPr>
        </w:r>
        <w:r w:rsidRPr="00C57670">
          <w:rPr>
            <w:webHidden/>
            <w:szCs w:val="24"/>
          </w:rPr>
          <w:fldChar w:fldCharType="separate"/>
        </w:r>
        <w:r w:rsidR="00CC16C3">
          <w:rPr>
            <w:webHidden/>
            <w:szCs w:val="24"/>
          </w:rPr>
          <w:t>70</w:t>
        </w:r>
        <w:r w:rsidRPr="00C57670">
          <w:rPr>
            <w:webHidden/>
            <w:szCs w:val="24"/>
          </w:rPr>
          <w:fldChar w:fldCharType="end"/>
        </w:r>
      </w:hyperlink>
    </w:p>
    <w:p w:rsidR="00716B80" w:rsidRDefault="00DB094E" w:rsidP="00C57670">
      <w:pPr>
        <w:pStyle w:val="af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670">
        <w:rPr>
          <w:rFonts w:ascii="Times New Roman" w:hAnsi="Times New Roman" w:cs="Times New Roman"/>
          <w:sz w:val="24"/>
          <w:szCs w:val="24"/>
        </w:rPr>
        <w:fldChar w:fldCharType="end"/>
      </w:r>
    </w:p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Pr="00716B80" w:rsidRDefault="00716B80" w:rsidP="00716B80"/>
    <w:p w:rsidR="00716B80" w:rsidRDefault="00716B80" w:rsidP="001E79DA">
      <w:pPr>
        <w:pStyle w:val="af3"/>
        <w:spacing w:line="276" w:lineRule="auto"/>
        <w:jc w:val="center"/>
      </w:pPr>
    </w:p>
    <w:p w:rsidR="00716B80" w:rsidRDefault="00716B80" w:rsidP="001E79DA">
      <w:pPr>
        <w:pStyle w:val="af3"/>
        <w:spacing w:line="276" w:lineRule="auto"/>
        <w:jc w:val="center"/>
      </w:pPr>
    </w:p>
    <w:p w:rsidR="00716B80" w:rsidRDefault="00716B80" w:rsidP="001E79DA">
      <w:pPr>
        <w:pStyle w:val="af3"/>
        <w:spacing w:line="276" w:lineRule="auto"/>
        <w:jc w:val="center"/>
      </w:pPr>
    </w:p>
    <w:p w:rsidR="00716B80" w:rsidRDefault="00716B80" w:rsidP="001E79DA">
      <w:pPr>
        <w:pStyle w:val="af3"/>
        <w:spacing w:line="276" w:lineRule="auto"/>
        <w:jc w:val="center"/>
      </w:pPr>
    </w:p>
    <w:p w:rsidR="00960E9F" w:rsidRPr="00444806" w:rsidRDefault="00960E9F" w:rsidP="001E79DA">
      <w:pPr>
        <w:pStyle w:val="af3"/>
        <w:spacing w:line="276" w:lineRule="auto"/>
        <w:jc w:val="center"/>
        <w:rPr>
          <w:rStyle w:val="af2"/>
          <w:rFonts w:ascii="Times New Roman" w:hAnsi="Times New Roman" w:cs="Times New Roman"/>
          <w:sz w:val="24"/>
          <w:szCs w:val="24"/>
        </w:rPr>
      </w:pPr>
      <w:r w:rsidRPr="00716B80">
        <w:br w:type="page"/>
      </w:r>
      <w:r w:rsidRPr="00444806">
        <w:rPr>
          <w:rStyle w:val="af2"/>
          <w:rFonts w:ascii="Times New Roman" w:hAnsi="Times New Roman" w:cs="Times New Roman"/>
          <w:sz w:val="24"/>
          <w:szCs w:val="24"/>
        </w:rPr>
        <w:lastRenderedPageBreak/>
        <w:t>ВВЕДЕНИЕ</w:t>
      </w:r>
    </w:p>
    <w:p w:rsidR="00960E9F" w:rsidRPr="00444806" w:rsidRDefault="00960E9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60E9F" w:rsidRPr="00444806" w:rsidRDefault="00960E9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Пояснительная записка составлена в соответствии с Постановлением Правительства Ро</w:t>
      </w:r>
      <w:r w:rsidRPr="00444806">
        <w:rPr>
          <w:rFonts w:ascii="Times New Roman" w:hAnsi="Times New Roman" w:cs="Times New Roman"/>
          <w:sz w:val="24"/>
          <w:szCs w:val="24"/>
        </w:rPr>
        <w:t>с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782 г. Москва «О схемах водоснабжения и водоотв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дения», </w:t>
      </w:r>
      <w:r w:rsidR="00184210" w:rsidRPr="00444806">
        <w:rPr>
          <w:rFonts w:ascii="Times New Roman" w:hAnsi="Times New Roman" w:cs="Times New Roman"/>
          <w:sz w:val="24"/>
          <w:szCs w:val="24"/>
        </w:rPr>
        <w:t>Ф</w:t>
      </w:r>
      <w:r w:rsidRPr="00444806">
        <w:rPr>
          <w:rFonts w:ascii="Times New Roman" w:hAnsi="Times New Roman" w:cs="Times New Roman"/>
          <w:sz w:val="24"/>
          <w:szCs w:val="24"/>
        </w:rPr>
        <w:t xml:space="preserve">едеральным </w:t>
      </w:r>
      <w:r w:rsidR="00184210" w:rsidRPr="00444806">
        <w:rPr>
          <w:rFonts w:ascii="Times New Roman" w:hAnsi="Times New Roman" w:cs="Times New Roman"/>
          <w:sz w:val="24"/>
          <w:szCs w:val="24"/>
        </w:rPr>
        <w:t>з</w:t>
      </w:r>
      <w:r w:rsidRPr="00444806">
        <w:rPr>
          <w:rFonts w:ascii="Times New Roman" w:hAnsi="Times New Roman" w:cs="Times New Roman"/>
          <w:sz w:val="24"/>
          <w:szCs w:val="24"/>
        </w:rPr>
        <w:t xml:space="preserve">аконом Российской Федерации от 7 декабря </w:t>
      </w:r>
      <w:smartTag w:uri="urn:schemas-microsoft-com:office:smarttags" w:element="metricconverter">
        <w:smartTagPr>
          <w:attr w:name="ProductID" w:val="2011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2011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Pr="00444806">
        <w:rPr>
          <w:rFonts w:ascii="Times New Roman" w:hAnsi="Times New Roman" w:cs="Times New Roman"/>
          <w:sz w:val="24"/>
          <w:szCs w:val="24"/>
        </w:rPr>
        <w:t>416-ФЗ «О во</w:t>
      </w:r>
      <w:r w:rsidR="00184210" w:rsidRPr="00444806">
        <w:rPr>
          <w:rFonts w:ascii="Times New Roman" w:hAnsi="Times New Roman" w:cs="Times New Roman"/>
          <w:sz w:val="24"/>
          <w:szCs w:val="24"/>
        </w:rPr>
        <w:t>д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>снабжении и водоотведении», Федеральным законом «Об энергосбережении и о повышении эне</w:t>
      </w:r>
      <w:r w:rsidR="00184210" w:rsidRPr="00444806">
        <w:rPr>
          <w:rFonts w:ascii="Times New Roman" w:hAnsi="Times New Roman" w:cs="Times New Roman"/>
          <w:sz w:val="24"/>
          <w:szCs w:val="24"/>
        </w:rPr>
        <w:t>р</w:t>
      </w:r>
      <w:r w:rsidR="00184210" w:rsidRPr="00444806">
        <w:rPr>
          <w:rFonts w:ascii="Times New Roman" w:hAnsi="Times New Roman" w:cs="Times New Roman"/>
          <w:sz w:val="24"/>
          <w:szCs w:val="24"/>
        </w:rPr>
        <w:t>гетической эффективности и о внесении изменений в отдельные законодательные акты Росси</w:t>
      </w:r>
      <w:r w:rsidR="00184210" w:rsidRPr="00444806">
        <w:rPr>
          <w:rFonts w:ascii="Times New Roman" w:hAnsi="Times New Roman" w:cs="Times New Roman"/>
          <w:sz w:val="24"/>
          <w:szCs w:val="24"/>
        </w:rPr>
        <w:t>й</w:t>
      </w:r>
      <w:r w:rsidR="00184210" w:rsidRPr="00444806">
        <w:rPr>
          <w:rFonts w:ascii="Times New Roman" w:hAnsi="Times New Roman" w:cs="Times New Roman"/>
          <w:sz w:val="24"/>
          <w:szCs w:val="24"/>
        </w:rPr>
        <w:t>ской Федерации» от 23 ноября 2009</w:t>
      </w:r>
      <w:proofErr w:type="gramEnd"/>
      <w:r w:rsidR="00184210" w:rsidRPr="00444806">
        <w:rPr>
          <w:rFonts w:ascii="Times New Roman" w:hAnsi="Times New Roman" w:cs="Times New Roman"/>
          <w:sz w:val="24"/>
          <w:szCs w:val="24"/>
        </w:rPr>
        <w:t xml:space="preserve"> г.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184210" w:rsidRPr="00444806">
        <w:rPr>
          <w:rFonts w:ascii="Times New Roman" w:hAnsi="Times New Roman" w:cs="Times New Roman"/>
          <w:sz w:val="24"/>
          <w:szCs w:val="24"/>
        </w:rPr>
        <w:t>261-ФЗ, СП 131.13330.2012 «Строительная климатол</w:t>
      </w:r>
      <w:r w:rsidR="00184210" w:rsidRPr="00444806">
        <w:rPr>
          <w:rFonts w:ascii="Times New Roman" w:hAnsi="Times New Roman" w:cs="Times New Roman"/>
          <w:sz w:val="24"/>
          <w:szCs w:val="24"/>
        </w:rPr>
        <w:t>о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гия», </w:t>
      </w:r>
      <w:proofErr w:type="spellStart"/>
      <w:r w:rsidR="00184210" w:rsidRPr="00444806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="00184210" w:rsidRPr="00444806">
        <w:rPr>
          <w:rFonts w:ascii="Times New Roman" w:hAnsi="Times New Roman" w:cs="Times New Roman"/>
          <w:sz w:val="24"/>
          <w:szCs w:val="24"/>
        </w:rPr>
        <w:t xml:space="preserve"> 2.1.4.1074-01 «Питьевая вода. Гигиенические требования к качеству воды централ</w:t>
      </w:r>
      <w:r w:rsidR="00184210" w:rsidRPr="00444806">
        <w:rPr>
          <w:rFonts w:ascii="Times New Roman" w:hAnsi="Times New Roman" w:cs="Times New Roman"/>
          <w:sz w:val="24"/>
          <w:szCs w:val="24"/>
        </w:rPr>
        <w:t>и</w:t>
      </w:r>
      <w:r w:rsidR="00184210" w:rsidRPr="00444806">
        <w:rPr>
          <w:rFonts w:ascii="Times New Roman" w:hAnsi="Times New Roman" w:cs="Times New Roman"/>
          <w:sz w:val="24"/>
          <w:szCs w:val="24"/>
        </w:rPr>
        <w:t>зованных систем питьевого водоснабжения. Контроль качества. Гигиенические требования к обеспечению безопасности систем горячего водоснабжения» утвержденным Постановлением Пр</w:t>
      </w:r>
      <w:r w:rsidR="00184210" w:rsidRPr="00444806">
        <w:rPr>
          <w:rFonts w:ascii="Times New Roman" w:hAnsi="Times New Roman" w:cs="Times New Roman"/>
          <w:sz w:val="24"/>
          <w:szCs w:val="24"/>
        </w:rPr>
        <w:t>а</w:t>
      </w:r>
      <w:r w:rsidR="00184210" w:rsidRPr="00444806">
        <w:rPr>
          <w:rFonts w:ascii="Times New Roman" w:hAnsi="Times New Roman" w:cs="Times New Roman"/>
          <w:sz w:val="24"/>
          <w:szCs w:val="24"/>
        </w:rPr>
        <w:t xml:space="preserve">вительства Российской Федерации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 xml:space="preserve">24 от 26 сентября 2001 года, Постановлением Правительства Российской Федерации от 29 июля 2013 года </w:t>
      </w:r>
      <w:r w:rsidR="0071027E" w:rsidRPr="00444806">
        <w:rPr>
          <w:rFonts w:ascii="Times New Roman" w:hAnsi="Times New Roman" w:cs="Times New Roman"/>
          <w:sz w:val="24"/>
          <w:szCs w:val="24"/>
        </w:rPr>
        <w:t>№</w:t>
      </w:r>
      <w:r w:rsidR="00B9544D" w:rsidRPr="00444806">
        <w:rPr>
          <w:rFonts w:ascii="Times New Roman" w:hAnsi="Times New Roman" w:cs="Times New Roman"/>
          <w:sz w:val="24"/>
          <w:szCs w:val="24"/>
        </w:rPr>
        <w:t>644 «Об утверждении Правил холодного вод</w:t>
      </w:r>
      <w:r w:rsidR="00B9544D" w:rsidRPr="00444806">
        <w:rPr>
          <w:rFonts w:ascii="Times New Roman" w:hAnsi="Times New Roman" w:cs="Times New Roman"/>
          <w:sz w:val="24"/>
          <w:szCs w:val="24"/>
        </w:rPr>
        <w:t>о</w:t>
      </w:r>
      <w:r w:rsidR="00B9544D" w:rsidRPr="00444806">
        <w:rPr>
          <w:rFonts w:ascii="Times New Roman" w:hAnsi="Times New Roman" w:cs="Times New Roman"/>
          <w:sz w:val="24"/>
          <w:szCs w:val="24"/>
        </w:rPr>
        <w:t>снабжения и водоотведения и о внесении изменений в некоторые акты Правительства Российской Федерации».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 целях реализации государственной политики в сфере водоснабжения и водоотведения, направленной на обеспечение охраны здоровья и улучшения качества жизни населения путем обеспечения бесперебойного и качественного водоснабжения и водоотведения; повышение эне</w:t>
      </w:r>
      <w:r w:rsidRPr="00444806">
        <w:rPr>
          <w:rFonts w:ascii="Times New Roman" w:hAnsi="Times New Roman" w:cs="Times New Roman"/>
          <w:sz w:val="24"/>
          <w:szCs w:val="24"/>
        </w:rPr>
        <w:t>р</w:t>
      </w:r>
      <w:r w:rsidRPr="00444806">
        <w:rPr>
          <w:rFonts w:ascii="Times New Roman" w:hAnsi="Times New Roman" w:cs="Times New Roman"/>
          <w:sz w:val="24"/>
          <w:szCs w:val="24"/>
        </w:rPr>
        <w:t>гетической эффективности путем экономного потребления воды; снижение негативного воздейс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вия на водные объекты путем повышения качества очистки сточных вод; обеспечение доступн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сти водоснабжения и водоотведения для абонентов за счет повышения эффективности деятельн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сти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DA2377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Pr="00444806">
        <w:rPr>
          <w:rFonts w:ascii="Times New Roman" w:hAnsi="Times New Roman" w:cs="Times New Roman"/>
          <w:sz w:val="24"/>
          <w:szCs w:val="24"/>
        </w:rPr>
        <w:t>; обеспечение развития централизованных систем холодного водосна</w:t>
      </w:r>
      <w:r w:rsidRPr="00444806">
        <w:rPr>
          <w:rFonts w:ascii="Times New Roman" w:hAnsi="Times New Roman" w:cs="Times New Roman"/>
          <w:sz w:val="24"/>
          <w:szCs w:val="24"/>
        </w:rPr>
        <w:t>б</w:t>
      </w:r>
      <w:r w:rsidRPr="00444806">
        <w:rPr>
          <w:rFonts w:ascii="Times New Roman" w:hAnsi="Times New Roman" w:cs="Times New Roman"/>
          <w:sz w:val="24"/>
          <w:szCs w:val="24"/>
        </w:rPr>
        <w:t>жения и водоотведения путем развития более эффективных форм управления этими системами, привлечение инвестиций была разработана настоящая схема водоснабжения и водоотведения.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Реализация мероприятий, предлагаемых в данной схеме водоснабжения и водоотведения, позволит в полном объеме обеспечить необходимый резерв мощностей инженерно-технического обеспечения для развития объектов капитального строительства, подключения новых абонентов на территориях перспективной застройки, повышения надежности систем жизнеобеспечения и экологической безопасности сбрасываемых в водный объект сточных вод, а также уменьшения техногенного воздействия на окружающую природную среду.</w:t>
      </w:r>
      <w:proofErr w:type="gramEnd"/>
    </w:p>
    <w:p w:rsidR="001D14DB" w:rsidRPr="00444806" w:rsidRDefault="001D14D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Государственная политика в сфере водоснабжения и водоотведения направлена на дост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жение следующих целей: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охраны здоровья населения и улучшения качества жизни населения путем обеспечения бесперебойного и качественного водоснабжения и водоотведения;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путем экономного потребления воды;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снижение негативного воздействия на водные объекты путем повышения качества оч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стки сточных вод;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доступности водоснабжения и водоотведения для абонентов за счет пов</w:t>
      </w:r>
      <w:r w:rsidRPr="00444806">
        <w:rPr>
          <w:rFonts w:ascii="Times New Roman" w:hAnsi="Times New Roman" w:cs="Times New Roman"/>
          <w:sz w:val="24"/>
          <w:szCs w:val="24"/>
        </w:rPr>
        <w:t>ы</w:t>
      </w:r>
      <w:r w:rsidRPr="00444806">
        <w:rPr>
          <w:rFonts w:ascii="Times New Roman" w:hAnsi="Times New Roman" w:cs="Times New Roman"/>
          <w:sz w:val="24"/>
          <w:szCs w:val="24"/>
        </w:rPr>
        <w:t>шения эффективности деятельности организаций, осуществляющих горячее водоснабжение, х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лодное водоснабжение и (или) водоотведение;</w:t>
      </w:r>
    </w:p>
    <w:p w:rsidR="001D14DB" w:rsidRPr="00444806" w:rsidRDefault="001D14DB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обеспечения развития централизованных систем горячего водоснабжения, холодного в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доснабжения и водоотведения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 и (или) водоотведение.</w:t>
      </w:r>
    </w:p>
    <w:p w:rsidR="001F43D9" w:rsidRPr="00444806" w:rsidRDefault="001F43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Обоснование решений (рекомендаций) при разработке схемы водоснабжения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ния осуществляется на основе технико-экономического </w:t>
      </w:r>
      <w:proofErr w:type="gramStart"/>
      <w:r w:rsidRPr="00444806">
        <w:rPr>
          <w:rFonts w:ascii="Times New Roman" w:hAnsi="Times New Roman" w:cs="Times New Roman"/>
          <w:sz w:val="24"/>
          <w:szCs w:val="24"/>
        </w:rPr>
        <w:t>сопоставления вариантов развития систем водоснабжения</w:t>
      </w:r>
      <w:proofErr w:type="gramEnd"/>
      <w:r w:rsidRPr="00444806">
        <w:rPr>
          <w:rFonts w:ascii="Times New Roman" w:hAnsi="Times New Roman" w:cs="Times New Roman"/>
          <w:sz w:val="24"/>
          <w:szCs w:val="24"/>
        </w:rPr>
        <w:t xml:space="preserve"> и водоотведения в целом и отдельных их частей путем оценки их сравнительной эффективности по критерию минимума суммарных дисконтированных затрат.</w:t>
      </w:r>
    </w:p>
    <w:p w:rsidR="006E35E8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Основой для разработки схемы водоснабжения и водоотведения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до </w:t>
      </w:r>
      <w:r w:rsidR="005034CB" w:rsidRPr="00444806">
        <w:rPr>
          <w:rFonts w:ascii="Times New Roman" w:hAnsi="Times New Roman" w:cs="Times New Roman"/>
          <w:sz w:val="24"/>
          <w:szCs w:val="24"/>
        </w:rPr>
        <w:t>203</w:t>
      </w:r>
      <w:r w:rsidR="006E35E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года являются</w:t>
      </w:r>
      <w:r w:rsidR="006E35E8" w:rsidRPr="00444806">
        <w:rPr>
          <w:rFonts w:ascii="Times New Roman" w:hAnsi="Times New Roman" w:cs="Times New Roman"/>
          <w:sz w:val="24"/>
          <w:szCs w:val="24"/>
        </w:rPr>
        <w:t>:</w:t>
      </w:r>
    </w:p>
    <w:p w:rsidR="006E35E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Федеральный закон от 7 декабря 2011 года №416-ФЗ «О водоснабжении и водоотвед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нии»</w:t>
      </w:r>
      <w:r w:rsidR="006E35E8" w:rsidRPr="00444806">
        <w:rPr>
          <w:rFonts w:ascii="Times New Roman" w:hAnsi="Times New Roman" w:cs="Times New Roman"/>
          <w:sz w:val="24"/>
          <w:szCs w:val="24"/>
        </w:rPr>
        <w:t>;</w:t>
      </w:r>
    </w:p>
    <w:p w:rsidR="00821D48" w:rsidRPr="00444806" w:rsidRDefault="00821D48" w:rsidP="003E6689">
      <w:pPr>
        <w:pStyle w:val="ae"/>
        <w:numPr>
          <w:ilvl w:val="0"/>
          <w:numId w:val="6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Постановление Правительства РФ от 05.09.2013 №782 "О схемах водоснабжения и вод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>отведения".</w:t>
      </w:r>
    </w:p>
    <w:p w:rsidR="00960E9F" w:rsidRPr="00444806" w:rsidRDefault="00960E9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При разработке схемы водоснабжения и водоотведения использовались: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документы территориального планирования, карты градостроительного зонирования, материалы инженерно-геологических изысканий, публичные кадастровые карты и др.;</w:t>
      </w:r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4806">
        <w:rPr>
          <w:rFonts w:ascii="Times New Roman" w:hAnsi="Times New Roman" w:cs="Times New Roman"/>
          <w:sz w:val="24"/>
          <w:szCs w:val="24"/>
        </w:rPr>
        <w:t>сведения о техническом состоянии объектов централизованных систем водоснабжения по данным свидетельств о государственном регистрации права, технических паспортов;</w:t>
      </w:r>
      <w:proofErr w:type="gramEnd"/>
    </w:p>
    <w:p w:rsidR="00960E9F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данные о соответствии качества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требованиям законод</w:t>
      </w:r>
      <w:r w:rsidRPr="00444806">
        <w:rPr>
          <w:rFonts w:ascii="Times New Roman" w:hAnsi="Times New Roman" w:cs="Times New Roman"/>
          <w:sz w:val="24"/>
          <w:szCs w:val="24"/>
        </w:rPr>
        <w:t>а</w:t>
      </w:r>
      <w:r w:rsidRPr="00444806">
        <w:rPr>
          <w:rFonts w:ascii="Times New Roman" w:hAnsi="Times New Roman" w:cs="Times New Roman"/>
          <w:sz w:val="24"/>
          <w:szCs w:val="24"/>
        </w:rPr>
        <w:t>тельства Российской Федерации о санитарно-эпидемиологическом благополучии человека;</w:t>
      </w:r>
    </w:p>
    <w:p w:rsidR="00B11586" w:rsidRPr="00444806" w:rsidRDefault="00531C4D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B11586" w:rsidRPr="00444806">
        <w:rPr>
          <w:rFonts w:ascii="Times New Roman" w:hAnsi="Times New Roman" w:cs="Times New Roman"/>
          <w:sz w:val="24"/>
          <w:szCs w:val="24"/>
        </w:rPr>
        <w:t xml:space="preserve">енеральный план и положения о территориальном планировании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442FF1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B11586" w:rsidRPr="00442FF1">
        <w:rPr>
          <w:rFonts w:ascii="Times New Roman" w:hAnsi="Times New Roman" w:cs="Times New Roman"/>
          <w:sz w:val="24"/>
          <w:szCs w:val="24"/>
        </w:rPr>
        <w:t>;</w:t>
      </w:r>
    </w:p>
    <w:p w:rsidR="0027247A" w:rsidRPr="00444806" w:rsidRDefault="00960E9F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сведения о режимах потребления и уровне потерь воды, предоставленных организацией </w:t>
      </w:r>
      <w:r w:rsidR="00CA0466">
        <w:rPr>
          <w:rFonts w:ascii="Times New Roman" w:hAnsi="Times New Roman" w:cs="Times New Roman"/>
          <w:sz w:val="24"/>
          <w:szCs w:val="24"/>
        </w:rPr>
        <w:t>МУП</w:t>
      </w:r>
      <w:r w:rsidR="00CA0466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DA2377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CA0466" w:rsidRPr="00444806">
        <w:rPr>
          <w:rFonts w:ascii="Times New Roman" w:hAnsi="Times New Roman" w:cs="Times New Roman"/>
          <w:sz w:val="24"/>
          <w:szCs w:val="24"/>
        </w:rPr>
        <w:t>»</w:t>
      </w:r>
      <w:r w:rsidR="00253F04" w:rsidRPr="00444806">
        <w:rPr>
          <w:rFonts w:ascii="Times New Roman" w:hAnsi="Times New Roman" w:cs="Times New Roman"/>
          <w:sz w:val="24"/>
          <w:szCs w:val="24"/>
        </w:rPr>
        <w:t>.</w:t>
      </w:r>
    </w:p>
    <w:p w:rsidR="001F43D9" w:rsidRPr="00444806" w:rsidRDefault="001F43D9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Основные направления, принципы, задачи и целевые показатели развития централизова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ной системы водоснабжения и водоотведения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A72DF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>: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прокладка новых сетей в целях подключения дополнительных абонентов;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расширение и реконструкция сооружений водопровода из подземных источников;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замена насосного оборудования на более эффективное и внедрение дистанционного ко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троля и управления;</w:t>
      </w:r>
    </w:p>
    <w:p w:rsidR="001E79DA" w:rsidRPr="00444806" w:rsidRDefault="001E79D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обеспечение необходимого давления в водонапорных сетях, для обеспечения отдале</w:t>
      </w:r>
      <w:r w:rsidRPr="00444806">
        <w:rPr>
          <w:rFonts w:ascii="Times New Roman" w:hAnsi="Times New Roman" w:cs="Times New Roman"/>
          <w:sz w:val="24"/>
          <w:szCs w:val="24"/>
        </w:rPr>
        <w:t>н</w:t>
      </w:r>
      <w:r w:rsidRPr="00444806">
        <w:rPr>
          <w:rFonts w:ascii="Times New Roman" w:hAnsi="Times New Roman" w:cs="Times New Roman"/>
          <w:sz w:val="24"/>
          <w:szCs w:val="24"/>
        </w:rPr>
        <w:t>ных потребителей;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повышение надежности электроснабжения подземных водозаборов;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замена трубопроводов, отработавших нормативный срок службы, в разных </w:t>
      </w:r>
      <w:r w:rsidR="00C57670">
        <w:rPr>
          <w:rFonts w:ascii="Times New Roman" w:hAnsi="Times New Roman" w:cs="Times New Roman"/>
          <w:sz w:val="24"/>
          <w:szCs w:val="24"/>
        </w:rPr>
        <w:t>населенных пунктах</w:t>
      </w:r>
      <w:r w:rsidR="00531C4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444806">
        <w:rPr>
          <w:rFonts w:ascii="Times New Roman" w:hAnsi="Times New Roman" w:cs="Times New Roman"/>
          <w:sz w:val="24"/>
          <w:szCs w:val="24"/>
        </w:rPr>
        <w:t>, перекладка участков водопроводных сетей в целях увеличения пропускной способности и исключения аварийных ситуаций;</w:t>
      </w:r>
    </w:p>
    <w:p w:rsidR="001F43D9" w:rsidRPr="00444806" w:rsidRDefault="001F43D9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внедрение измерительных приборов, приборов контроля на водопроводных сетях и пр</w:t>
      </w:r>
      <w:r w:rsidRPr="00444806">
        <w:rPr>
          <w:rFonts w:ascii="Times New Roman" w:hAnsi="Times New Roman" w:cs="Times New Roman"/>
          <w:sz w:val="24"/>
          <w:szCs w:val="24"/>
        </w:rPr>
        <w:t>и</w:t>
      </w:r>
      <w:r w:rsidRPr="00444806">
        <w:rPr>
          <w:rFonts w:ascii="Times New Roman" w:hAnsi="Times New Roman" w:cs="Times New Roman"/>
          <w:sz w:val="24"/>
          <w:szCs w:val="24"/>
        </w:rPr>
        <w:t>боров учета воды в домах</w:t>
      </w:r>
      <w:r w:rsidR="001E79DA" w:rsidRPr="00444806">
        <w:rPr>
          <w:rFonts w:ascii="Times New Roman" w:hAnsi="Times New Roman" w:cs="Times New Roman"/>
          <w:sz w:val="24"/>
          <w:szCs w:val="24"/>
        </w:rPr>
        <w:t>.</w:t>
      </w:r>
    </w:p>
    <w:p w:rsidR="00821D48" w:rsidRPr="00444806" w:rsidRDefault="00E06BBA" w:rsidP="003E6689">
      <w:pPr>
        <w:pStyle w:val="ae"/>
        <w:numPr>
          <w:ilvl w:val="0"/>
          <w:numId w:val="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E06BBA" w:rsidRPr="003D270D" w:rsidRDefault="00E06BBA" w:rsidP="003D270D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1833694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I. СХЕМА ВОДОСНАБЖЕНИЯ </w:t>
      </w:r>
      <w:bookmarkEnd w:id="1"/>
      <w:r w:rsidR="0010338F">
        <w:rPr>
          <w:rFonts w:ascii="Times New Roman" w:hAnsi="Times New Roman" w:cs="Times New Roman"/>
          <w:color w:val="auto"/>
          <w:sz w:val="24"/>
          <w:szCs w:val="24"/>
        </w:rPr>
        <w:t>СЕЛЬС</w:t>
      </w:r>
      <w:r w:rsidR="0010338F" w:rsidRPr="003D270D">
        <w:rPr>
          <w:rFonts w:ascii="Times New Roman" w:hAnsi="Times New Roman" w:cs="Times New Roman"/>
          <w:color w:val="auto"/>
          <w:sz w:val="24"/>
          <w:szCs w:val="24"/>
        </w:rPr>
        <w:t>ОВЕТА</w:t>
      </w:r>
    </w:p>
    <w:p w:rsidR="007F49AD" w:rsidRPr="003D270D" w:rsidRDefault="007F49AD" w:rsidP="003D270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3D270D" w:rsidRDefault="00E06BBA" w:rsidP="003D270D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18336947"/>
      <w:r w:rsidRPr="003D270D">
        <w:rPr>
          <w:rFonts w:ascii="Times New Roman" w:hAnsi="Times New Roman" w:cs="Times New Roman"/>
          <w:color w:val="auto"/>
          <w:sz w:val="24"/>
          <w:szCs w:val="24"/>
        </w:rPr>
        <w:t xml:space="preserve">1. Технико-экономическое состояние централизованных систем водоснабжения </w:t>
      </w:r>
      <w:r w:rsidR="00863E95" w:rsidRPr="003D270D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3D270D">
        <w:rPr>
          <w:rFonts w:ascii="Times New Roman" w:hAnsi="Times New Roman" w:cs="Times New Roman"/>
          <w:color w:val="auto"/>
          <w:sz w:val="24"/>
          <w:szCs w:val="24"/>
        </w:rPr>
        <w:t>поселения</w:t>
      </w:r>
      <w:bookmarkEnd w:id="2"/>
    </w:p>
    <w:p w:rsidR="006F347C" w:rsidRPr="003D270D" w:rsidRDefault="006F347C" w:rsidP="003D270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06BBA" w:rsidRPr="003D270D" w:rsidRDefault="00E06BBA" w:rsidP="003D270D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" w:name="_Toc18336948"/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системы и структуры водоснабжения поселения и деление территории </w:t>
      </w:r>
      <w:r w:rsidR="00863E95"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 на эксплуатационные зоны</w:t>
      </w:r>
      <w:bookmarkEnd w:id="3"/>
    </w:p>
    <w:p w:rsidR="00863E95" w:rsidRPr="003D270D" w:rsidRDefault="00863E95" w:rsidP="003D270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06BBA" w:rsidRPr="003D270D" w:rsidRDefault="00E06BBA" w:rsidP="003D270D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" w:name="_Toc18336949"/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1.1.1. Описание системы водоснабжения</w:t>
      </w:r>
      <w:bookmarkEnd w:id="4"/>
    </w:p>
    <w:p w:rsidR="00E06BBA" w:rsidRPr="003D270D" w:rsidRDefault="00E06BBA" w:rsidP="003D270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E2A37" w:rsidRPr="003D270D" w:rsidRDefault="00CE2A37" w:rsidP="003D27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Территория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Pr="003D270D">
        <w:rPr>
          <w:rFonts w:ascii="Times New Roman" w:hAnsi="Times New Roman" w:cs="Times New Roman"/>
          <w:sz w:val="24"/>
          <w:szCs w:val="24"/>
        </w:rPr>
        <w:t xml:space="preserve"> сельсовета имеет площадь</w:t>
      </w:r>
      <w:r w:rsidR="00A76348" w:rsidRPr="003D270D">
        <w:rPr>
          <w:rFonts w:ascii="Times New Roman" w:hAnsi="Times New Roman" w:cs="Times New Roman"/>
          <w:sz w:val="24"/>
          <w:szCs w:val="24"/>
        </w:rPr>
        <w:t xml:space="preserve"> 153 570,7</w:t>
      </w:r>
      <w:r w:rsidRPr="003D270D">
        <w:rPr>
          <w:rFonts w:ascii="Times New Roman" w:hAnsi="Times New Roman" w:cs="Times New Roman"/>
          <w:sz w:val="24"/>
          <w:szCs w:val="24"/>
        </w:rPr>
        <w:t xml:space="preserve"> Га, расположена в юго-западной части Новосибирской области на расстоянии</w:t>
      </w:r>
      <w:r w:rsidR="00BE1F9D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0C3174" w:rsidRPr="003D270D">
        <w:rPr>
          <w:rFonts w:ascii="Times New Roman" w:hAnsi="Times New Roman"/>
          <w:sz w:val="24"/>
          <w:szCs w:val="24"/>
        </w:rPr>
        <w:t>35</w:t>
      </w:r>
      <w:r w:rsidR="008A0AA0" w:rsidRPr="003D270D">
        <w:rPr>
          <w:rFonts w:ascii="Times New Roman" w:hAnsi="Times New Roman"/>
          <w:sz w:val="24"/>
          <w:szCs w:val="24"/>
        </w:rPr>
        <w:t>1</w:t>
      </w:r>
      <w:r w:rsidR="008011BE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Pr="003D270D">
        <w:rPr>
          <w:rFonts w:ascii="Times New Roman" w:hAnsi="Times New Roman" w:cs="Times New Roman"/>
          <w:sz w:val="24"/>
          <w:szCs w:val="24"/>
        </w:rPr>
        <w:t>км от областного центра города Новосибирска, в</w:t>
      </w:r>
      <w:r w:rsidR="00B47595" w:rsidRPr="003D270D">
        <w:rPr>
          <w:rFonts w:ascii="Times New Roman" w:hAnsi="Times New Roman" w:cs="Times New Roman"/>
          <w:sz w:val="24"/>
          <w:szCs w:val="24"/>
        </w:rPr>
        <w:t xml:space="preserve"> 30</w:t>
      </w:r>
      <w:r w:rsidRPr="003D270D">
        <w:rPr>
          <w:rFonts w:ascii="Times New Roman" w:hAnsi="Times New Roman" w:cs="Times New Roman"/>
          <w:sz w:val="24"/>
          <w:szCs w:val="24"/>
        </w:rPr>
        <w:t xml:space="preserve"> км от райо</w:t>
      </w:r>
      <w:r w:rsidR="008A0AA0" w:rsidRPr="003D270D">
        <w:rPr>
          <w:rFonts w:ascii="Times New Roman" w:hAnsi="Times New Roman" w:cs="Times New Roman"/>
          <w:sz w:val="24"/>
          <w:szCs w:val="24"/>
        </w:rPr>
        <w:t>нного центра города Куйбышева</w:t>
      </w:r>
      <w:r w:rsidRPr="003D270D">
        <w:rPr>
          <w:rFonts w:ascii="Times New Roman" w:hAnsi="Times New Roman" w:cs="Times New Roman"/>
          <w:sz w:val="24"/>
          <w:szCs w:val="24"/>
        </w:rPr>
        <w:t xml:space="preserve">. Центром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Pr="003D270D">
        <w:rPr>
          <w:rFonts w:ascii="Times New Roman" w:hAnsi="Times New Roman" w:cs="Times New Roman"/>
          <w:sz w:val="24"/>
          <w:szCs w:val="24"/>
        </w:rPr>
        <w:t xml:space="preserve"> сельсовета является </w:t>
      </w:r>
      <w:r w:rsidR="00E56C74" w:rsidRPr="003D270D">
        <w:rPr>
          <w:rFonts w:ascii="Times New Roman" w:hAnsi="Times New Roman" w:cs="Times New Roman"/>
          <w:sz w:val="24"/>
          <w:szCs w:val="24"/>
        </w:rPr>
        <w:t xml:space="preserve">село </w:t>
      </w:r>
      <w:r w:rsidR="002628E6" w:rsidRPr="003D270D">
        <w:rPr>
          <w:rFonts w:ascii="Times New Roman" w:hAnsi="Times New Roman" w:cs="Times New Roman"/>
          <w:sz w:val="24"/>
          <w:szCs w:val="24"/>
        </w:rPr>
        <w:t>Кама</w:t>
      </w:r>
      <w:r w:rsidRPr="003D270D">
        <w:rPr>
          <w:rFonts w:ascii="Times New Roman" w:hAnsi="Times New Roman" w:cs="Times New Roman"/>
          <w:sz w:val="24"/>
          <w:szCs w:val="24"/>
        </w:rPr>
        <w:t xml:space="preserve">, население которого составляет </w:t>
      </w:r>
      <w:r w:rsidR="00FC5E07">
        <w:rPr>
          <w:rFonts w:ascii="Times New Roman" w:hAnsi="Times New Roman" w:cs="Times New Roman"/>
          <w:sz w:val="24"/>
          <w:szCs w:val="24"/>
        </w:rPr>
        <w:t>350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7A2CF4" w:rsidRPr="003D270D" w:rsidRDefault="007A2CF4" w:rsidP="003D27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В состав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Pr="003D270D">
        <w:rPr>
          <w:rFonts w:ascii="Times New Roman" w:hAnsi="Times New Roman" w:cs="Times New Roman"/>
          <w:sz w:val="24"/>
          <w:szCs w:val="24"/>
        </w:rPr>
        <w:t xml:space="preserve"> сельсовета входят </w:t>
      </w:r>
      <w:r w:rsidR="00A57C56" w:rsidRPr="003D270D">
        <w:rPr>
          <w:rFonts w:ascii="Times New Roman" w:hAnsi="Times New Roman" w:cs="Times New Roman"/>
          <w:sz w:val="24"/>
          <w:szCs w:val="24"/>
        </w:rPr>
        <w:t>четыре</w:t>
      </w:r>
      <w:r w:rsidRPr="003D270D">
        <w:rPr>
          <w:rFonts w:ascii="Times New Roman" w:hAnsi="Times New Roman" w:cs="Times New Roman"/>
          <w:sz w:val="24"/>
          <w:szCs w:val="24"/>
        </w:rPr>
        <w:t xml:space="preserve"> населенных пункт</w:t>
      </w:r>
      <w:r w:rsidR="00A57C56" w:rsidRPr="003D270D">
        <w:rPr>
          <w:rFonts w:ascii="Times New Roman" w:hAnsi="Times New Roman" w:cs="Times New Roman"/>
          <w:sz w:val="24"/>
          <w:szCs w:val="24"/>
        </w:rPr>
        <w:t>а</w:t>
      </w:r>
      <w:r w:rsidRPr="003D270D">
        <w:rPr>
          <w:rFonts w:ascii="Times New Roman" w:hAnsi="Times New Roman" w:cs="Times New Roman"/>
          <w:sz w:val="24"/>
          <w:szCs w:val="24"/>
        </w:rPr>
        <w:t xml:space="preserve">: </w:t>
      </w:r>
      <w:r w:rsidR="00531C4D" w:rsidRPr="003D270D">
        <w:rPr>
          <w:rFonts w:ascii="Times New Roman" w:hAnsi="Times New Roman" w:cs="Times New Roman"/>
          <w:sz w:val="24"/>
          <w:szCs w:val="24"/>
        </w:rPr>
        <w:t>село</w:t>
      </w:r>
      <w:r w:rsidR="008801E6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2628E6" w:rsidRPr="003D270D">
        <w:rPr>
          <w:rFonts w:ascii="Times New Roman" w:hAnsi="Times New Roman"/>
          <w:sz w:val="24"/>
          <w:szCs w:val="24"/>
        </w:rPr>
        <w:t>Кама</w:t>
      </w:r>
      <w:r w:rsidR="008801E6" w:rsidRPr="003D270D">
        <w:rPr>
          <w:rFonts w:ascii="Times New Roman" w:hAnsi="Times New Roman"/>
          <w:sz w:val="24"/>
          <w:szCs w:val="24"/>
        </w:rPr>
        <w:t xml:space="preserve">, </w:t>
      </w:r>
      <w:r w:rsidR="002628E6" w:rsidRPr="003D270D">
        <w:rPr>
          <w:rFonts w:ascii="Times New Roman" w:hAnsi="Times New Roman"/>
          <w:sz w:val="24"/>
          <w:szCs w:val="24"/>
        </w:rPr>
        <w:t xml:space="preserve">аул </w:t>
      </w:r>
      <w:proofErr w:type="spellStart"/>
      <w:r w:rsidR="002628E6" w:rsidRPr="003D270D">
        <w:rPr>
          <w:rFonts w:ascii="Times New Roman" w:hAnsi="Times New Roman"/>
          <w:sz w:val="24"/>
          <w:szCs w:val="24"/>
        </w:rPr>
        <w:t>Шагир</w:t>
      </w:r>
      <w:proofErr w:type="spellEnd"/>
      <w:r w:rsidR="008801E6" w:rsidRPr="003D270D">
        <w:rPr>
          <w:rFonts w:ascii="Times New Roman" w:hAnsi="Times New Roman"/>
          <w:sz w:val="24"/>
          <w:szCs w:val="24"/>
        </w:rPr>
        <w:t xml:space="preserve">, </w:t>
      </w:r>
      <w:r w:rsidR="00531C4D" w:rsidRPr="003D270D">
        <w:rPr>
          <w:rFonts w:ascii="Times New Roman" w:hAnsi="Times New Roman"/>
          <w:sz w:val="24"/>
          <w:szCs w:val="24"/>
        </w:rPr>
        <w:t>деревня</w:t>
      </w:r>
      <w:r w:rsidR="008801E6" w:rsidRPr="003D270D">
        <w:rPr>
          <w:rFonts w:ascii="Times New Roman" w:hAnsi="Times New Roman"/>
          <w:sz w:val="24"/>
          <w:szCs w:val="24"/>
        </w:rPr>
        <w:t xml:space="preserve"> </w:t>
      </w:r>
      <w:r w:rsidR="002628E6" w:rsidRPr="003D270D">
        <w:rPr>
          <w:rFonts w:ascii="Times New Roman" w:hAnsi="Times New Roman"/>
          <w:sz w:val="24"/>
          <w:szCs w:val="24"/>
        </w:rPr>
        <w:t>Михайловка 2-я</w:t>
      </w:r>
      <w:r w:rsidR="004B4782" w:rsidRPr="003D270D">
        <w:rPr>
          <w:rFonts w:ascii="Times New Roman" w:hAnsi="Times New Roman"/>
          <w:sz w:val="24"/>
          <w:szCs w:val="24"/>
        </w:rPr>
        <w:t xml:space="preserve"> и </w:t>
      </w:r>
      <w:r w:rsidR="008801E6" w:rsidRPr="003D270D">
        <w:rPr>
          <w:rFonts w:ascii="Times New Roman" w:hAnsi="Times New Roman"/>
          <w:sz w:val="24"/>
          <w:szCs w:val="24"/>
        </w:rPr>
        <w:t>п</w:t>
      </w:r>
      <w:r w:rsidR="00531C4D" w:rsidRPr="003D270D">
        <w:rPr>
          <w:rFonts w:ascii="Times New Roman" w:hAnsi="Times New Roman"/>
          <w:sz w:val="24"/>
          <w:szCs w:val="24"/>
        </w:rPr>
        <w:t>оселок</w:t>
      </w:r>
      <w:r w:rsidR="008801E6" w:rsidRPr="003D270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628E6" w:rsidRPr="003D270D">
        <w:rPr>
          <w:rFonts w:ascii="Times New Roman" w:hAnsi="Times New Roman"/>
          <w:sz w:val="24"/>
          <w:szCs w:val="24"/>
        </w:rPr>
        <w:t>Бекташ</w:t>
      </w:r>
      <w:proofErr w:type="spellEnd"/>
      <w:r w:rsidR="00A31BB2" w:rsidRPr="003D270D">
        <w:rPr>
          <w:rFonts w:ascii="Times New Roman" w:hAnsi="Times New Roman" w:cs="Times New Roman"/>
          <w:sz w:val="24"/>
          <w:szCs w:val="24"/>
        </w:rPr>
        <w:t>.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Численность населения </w:t>
      </w:r>
      <w:r w:rsidR="00B77C32" w:rsidRPr="003D270D">
        <w:rPr>
          <w:rFonts w:ascii="Times New Roman" w:hAnsi="Times New Roman" w:cs="Times New Roman"/>
          <w:sz w:val="24"/>
          <w:szCs w:val="24"/>
        </w:rPr>
        <w:t>сельсовета</w:t>
      </w:r>
      <w:r w:rsidR="00F30590" w:rsidRPr="003D270D">
        <w:rPr>
          <w:rFonts w:ascii="Times New Roman" w:hAnsi="Times New Roman" w:cs="Times New Roman"/>
          <w:sz w:val="24"/>
          <w:szCs w:val="24"/>
        </w:rPr>
        <w:t xml:space="preserve"> на 01.01.20</w:t>
      </w:r>
      <w:r w:rsidR="00FC5E07">
        <w:rPr>
          <w:rFonts w:ascii="Times New Roman" w:hAnsi="Times New Roman" w:cs="Times New Roman"/>
          <w:sz w:val="24"/>
          <w:szCs w:val="24"/>
        </w:rPr>
        <w:t>2</w:t>
      </w:r>
      <w:r w:rsidR="00F30590" w:rsidRPr="003D270D">
        <w:rPr>
          <w:rFonts w:ascii="Times New Roman" w:hAnsi="Times New Roman" w:cs="Times New Roman"/>
          <w:sz w:val="24"/>
          <w:szCs w:val="24"/>
        </w:rPr>
        <w:t>1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года </w:t>
      </w:r>
      <w:r w:rsidR="00B77C32" w:rsidRPr="003D270D">
        <w:rPr>
          <w:rFonts w:ascii="Times New Roman" w:hAnsi="Times New Roman" w:cs="Times New Roman"/>
          <w:sz w:val="24"/>
          <w:szCs w:val="24"/>
        </w:rPr>
        <w:t>составляет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2628E6" w:rsidRPr="003D270D">
        <w:rPr>
          <w:rFonts w:ascii="Times New Roman" w:hAnsi="Times New Roman" w:cs="Times New Roman"/>
          <w:sz w:val="24"/>
          <w:szCs w:val="24"/>
        </w:rPr>
        <w:t>6</w:t>
      </w:r>
      <w:r w:rsidR="00FC5E07">
        <w:rPr>
          <w:rFonts w:ascii="Times New Roman" w:hAnsi="Times New Roman" w:cs="Times New Roman"/>
          <w:sz w:val="24"/>
          <w:szCs w:val="24"/>
        </w:rPr>
        <w:t>01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человек. </w:t>
      </w:r>
      <w:r w:rsidR="00B77C32" w:rsidRPr="003D270D">
        <w:rPr>
          <w:rFonts w:ascii="Times New Roman" w:hAnsi="Times New Roman" w:cs="Times New Roman"/>
          <w:sz w:val="24"/>
          <w:szCs w:val="24"/>
        </w:rPr>
        <w:t>На протяжении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последних лет численность населения </w:t>
      </w:r>
      <w:r w:rsidR="00B77C32" w:rsidRPr="003D270D">
        <w:rPr>
          <w:rFonts w:ascii="Times New Roman" w:hAnsi="Times New Roman" w:cs="Times New Roman"/>
          <w:sz w:val="24"/>
          <w:szCs w:val="24"/>
        </w:rPr>
        <w:t>остаётся на</w:t>
      </w:r>
      <w:r w:rsidR="00CE2A37" w:rsidRPr="003D270D">
        <w:rPr>
          <w:rFonts w:ascii="Times New Roman" w:hAnsi="Times New Roman" w:cs="Times New Roman"/>
          <w:sz w:val="24"/>
          <w:szCs w:val="24"/>
        </w:rPr>
        <w:t xml:space="preserve"> одном уровне. </w:t>
      </w:r>
    </w:p>
    <w:p w:rsidR="005501FD" w:rsidRPr="003D270D" w:rsidRDefault="005501FD" w:rsidP="003D27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Система централизованного водоснабжения обеспечивает услугой по доставке питьевой вод</w:t>
      </w:r>
      <w:r w:rsidR="00026E1F" w:rsidRPr="003D270D">
        <w:rPr>
          <w:rFonts w:ascii="Times New Roman" w:hAnsi="Times New Roman" w:cs="Times New Roman"/>
          <w:sz w:val="24"/>
          <w:szCs w:val="24"/>
        </w:rPr>
        <w:t>ой</w:t>
      </w:r>
      <w:r w:rsidRPr="003D270D">
        <w:rPr>
          <w:rFonts w:ascii="Times New Roman" w:hAnsi="Times New Roman" w:cs="Times New Roman"/>
          <w:sz w:val="24"/>
          <w:szCs w:val="24"/>
        </w:rPr>
        <w:t xml:space="preserve"> все категории потребителей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Pr="003D270D">
        <w:rPr>
          <w:rFonts w:ascii="Times New Roman" w:hAnsi="Times New Roman" w:cs="Times New Roman"/>
          <w:sz w:val="24"/>
          <w:szCs w:val="24"/>
        </w:rPr>
        <w:t xml:space="preserve"> сельсовета. Источниками централизованного вод</w:t>
      </w:r>
      <w:r w:rsidRPr="003D270D">
        <w:rPr>
          <w:rFonts w:ascii="Times New Roman" w:hAnsi="Times New Roman" w:cs="Times New Roman"/>
          <w:sz w:val="24"/>
          <w:szCs w:val="24"/>
        </w:rPr>
        <w:t>о</w:t>
      </w:r>
      <w:r w:rsidRPr="003D270D">
        <w:rPr>
          <w:rFonts w:ascii="Times New Roman" w:hAnsi="Times New Roman" w:cs="Times New Roman"/>
          <w:sz w:val="24"/>
          <w:szCs w:val="24"/>
        </w:rPr>
        <w:t>снабжения поселения являются водозаборные скважины, осуществляющие подачу воды</w:t>
      </w:r>
      <w:r w:rsidR="00761AF7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0403AF" w:rsidRPr="003D270D">
        <w:rPr>
          <w:rFonts w:ascii="Times New Roman" w:hAnsi="Times New Roman" w:cs="Times New Roman"/>
          <w:sz w:val="24"/>
          <w:szCs w:val="24"/>
        </w:rPr>
        <w:t>в вод</w:t>
      </w:r>
      <w:r w:rsidR="000403AF" w:rsidRPr="003D270D">
        <w:rPr>
          <w:rFonts w:ascii="Times New Roman" w:hAnsi="Times New Roman" w:cs="Times New Roman"/>
          <w:sz w:val="24"/>
          <w:szCs w:val="24"/>
        </w:rPr>
        <w:t>о</w:t>
      </w:r>
      <w:r w:rsidR="000403AF" w:rsidRPr="003D270D">
        <w:rPr>
          <w:rFonts w:ascii="Times New Roman" w:hAnsi="Times New Roman" w:cs="Times New Roman"/>
          <w:sz w:val="24"/>
          <w:szCs w:val="24"/>
        </w:rPr>
        <w:t>проводные сети</w:t>
      </w:r>
      <w:r w:rsidRPr="003D270D">
        <w:rPr>
          <w:rFonts w:ascii="Times New Roman" w:hAnsi="Times New Roman" w:cs="Times New Roman"/>
          <w:sz w:val="24"/>
          <w:szCs w:val="24"/>
        </w:rPr>
        <w:t>. Подача воды осуществляется круглосуточно, график отключений не применяется. Водоснабжение поселения осуществляется из артезианских скважин, расположенных на террит</w:t>
      </w:r>
      <w:r w:rsidRPr="003D270D">
        <w:rPr>
          <w:rFonts w:ascii="Times New Roman" w:hAnsi="Times New Roman" w:cs="Times New Roman"/>
          <w:sz w:val="24"/>
          <w:szCs w:val="24"/>
        </w:rPr>
        <w:t>о</w:t>
      </w:r>
      <w:r w:rsidRPr="003D270D">
        <w:rPr>
          <w:rFonts w:ascii="Times New Roman" w:hAnsi="Times New Roman" w:cs="Times New Roman"/>
          <w:sz w:val="24"/>
          <w:szCs w:val="24"/>
        </w:rPr>
        <w:t xml:space="preserve">рии населенных пунктов. </w:t>
      </w:r>
    </w:p>
    <w:p w:rsidR="00E43D86" w:rsidRPr="003D270D" w:rsidRDefault="00CD356D" w:rsidP="003D27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Поселение имеет централизованную систему водоснабжения </w:t>
      </w:r>
      <w:r w:rsidR="00E43D86" w:rsidRPr="003D270D">
        <w:rPr>
          <w:rFonts w:ascii="Times New Roman" w:hAnsi="Times New Roman" w:cs="Times New Roman"/>
          <w:sz w:val="24"/>
          <w:szCs w:val="24"/>
        </w:rPr>
        <w:t>3</w:t>
      </w:r>
      <w:r w:rsidRPr="003D270D">
        <w:rPr>
          <w:rFonts w:ascii="Times New Roman" w:hAnsi="Times New Roman" w:cs="Times New Roman"/>
          <w:sz w:val="24"/>
          <w:szCs w:val="24"/>
        </w:rPr>
        <w:t xml:space="preserve"> категории согласно </w:t>
      </w:r>
      <w:r w:rsidRPr="003D270D">
        <w:rPr>
          <w:rFonts w:ascii="Times New Roman" w:hAnsi="Times New Roman" w:cs="Times New Roman"/>
          <w:sz w:val="24"/>
          <w:szCs w:val="24"/>
        </w:rPr>
        <w:br/>
        <w:t>СП 31.13330.2012, оснащенную объединенными техническими, хозяйственными и производстве</w:t>
      </w:r>
      <w:r w:rsidRPr="003D270D">
        <w:rPr>
          <w:rFonts w:ascii="Times New Roman" w:hAnsi="Times New Roman" w:cs="Times New Roman"/>
          <w:sz w:val="24"/>
          <w:szCs w:val="24"/>
        </w:rPr>
        <w:t>н</w:t>
      </w:r>
      <w:r w:rsidRPr="003D270D">
        <w:rPr>
          <w:rFonts w:ascii="Times New Roman" w:hAnsi="Times New Roman" w:cs="Times New Roman"/>
          <w:sz w:val="24"/>
          <w:szCs w:val="24"/>
        </w:rPr>
        <w:t>ными водопроводами при числ</w:t>
      </w:r>
      <w:r w:rsidR="00E43D86" w:rsidRPr="003D270D">
        <w:rPr>
          <w:rFonts w:ascii="Times New Roman" w:hAnsi="Times New Roman" w:cs="Times New Roman"/>
          <w:sz w:val="24"/>
          <w:szCs w:val="24"/>
        </w:rPr>
        <w:t>енности жителей в них до 5</w:t>
      </w:r>
      <w:r w:rsidRPr="003D270D">
        <w:rPr>
          <w:rFonts w:ascii="Times New Roman" w:hAnsi="Times New Roman" w:cs="Times New Roman"/>
          <w:sz w:val="24"/>
          <w:szCs w:val="24"/>
        </w:rPr>
        <w:t xml:space="preserve"> тыс. чел.</w:t>
      </w:r>
      <w:r w:rsidR="00E43D86" w:rsidRPr="003D270D">
        <w:rPr>
          <w:rFonts w:ascii="Times New Roman" w:hAnsi="Times New Roman" w:cs="Times New Roman"/>
          <w:sz w:val="24"/>
          <w:szCs w:val="24"/>
        </w:rPr>
        <w:t xml:space="preserve">  Величина допускаемого сн</w:t>
      </w:r>
      <w:r w:rsidR="00E43D86" w:rsidRPr="003D270D">
        <w:rPr>
          <w:rFonts w:ascii="Times New Roman" w:hAnsi="Times New Roman" w:cs="Times New Roman"/>
          <w:sz w:val="24"/>
          <w:szCs w:val="24"/>
        </w:rPr>
        <w:t>и</w:t>
      </w:r>
      <w:r w:rsidR="00E43D86" w:rsidRPr="003D270D">
        <w:rPr>
          <w:rFonts w:ascii="Times New Roman" w:hAnsi="Times New Roman" w:cs="Times New Roman"/>
          <w:sz w:val="24"/>
          <w:szCs w:val="24"/>
        </w:rPr>
        <w:t>жения подачи воды та же, что</w:t>
      </w:r>
      <w:r w:rsidR="0032221A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E43D86" w:rsidRPr="003D270D">
        <w:rPr>
          <w:rFonts w:ascii="Times New Roman" w:hAnsi="Times New Roman" w:cs="Times New Roman"/>
          <w:sz w:val="24"/>
          <w:szCs w:val="24"/>
        </w:rPr>
        <w:t>при первой категории; длительность снижения подачи не должна превышать 15 сут</w:t>
      </w:r>
      <w:r w:rsidR="00A9591D" w:rsidRPr="003D270D">
        <w:rPr>
          <w:rFonts w:ascii="Times New Roman" w:hAnsi="Times New Roman" w:cs="Times New Roman"/>
          <w:sz w:val="24"/>
          <w:szCs w:val="24"/>
        </w:rPr>
        <w:t>ок</w:t>
      </w:r>
      <w:r w:rsidR="00E43D86" w:rsidRPr="003D270D">
        <w:rPr>
          <w:rFonts w:ascii="Times New Roman" w:hAnsi="Times New Roman" w:cs="Times New Roman"/>
          <w:sz w:val="24"/>
          <w:szCs w:val="24"/>
        </w:rPr>
        <w:t xml:space="preserve">. Перерыв в подаче воды при снижении подачи </w:t>
      </w:r>
      <w:proofErr w:type="gramStart"/>
      <w:r w:rsidR="00E43D86" w:rsidRPr="003D270D">
        <w:rPr>
          <w:rFonts w:ascii="Times New Roman" w:hAnsi="Times New Roman" w:cs="Times New Roman"/>
          <w:sz w:val="24"/>
          <w:szCs w:val="24"/>
        </w:rPr>
        <w:t>ниже указанного</w:t>
      </w:r>
      <w:proofErr w:type="gramEnd"/>
      <w:r w:rsidR="00E43D86" w:rsidRPr="003D270D">
        <w:rPr>
          <w:rFonts w:ascii="Times New Roman" w:hAnsi="Times New Roman" w:cs="Times New Roman"/>
          <w:sz w:val="24"/>
          <w:szCs w:val="24"/>
        </w:rPr>
        <w:t xml:space="preserve"> предела д</w:t>
      </w:r>
      <w:r w:rsidR="00E43D86" w:rsidRPr="003D270D">
        <w:rPr>
          <w:rFonts w:ascii="Times New Roman" w:hAnsi="Times New Roman" w:cs="Times New Roman"/>
          <w:sz w:val="24"/>
          <w:szCs w:val="24"/>
        </w:rPr>
        <w:t>о</w:t>
      </w:r>
      <w:r w:rsidR="00E43D86" w:rsidRPr="003D270D">
        <w:rPr>
          <w:rFonts w:ascii="Times New Roman" w:hAnsi="Times New Roman" w:cs="Times New Roman"/>
          <w:sz w:val="24"/>
          <w:szCs w:val="24"/>
        </w:rPr>
        <w:t>пускается на время не более чем на 24 ч.</w:t>
      </w:r>
    </w:p>
    <w:p w:rsidR="001E79DA" w:rsidRPr="003D270D" w:rsidRDefault="00E43D86" w:rsidP="003D270D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И</w:t>
      </w:r>
      <w:r w:rsidR="001E79DA" w:rsidRPr="003D270D">
        <w:rPr>
          <w:rFonts w:ascii="Times New Roman" w:hAnsi="Times New Roman" w:cs="Times New Roman"/>
          <w:sz w:val="24"/>
          <w:szCs w:val="24"/>
        </w:rPr>
        <w:t xml:space="preserve">сточником водоснабжения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761AF7" w:rsidRPr="003D270D">
        <w:rPr>
          <w:rFonts w:ascii="Times New Roman" w:hAnsi="Times New Roman" w:cs="Times New Roman"/>
          <w:sz w:val="24"/>
          <w:szCs w:val="24"/>
        </w:rPr>
        <w:t>сельсовета являются</w:t>
      </w:r>
      <w:r w:rsidR="001E79DA" w:rsidRPr="003D270D">
        <w:rPr>
          <w:rFonts w:ascii="Times New Roman" w:hAnsi="Times New Roman" w:cs="Times New Roman"/>
          <w:sz w:val="24"/>
          <w:szCs w:val="24"/>
        </w:rPr>
        <w:t xml:space="preserve"> подземные воды. Подземные воды, как правило, не содержат </w:t>
      </w:r>
      <w:r w:rsidR="00761AF7" w:rsidRPr="003D270D">
        <w:rPr>
          <w:rFonts w:ascii="Times New Roman" w:hAnsi="Times New Roman" w:cs="Times New Roman"/>
          <w:sz w:val="24"/>
          <w:szCs w:val="24"/>
        </w:rPr>
        <w:t>или,</w:t>
      </w:r>
      <w:r w:rsidR="001E79DA" w:rsidRPr="003D270D">
        <w:rPr>
          <w:rFonts w:ascii="Times New Roman" w:hAnsi="Times New Roman" w:cs="Times New Roman"/>
          <w:sz w:val="24"/>
          <w:szCs w:val="24"/>
        </w:rPr>
        <w:t xml:space="preserve"> содержат незначительное количество взвешенных веществ и обычно бесцветны, обладают высокими санитарными качествами, но часто сильно минерализов</w:t>
      </w:r>
      <w:r w:rsidR="001E79DA" w:rsidRPr="003D270D">
        <w:rPr>
          <w:rFonts w:ascii="Times New Roman" w:hAnsi="Times New Roman" w:cs="Times New Roman"/>
          <w:sz w:val="24"/>
          <w:szCs w:val="24"/>
        </w:rPr>
        <w:t>а</w:t>
      </w:r>
      <w:r w:rsidR="001E79DA" w:rsidRPr="003D270D">
        <w:rPr>
          <w:rFonts w:ascii="Times New Roman" w:hAnsi="Times New Roman" w:cs="Times New Roman"/>
          <w:sz w:val="24"/>
          <w:szCs w:val="24"/>
        </w:rPr>
        <w:t>ны, имеют повышенную жесткость, значительное содержание железа.</w:t>
      </w:r>
    </w:p>
    <w:p w:rsidR="00E06BBA" w:rsidRPr="003D270D" w:rsidRDefault="00E06BBA" w:rsidP="003D270D">
      <w:pPr>
        <w:pStyle w:val="ae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Характеристики систем холодного водоснабжения </w:t>
      </w:r>
      <w:r w:rsidR="005047AA" w:rsidRPr="003D270D">
        <w:rPr>
          <w:rFonts w:ascii="Times New Roman" w:hAnsi="Times New Roman" w:cs="Times New Roman"/>
          <w:sz w:val="24"/>
          <w:szCs w:val="24"/>
        </w:rPr>
        <w:t>приведены в таблице 1.</w:t>
      </w:r>
    </w:p>
    <w:p w:rsidR="00047BB0" w:rsidRPr="003D270D" w:rsidRDefault="00047BB0" w:rsidP="003D27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Pr="003D270D" w:rsidRDefault="00F8255D" w:rsidP="003D270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727D9" w:rsidRDefault="004727D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1E6" w:rsidRDefault="008801E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801E6" w:rsidRDefault="008801E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5DAF" w:rsidRDefault="00195DA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628E6" w:rsidRDefault="002628E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255D" w:rsidRDefault="00F8255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BBA" w:rsidRPr="00444806" w:rsidRDefault="00E06BB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Таблица 1 – Характеристики системы холодного водоснабжения</w:t>
      </w:r>
    </w:p>
    <w:tbl>
      <w:tblPr>
        <w:tblW w:w="5016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84"/>
        <w:gridCol w:w="1560"/>
        <w:gridCol w:w="1418"/>
        <w:gridCol w:w="1702"/>
        <w:gridCol w:w="2129"/>
        <w:gridCol w:w="1662"/>
      </w:tblGrid>
      <w:tr w:rsidR="00DE4795" w:rsidRPr="00444806" w:rsidTr="003D270D">
        <w:trPr>
          <w:trHeight w:val="1261"/>
          <w:tblHeader/>
        </w:trPr>
        <w:tc>
          <w:tcPr>
            <w:tcW w:w="949" w:type="pct"/>
            <w:tcBorders>
              <w:tl2br w:val="single" w:sz="4" w:space="0" w:color="auto"/>
            </w:tcBorders>
            <w:shd w:val="clear" w:color="auto" w:fill="auto"/>
          </w:tcPr>
          <w:p w:rsidR="00E06BBA" w:rsidRPr="00444806" w:rsidRDefault="00E06BB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Система</w:t>
            </w:r>
          </w:p>
          <w:p w:rsidR="00E06BBA" w:rsidRPr="00444806" w:rsidRDefault="00DE4795" w:rsidP="001E79DA">
            <w:pPr>
              <w:spacing w:after="0"/>
              <w:jc w:val="right"/>
              <w:rPr>
                <w:rFonts w:ascii="Times New Roman" w:hAnsi="Times New Roman" w:cs="Times New Roman"/>
                <w:b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</w:rPr>
              <w:t>водо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сна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б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>-</w:t>
            </w:r>
            <w:r w:rsidRPr="00444806">
              <w:rPr>
                <w:rFonts w:ascii="Times New Roman" w:hAnsi="Times New Roman" w:cs="Times New Roman"/>
                <w:b/>
              </w:rPr>
              <w:softHyphen/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жения</w:t>
            </w:r>
            <w:proofErr w:type="spellEnd"/>
          </w:p>
          <w:p w:rsidR="00E06BBA" w:rsidRPr="00444806" w:rsidRDefault="00E06BBA" w:rsidP="001E79DA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</w:rPr>
              <w:t xml:space="preserve"> пункт</w:t>
            </w:r>
          </w:p>
        </w:tc>
        <w:tc>
          <w:tcPr>
            <w:tcW w:w="746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Конструкция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Степень</w:t>
            </w:r>
            <w:r w:rsidRPr="00444806">
              <w:rPr>
                <w:rFonts w:ascii="Times New Roman" w:hAnsi="Times New Roman" w:cs="Times New Roman"/>
                <w:b/>
              </w:rPr>
              <w:br/>
              <w:t>развитости</w:t>
            </w:r>
          </w:p>
        </w:tc>
        <w:tc>
          <w:tcPr>
            <w:tcW w:w="814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</w:t>
            </w:r>
          </w:p>
        </w:tc>
        <w:tc>
          <w:tcPr>
            <w:tcW w:w="1018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Обеспечиваемые функции</w:t>
            </w:r>
          </w:p>
        </w:tc>
        <w:tc>
          <w:tcPr>
            <w:tcW w:w="795" w:type="pct"/>
            <w:shd w:val="clear" w:color="auto" w:fill="auto"/>
            <w:vAlign w:val="center"/>
          </w:tcPr>
          <w:p w:rsidR="00E06BBA" w:rsidRPr="00444806" w:rsidRDefault="00E06BB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</w:tr>
      <w:tr w:rsidR="00FD38AB" w:rsidRPr="00444806" w:rsidTr="003D270D">
        <w:trPr>
          <w:tblHeader/>
        </w:trPr>
        <w:tc>
          <w:tcPr>
            <w:tcW w:w="949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746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14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18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795" w:type="pct"/>
            <w:shd w:val="clear" w:color="auto" w:fill="auto"/>
            <w:vAlign w:val="center"/>
          </w:tcPr>
          <w:p w:rsidR="00FD38AB" w:rsidRPr="00444806" w:rsidRDefault="00FD38AB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</w:tr>
      <w:tr w:rsidR="006B5766" w:rsidRPr="00200116" w:rsidTr="003D270D">
        <w:tc>
          <w:tcPr>
            <w:tcW w:w="949" w:type="pct"/>
            <w:shd w:val="clear" w:color="auto" w:fill="auto"/>
            <w:vAlign w:val="center"/>
          </w:tcPr>
          <w:p w:rsidR="006B5766" w:rsidRPr="000825FE" w:rsidRDefault="00531C4D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</w:t>
            </w:r>
            <w:proofErr w:type="gramEnd"/>
            <w:r>
              <w:rPr>
                <w:rFonts w:ascii="Times New Roman" w:hAnsi="Times New Roman" w:cs="Times New Roman"/>
              </w:rPr>
              <w:t>. Кама</w:t>
            </w:r>
          </w:p>
        </w:tc>
        <w:tc>
          <w:tcPr>
            <w:tcW w:w="746" w:type="pct"/>
            <w:shd w:val="clear" w:color="auto" w:fill="auto"/>
            <w:vAlign w:val="center"/>
          </w:tcPr>
          <w:p w:rsidR="006B5766" w:rsidRPr="006B576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B5766">
              <w:rPr>
                <w:rFonts w:ascii="Times New Roman" w:hAnsi="Times New Roman" w:cs="Times New Roman"/>
              </w:rPr>
              <w:t xml:space="preserve">Тупиковая, присутствует </w:t>
            </w:r>
            <w:proofErr w:type="spellStart"/>
            <w:r w:rsidRPr="006B5766">
              <w:rPr>
                <w:rFonts w:ascii="Times New Roman" w:hAnsi="Times New Roman" w:cs="Times New Roman"/>
              </w:rPr>
              <w:t>закольцовка</w:t>
            </w:r>
            <w:proofErr w:type="spellEnd"/>
          </w:p>
        </w:tc>
        <w:tc>
          <w:tcPr>
            <w:tcW w:w="678" w:type="pc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Pr="00200116">
              <w:rPr>
                <w:rFonts w:ascii="Times New Roman" w:hAnsi="Times New Roman" w:cs="Times New Roman"/>
              </w:rPr>
              <w:t xml:space="preserve"> разв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14" w:type="pct"/>
            <w:vMerge w:val="restar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централиз</w:t>
            </w:r>
            <w:r w:rsidRPr="00200116">
              <w:rPr>
                <w:rFonts w:ascii="Times New Roman" w:hAnsi="Times New Roman" w:cs="Times New Roman"/>
              </w:rPr>
              <w:t>о</w:t>
            </w:r>
            <w:r w:rsidRPr="00200116">
              <w:rPr>
                <w:rFonts w:ascii="Times New Roman" w:hAnsi="Times New Roman" w:cs="Times New Roman"/>
              </w:rPr>
              <w:t>ванная объед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ненная</w:t>
            </w:r>
          </w:p>
        </w:tc>
        <w:tc>
          <w:tcPr>
            <w:tcW w:w="1018" w:type="pct"/>
            <w:vMerge w:val="restar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Питьевые, хозяйс</w:t>
            </w:r>
            <w:r w:rsidRPr="00200116">
              <w:rPr>
                <w:rFonts w:ascii="Times New Roman" w:hAnsi="Times New Roman" w:cs="Times New Roman"/>
              </w:rPr>
              <w:t>т</w:t>
            </w:r>
            <w:r w:rsidRPr="00200116">
              <w:rPr>
                <w:rFonts w:ascii="Times New Roman" w:hAnsi="Times New Roman" w:cs="Times New Roman"/>
              </w:rPr>
              <w:t>венные,</w:t>
            </w:r>
          </w:p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производственные,</w:t>
            </w:r>
          </w:p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тушение пожаров,</w:t>
            </w:r>
          </w:p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полив приусаде</w:t>
            </w:r>
            <w:r w:rsidRPr="00200116">
              <w:rPr>
                <w:rFonts w:ascii="Times New Roman" w:hAnsi="Times New Roman" w:cs="Times New Roman"/>
              </w:rPr>
              <w:t>б</w:t>
            </w:r>
            <w:r w:rsidRPr="00200116">
              <w:rPr>
                <w:rFonts w:ascii="Times New Roman" w:hAnsi="Times New Roman" w:cs="Times New Roman"/>
              </w:rPr>
              <w:t>ных участков</w:t>
            </w:r>
          </w:p>
        </w:tc>
        <w:tc>
          <w:tcPr>
            <w:tcW w:w="795" w:type="pct"/>
            <w:vMerge w:val="restar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Хозяйственно-питьевая,</w:t>
            </w:r>
          </w:p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00116">
              <w:rPr>
                <w:rFonts w:ascii="Times New Roman" w:hAnsi="Times New Roman" w:cs="Times New Roman"/>
              </w:rPr>
              <w:t>противоп</w:t>
            </w:r>
            <w:r w:rsidRPr="00200116">
              <w:rPr>
                <w:rFonts w:ascii="Times New Roman" w:hAnsi="Times New Roman" w:cs="Times New Roman"/>
              </w:rPr>
              <w:t>о</w:t>
            </w:r>
            <w:r w:rsidRPr="00200116">
              <w:rPr>
                <w:rFonts w:ascii="Times New Roman" w:hAnsi="Times New Roman" w:cs="Times New Roman"/>
              </w:rPr>
              <w:t>жарная</w:t>
            </w:r>
          </w:p>
        </w:tc>
      </w:tr>
      <w:tr w:rsidR="006B5766" w:rsidRPr="00200116" w:rsidTr="003D270D">
        <w:trPr>
          <w:trHeight w:val="789"/>
        </w:trPr>
        <w:tc>
          <w:tcPr>
            <w:tcW w:w="949" w:type="pct"/>
            <w:shd w:val="clear" w:color="auto" w:fill="auto"/>
            <w:vAlign w:val="center"/>
          </w:tcPr>
          <w:p w:rsidR="006B5766" w:rsidRPr="000825FE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6B5766" w:rsidRPr="000825FE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аул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Шагир</w:t>
            </w:r>
            <w:proofErr w:type="spellEnd"/>
          </w:p>
          <w:p w:rsidR="006B5766" w:rsidRPr="000825FE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6" w:type="pct"/>
            <w:shd w:val="clear" w:color="auto" w:fill="auto"/>
            <w:vAlign w:val="center"/>
          </w:tcPr>
          <w:p w:rsidR="006B5766" w:rsidRPr="006B576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B5766">
              <w:rPr>
                <w:rFonts w:ascii="Times New Roman" w:hAnsi="Times New Roman" w:cs="Times New Roman"/>
              </w:rPr>
              <w:t xml:space="preserve">Тупиковая, присутствует </w:t>
            </w:r>
            <w:proofErr w:type="spellStart"/>
            <w:r w:rsidRPr="006B5766">
              <w:rPr>
                <w:rFonts w:ascii="Times New Roman" w:hAnsi="Times New Roman" w:cs="Times New Roman"/>
              </w:rPr>
              <w:t>закольцовка</w:t>
            </w:r>
            <w:proofErr w:type="spellEnd"/>
          </w:p>
        </w:tc>
        <w:tc>
          <w:tcPr>
            <w:tcW w:w="678" w:type="pc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Pr="00200116">
              <w:rPr>
                <w:rFonts w:ascii="Times New Roman" w:hAnsi="Times New Roman" w:cs="Times New Roman"/>
              </w:rPr>
              <w:t xml:space="preserve"> разв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14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8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5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B5766" w:rsidRPr="00200116" w:rsidTr="003D270D">
        <w:trPr>
          <w:trHeight w:val="128"/>
        </w:trPr>
        <w:tc>
          <w:tcPr>
            <w:tcW w:w="949" w:type="pct"/>
            <w:shd w:val="clear" w:color="auto" w:fill="auto"/>
            <w:vAlign w:val="center"/>
          </w:tcPr>
          <w:p w:rsidR="006B5766" w:rsidRPr="000825FE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825FE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Бекташ</w:t>
            </w:r>
            <w:proofErr w:type="spellEnd"/>
          </w:p>
        </w:tc>
        <w:tc>
          <w:tcPr>
            <w:tcW w:w="746" w:type="pct"/>
            <w:shd w:val="clear" w:color="auto" w:fill="auto"/>
            <w:vAlign w:val="center"/>
          </w:tcPr>
          <w:p w:rsidR="006B5766" w:rsidRPr="006B576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B576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Pr="00200116">
              <w:rPr>
                <w:rFonts w:ascii="Times New Roman" w:hAnsi="Times New Roman" w:cs="Times New Roman"/>
              </w:rPr>
              <w:t xml:space="preserve"> разв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14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8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5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B5766" w:rsidRPr="00200116" w:rsidTr="003D270D">
        <w:trPr>
          <w:trHeight w:val="128"/>
        </w:trPr>
        <w:tc>
          <w:tcPr>
            <w:tcW w:w="949" w:type="pct"/>
            <w:shd w:val="clear" w:color="auto" w:fill="auto"/>
            <w:vAlign w:val="center"/>
          </w:tcPr>
          <w:p w:rsidR="006B5766" w:rsidRPr="000825FE" w:rsidRDefault="00531C4D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Михайловка 2-я</w:t>
            </w:r>
          </w:p>
        </w:tc>
        <w:tc>
          <w:tcPr>
            <w:tcW w:w="746" w:type="pct"/>
            <w:shd w:val="clear" w:color="auto" w:fill="auto"/>
            <w:vAlign w:val="center"/>
          </w:tcPr>
          <w:p w:rsidR="006B5766" w:rsidRPr="006B576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B5766">
              <w:rPr>
                <w:rFonts w:ascii="Times New Roman" w:hAnsi="Times New Roman" w:cs="Times New Roman"/>
              </w:rPr>
              <w:t>Тупиковая</w:t>
            </w:r>
          </w:p>
        </w:tc>
        <w:tc>
          <w:tcPr>
            <w:tcW w:w="678" w:type="pct"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слабо</w:t>
            </w:r>
            <w:r w:rsidRPr="00200116">
              <w:rPr>
                <w:rFonts w:ascii="Times New Roman" w:hAnsi="Times New Roman" w:cs="Times New Roman"/>
              </w:rPr>
              <w:t xml:space="preserve"> разв</w:t>
            </w:r>
            <w:r w:rsidRPr="00200116">
              <w:rPr>
                <w:rFonts w:ascii="Times New Roman" w:hAnsi="Times New Roman" w:cs="Times New Roman"/>
              </w:rPr>
              <w:t>и</w:t>
            </w:r>
            <w:r w:rsidRPr="00200116">
              <w:rPr>
                <w:rFonts w:ascii="Times New Roman" w:hAnsi="Times New Roman" w:cs="Times New Roman"/>
              </w:rPr>
              <w:t>тая</w:t>
            </w:r>
          </w:p>
        </w:tc>
        <w:tc>
          <w:tcPr>
            <w:tcW w:w="814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8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5" w:type="pct"/>
            <w:vMerge/>
            <w:shd w:val="clear" w:color="auto" w:fill="auto"/>
            <w:vAlign w:val="center"/>
          </w:tcPr>
          <w:p w:rsidR="006B5766" w:rsidRPr="00200116" w:rsidRDefault="006B5766" w:rsidP="006B5766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24176" w:rsidRPr="003D270D" w:rsidRDefault="00D24176" w:rsidP="002B3139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E03FD4" w:rsidRPr="003D270D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К</w:t>
      </w:r>
      <w:r w:rsidR="00E03FD4" w:rsidRPr="003D270D">
        <w:rPr>
          <w:rFonts w:ascii="Times New Roman" w:hAnsi="Times New Roman" w:cs="Times New Roman"/>
          <w:sz w:val="24"/>
          <w:szCs w:val="24"/>
        </w:rPr>
        <w:t>ольцевая схема водоснабжения обеспечивает постоянную циркуляцию воды в сети, а та</w:t>
      </w:r>
      <w:r w:rsidR="00E03FD4" w:rsidRPr="003D270D">
        <w:rPr>
          <w:rFonts w:ascii="Times New Roman" w:hAnsi="Times New Roman" w:cs="Times New Roman"/>
          <w:sz w:val="24"/>
          <w:szCs w:val="24"/>
        </w:rPr>
        <w:t>к</w:t>
      </w:r>
      <w:r w:rsidR="00E03FD4" w:rsidRPr="003D270D">
        <w:rPr>
          <w:rFonts w:ascii="Times New Roman" w:hAnsi="Times New Roman" w:cs="Times New Roman"/>
          <w:sz w:val="24"/>
          <w:szCs w:val="24"/>
        </w:rPr>
        <w:t>же увеличивает надежность при транспортировке воды потребителям в аварийных ситуациях</w:t>
      </w:r>
      <w:r w:rsidR="00761AF7" w:rsidRPr="003D270D">
        <w:rPr>
          <w:rFonts w:ascii="Times New Roman" w:hAnsi="Times New Roman" w:cs="Times New Roman"/>
          <w:sz w:val="24"/>
          <w:szCs w:val="24"/>
        </w:rPr>
        <w:t>.</w:t>
      </w:r>
    </w:p>
    <w:p w:rsidR="00E03FD4" w:rsidRPr="003D270D" w:rsidRDefault="007D1C1D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К</w:t>
      </w:r>
      <w:r w:rsidR="00E03FD4" w:rsidRPr="003D270D">
        <w:rPr>
          <w:rFonts w:ascii="Times New Roman" w:hAnsi="Times New Roman" w:cs="Times New Roman"/>
          <w:sz w:val="24"/>
          <w:szCs w:val="24"/>
        </w:rPr>
        <w:t xml:space="preserve">ачество питьевой воды соответствует требованиям ГОСТ </w:t>
      </w:r>
      <w:proofErr w:type="gramStart"/>
      <w:r w:rsidR="00E03FD4" w:rsidRPr="003D270D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E03FD4" w:rsidRPr="003D270D">
        <w:rPr>
          <w:rFonts w:ascii="Times New Roman" w:hAnsi="Times New Roman" w:cs="Times New Roman"/>
          <w:sz w:val="24"/>
          <w:szCs w:val="24"/>
        </w:rPr>
        <w:t xml:space="preserve"> 51232-98 и </w:t>
      </w:r>
      <w:r w:rsidR="00596F46" w:rsidRPr="003D270D">
        <w:rPr>
          <w:rFonts w:ascii="Times New Roman" w:hAnsi="Times New Roman" w:cs="Times New Roman"/>
          <w:sz w:val="24"/>
          <w:szCs w:val="24"/>
        </w:rPr>
        <w:br/>
      </w:r>
      <w:proofErr w:type="spellStart"/>
      <w:r w:rsidR="00E03FD4" w:rsidRPr="003D270D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="00E03FD4" w:rsidRPr="003D270D">
        <w:rPr>
          <w:rFonts w:ascii="Times New Roman" w:hAnsi="Times New Roman" w:cs="Times New Roman"/>
          <w:sz w:val="24"/>
          <w:szCs w:val="24"/>
        </w:rPr>
        <w:t xml:space="preserve"> 2.1.4.1074-01.</w:t>
      </w:r>
    </w:p>
    <w:p w:rsidR="002E1AF2" w:rsidRPr="003D270D" w:rsidRDefault="002E1AF2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801418" w:rsidRPr="003D270D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3D270D">
        <w:rPr>
          <w:rFonts w:ascii="Times New Roman" w:hAnsi="Times New Roman" w:cs="Times New Roman"/>
          <w:sz w:val="24"/>
          <w:szCs w:val="24"/>
        </w:rPr>
        <w:t>представляет собой сов</w:t>
      </w:r>
      <w:r w:rsidRPr="003D270D">
        <w:rPr>
          <w:rFonts w:ascii="Times New Roman" w:hAnsi="Times New Roman" w:cs="Times New Roman"/>
          <w:sz w:val="24"/>
          <w:szCs w:val="24"/>
        </w:rPr>
        <w:t>о</w:t>
      </w:r>
      <w:r w:rsidRPr="003D270D">
        <w:rPr>
          <w:rFonts w:ascii="Times New Roman" w:hAnsi="Times New Roman" w:cs="Times New Roman"/>
          <w:sz w:val="24"/>
          <w:szCs w:val="24"/>
        </w:rPr>
        <w:t>купность инженерных сооружени</w:t>
      </w:r>
      <w:r w:rsidR="007D1C1D" w:rsidRPr="003D270D">
        <w:rPr>
          <w:rFonts w:ascii="Times New Roman" w:hAnsi="Times New Roman" w:cs="Times New Roman"/>
          <w:sz w:val="24"/>
          <w:szCs w:val="24"/>
        </w:rPr>
        <w:t>й</w:t>
      </w:r>
      <w:r w:rsidRPr="003D270D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</w:t>
      </w:r>
      <w:r w:rsidR="00544D7E" w:rsidRPr="003D270D">
        <w:rPr>
          <w:rFonts w:ascii="Times New Roman" w:hAnsi="Times New Roman" w:cs="Times New Roman"/>
          <w:sz w:val="24"/>
          <w:szCs w:val="24"/>
        </w:rPr>
        <w:t>н</w:t>
      </w:r>
      <w:r w:rsidRPr="003D270D">
        <w:rPr>
          <w:rFonts w:ascii="Times New Roman" w:hAnsi="Times New Roman" w:cs="Times New Roman"/>
          <w:sz w:val="24"/>
          <w:szCs w:val="24"/>
        </w:rPr>
        <w:t>ных на обеспечение питьевой водой объектов жилого фонда, бюджетных и прочих потребителей в соответствии с тр</w:t>
      </w:r>
      <w:r w:rsidRPr="003D270D">
        <w:rPr>
          <w:rFonts w:ascii="Times New Roman" w:hAnsi="Times New Roman" w:cs="Times New Roman"/>
          <w:sz w:val="24"/>
          <w:szCs w:val="24"/>
        </w:rPr>
        <w:t>е</w:t>
      </w:r>
      <w:r w:rsidRPr="003D270D">
        <w:rPr>
          <w:rFonts w:ascii="Times New Roman" w:hAnsi="Times New Roman" w:cs="Times New Roman"/>
          <w:sz w:val="24"/>
          <w:szCs w:val="24"/>
        </w:rPr>
        <w:t>буемыми нагрузками.</w:t>
      </w:r>
    </w:p>
    <w:p w:rsidR="002E1AF2" w:rsidRPr="003D270D" w:rsidRDefault="002E1AF2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3D270D">
        <w:rPr>
          <w:rFonts w:ascii="Times New Roman" w:hAnsi="Times New Roman" w:cs="Times New Roman"/>
          <w:sz w:val="24"/>
          <w:szCs w:val="24"/>
        </w:rPr>
        <w:t>е</w:t>
      </w:r>
      <w:r w:rsidRPr="003D270D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CA0466" w:rsidRPr="003D270D">
        <w:rPr>
          <w:rFonts w:ascii="Times New Roman" w:hAnsi="Times New Roman" w:cs="Times New Roman"/>
          <w:sz w:val="24"/>
          <w:szCs w:val="24"/>
        </w:rPr>
        <w:t>МУП «</w:t>
      </w:r>
      <w:proofErr w:type="spellStart"/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CA0466" w:rsidRPr="003D270D">
        <w:rPr>
          <w:rFonts w:ascii="Times New Roman" w:hAnsi="Times New Roman" w:cs="Times New Roman"/>
          <w:sz w:val="24"/>
          <w:szCs w:val="24"/>
        </w:rPr>
        <w:t>»</w:t>
      </w:r>
      <w:r w:rsidRPr="003D270D">
        <w:rPr>
          <w:rFonts w:ascii="Times New Roman" w:hAnsi="Times New Roman" w:cs="Times New Roman"/>
          <w:sz w:val="24"/>
          <w:szCs w:val="24"/>
        </w:rPr>
        <w:t>.</w:t>
      </w:r>
    </w:p>
    <w:p w:rsidR="001F5AC3" w:rsidRPr="003D270D" w:rsidRDefault="001F5AC3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В хозяйственном ведении </w:t>
      </w:r>
      <w:r w:rsidR="00CA0466" w:rsidRPr="003D270D">
        <w:rPr>
          <w:rFonts w:ascii="Times New Roman" w:hAnsi="Times New Roman" w:cs="Times New Roman"/>
          <w:sz w:val="24"/>
          <w:szCs w:val="24"/>
        </w:rPr>
        <w:t>МУП «</w:t>
      </w:r>
      <w:proofErr w:type="spellStart"/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CA0466" w:rsidRPr="003D270D">
        <w:rPr>
          <w:rFonts w:ascii="Times New Roman" w:hAnsi="Times New Roman" w:cs="Times New Roman"/>
          <w:sz w:val="24"/>
          <w:szCs w:val="24"/>
        </w:rPr>
        <w:t>»</w:t>
      </w:r>
      <w:r w:rsidRPr="003D270D">
        <w:rPr>
          <w:rFonts w:ascii="Times New Roman" w:hAnsi="Times New Roman" w:cs="Times New Roman"/>
          <w:sz w:val="24"/>
          <w:szCs w:val="24"/>
        </w:rPr>
        <w:t xml:space="preserve"> находятся:</w:t>
      </w:r>
    </w:p>
    <w:p w:rsidR="001F5AC3" w:rsidRPr="003D270D" w:rsidRDefault="00DA2377" w:rsidP="000403AF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5</w:t>
      </w:r>
      <w:r w:rsidR="00CC7CF9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1F5AC3" w:rsidRPr="003D270D">
        <w:rPr>
          <w:rFonts w:ascii="Times New Roman" w:hAnsi="Times New Roman" w:cs="Times New Roman"/>
          <w:sz w:val="24"/>
          <w:szCs w:val="24"/>
        </w:rPr>
        <w:t>скв</w:t>
      </w:r>
      <w:r w:rsidR="00CC7CF9" w:rsidRPr="003D270D">
        <w:rPr>
          <w:rFonts w:ascii="Times New Roman" w:hAnsi="Times New Roman" w:cs="Times New Roman"/>
          <w:sz w:val="24"/>
          <w:szCs w:val="24"/>
        </w:rPr>
        <w:t>ажин</w:t>
      </w:r>
      <w:r w:rsidR="00C10578" w:rsidRPr="003D270D">
        <w:rPr>
          <w:rFonts w:ascii="Times New Roman" w:hAnsi="Times New Roman" w:cs="Times New Roman"/>
          <w:sz w:val="24"/>
          <w:szCs w:val="24"/>
        </w:rPr>
        <w:t>;</w:t>
      </w:r>
    </w:p>
    <w:p w:rsidR="00CC7CF9" w:rsidRPr="003D270D" w:rsidRDefault="00DA2377" w:rsidP="00DA2377">
      <w:pPr>
        <w:pStyle w:val="ae"/>
        <w:numPr>
          <w:ilvl w:val="0"/>
          <w:numId w:val="15"/>
        </w:numPr>
        <w:tabs>
          <w:tab w:val="left" w:pos="993"/>
        </w:tabs>
        <w:spacing w:after="0"/>
        <w:ind w:hanging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16 872</w:t>
      </w:r>
      <w:r w:rsidR="00C10578" w:rsidRPr="003D270D">
        <w:rPr>
          <w:rFonts w:ascii="Times New Roman" w:hAnsi="Times New Roman" w:cs="Times New Roman"/>
          <w:sz w:val="24"/>
          <w:szCs w:val="24"/>
        </w:rPr>
        <w:t xml:space="preserve"> пог</w:t>
      </w:r>
      <w:r w:rsidR="00026E1F" w:rsidRPr="003D270D">
        <w:rPr>
          <w:rFonts w:ascii="Times New Roman" w:hAnsi="Times New Roman" w:cs="Times New Roman"/>
          <w:sz w:val="24"/>
          <w:szCs w:val="24"/>
        </w:rPr>
        <w:t>онных метра</w:t>
      </w:r>
      <w:r w:rsidR="00C10578" w:rsidRPr="003D270D">
        <w:rPr>
          <w:rFonts w:ascii="Times New Roman" w:hAnsi="Times New Roman" w:cs="Times New Roman"/>
          <w:sz w:val="24"/>
          <w:szCs w:val="24"/>
        </w:rPr>
        <w:t xml:space="preserve"> водопрово</w:t>
      </w:r>
      <w:r w:rsidRPr="003D270D">
        <w:rPr>
          <w:rFonts w:ascii="Times New Roman" w:hAnsi="Times New Roman" w:cs="Times New Roman"/>
          <w:sz w:val="24"/>
          <w:szCs w:val="24"/>
        </w:rPr>
        <w:t>дных сетей</w:t>
      </w:r>
      <w:r w:rsidR="00CC7CF9" w:rsidRPr="003D270D">
        <w:rPr>
          <w:rFonts w:ascii="Times New Roman" w:hAnsi="Times New Roman" w:cs="Times New Roman"/>
          <w:sz w:val="24"/>
          <w:szCs w:val="24"/>
        </w:rPr>
        <w:t>.</w:t>
      </w:r>
    </w:p>
    <w:p w:rsidR="00DF51B8" w:rsidRPr="003D270D" w:rsidRDefault="003460CD" w:rsidP="00DA2377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Схема водоснабжения</w:t>
      </w:r>
      <w:r w:rsidR="00DF51B8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DF51B8" w:rsidRPr="003D270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3D270D">
        <w:rPr>
          <w:rFonts w:ascii="Times New Roman" w:hAnsi="Times New Roman" w:cs="Times New Roman"/>
          <w:sz w:val="24"/>
          <w:szCs w:val="24"/>
        </w:rPr>
        <w:t xml:space="preserve">: </w:t>
      </w:r>
      <w:r w:rsidR="007D1C1D" w:rsidRPr="003D270D">
        <w:rPr>
          <w:rFonts w:ascii="Times New Roman" w:hAnsi="Times New Roman" w:cs="Times New Roman"/>
          <w:sz w:val="24"/>
          <w:szCs w:val="24"/>
        </w:rPr>
        <w:t>подземные артезианские воды</w:t>
      </w:r>
      <w:r w:rsidR="00F909BA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Pr="003D270D">
        <w:rPr>
          <w:rFonts w:ascii="Times New Roman" w:hAnsi="Times New Roman" w:cs="Times New Roman"/>
          <w:sz w:val="24"/>
          <w:szCs w:val="24"/>
        </w:rPr>
        <w:t>–</w:t>
      </w:r>
      <w:r w:rsidR="00801418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Pr="003D270D">
        <w:rPr>
          <w:rFonts w:ascii="Times New Roman" w:hAnsi="Times New Roman" w:cs="Times New Roman"/>
          <w:sz w:val="24"/>
          <w:szCs w:val="24"/>
        </w:rPr>
        <w:t>потребитель.</w:t>
      </w:r>
      <w:r w:rsidR="00A131DB" w:rsidRPr="003D27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460CD" w:rsidRPr="003D270D" w:rsidRDefault="003460CD" w:rsidP="001E79DA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3D270D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3D270D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3D270D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3D270D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</w:t>
      </w:r>
    </w:p>
    <w:p w:rsidR="00DA2377" w:rsidRPr="003D270D" w:rsidRDefault="00DA2377" w:rsidP="00DA2377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33897" w:rsidRPr="003D270D" w:rsidRDefault="00733897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" w:name="_Toc18336950"/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1.1.2. Структура системы водоснабжения</w:t>
      </w:r>
      <w:bookmarkEnd w:id="5"/>
    </w:p>
    <w:p w:rsidR="006009CE" w:rsidRPr="003D270D" w:rsidRDefault="006009C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A1552" w:rsidRPr="003D270D" w:rsidRDefault="004A155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912E8A" w:rsidRPr="003D270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F8556E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Pr="003D270D">
        <w:rPr>
          <w:rFonts w:ascii="Times New Roman" w:hAnsi="Times New Roman" w:cs="Times New Roman"/>
          <w:sz w:val="24"/>
          <w:szCs w:val="24"/>
        </w:rPr>
        <w:t xml:space="preserve">обеспечивает </w:t>
      </w:r>
      <w:r w:rsidR="00413185" w:rsidRPr="003D270D">
        <w:rPr>
          <w:rFonts w:ascii="Times New Roman" w:hAnsi="Times New Roman" w:cs="Times New Roman"/>
          <w:sz w:val="24"/>
          <w:szCs w:val="24"/>
        </w:rPr>
        <w:t>хозяйстве</w:t>
      </w:r>
      <w:r w:rsidR="00413185" w:rsidRPr="003D270D">
        <w:rPr>
          <w:rFonts w:ascii="Times New Roman" w:hAnsi="Times New Roman" w:cs="Times New Roman"/>
          <w:sz w:val="24"/>
          <w:szCs w:val="24"/>
        </w:rPr>
        <w:t>н</w:t>
      </w:r>
      <w:r w:rsidR="00413185" w:rsidRPr="003D270D">
        <w:rPr>
          <w:rFonts w:ascii="Times New Roman" w:hAnsi="Times New Roman" w:cs="Times New Roman"/>
          <w:sz w:val="24"/>
          <w:szCs w:val="24"/>
        </w:rPr>
        <w:t>но-питьевое</w:t>
      </w:r>
      <w:r w:rsidRPr="003D270D">
        <w:rPr>
          <w:rFonts w:ascii="Times New Roman" w:hAnsi="Times New Roman" w:cs="Times New Roman"/>
          <w:sz w:val="24"/>
          <w:szCs w:val="24"/>
        </w:rPr>
        <w:t xml:space="preserve"> водопотребление:</w:t>
      </w:r>
    </w:p>
    <w:p w:rsidR="000D29AE" w:rsidRPr="003D270D" w:rsidRDefault="00442396" w:rsidP="00132923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D270D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531C4D" w:rsidRPr="003D270D">
        <w:rPr>
          <w:rFonts w:ascii="Times New Roman" w:hAnsi="Times New Roman" w:cs="Times New Roman"/>
          <w:sz w:val="24"/>
          <w:szCs w:val="24"/>
        </w:rPr>
        <w:t>с. Кама</w:t>
      </w:r>
      <w:r w:rsidR="00BF780E" w:rsidRPr="003D270D">
        <w:rPr>
          <w:rFonts w:ascii="Times New Roman" w:hAnsi="Times New Roman" w:cs="Times New Roman"/>
          <w:sz w:val="24"/>
          <w:szCs w:val="24"/>
        </w:rPr>
        <w:t>,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</w:t>
      </w:r>
      <w:r w:rsidRPr="003D270D">
        <w:rPr>
          <w:rFonts w:ascii="Times New Roman" w:hAnsi="Times New Roman" w:cs="Times New Roman"/>
          <w:sz w:val="24"/>
          <w:szCs w:val="24"/>
        </w:rPr>
        <w:t>б</w:t>
      </w:r>
      <w:r w:rsidRPr="003D270D">
        <w:rPr>
          <w:rFonts w:ascii="Times New Roman" w:hAnsi="Times New Roman" w:cs="Times New Roman"/>
          <w:sz w:val="24"/>
          <w:szCs w:val="24"/>
        </w:rPr>
        <w:t xml:space="preserve">жения – </w:t>
      </w:r>
      <w:r w:rsidR="00D3540B" w:rsidRPr="003D270D">
        <w:rPr>
          <w:rFonts w:ascii="Times New Roman" w:hAnsi="Times New Roman" w:cs="Times New Roman"/>
          <w:sz w:val="24"/>
          <w:szCs w:val="24"/>
        </w:rPr>
        <w:t>350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</w:t>
      </w:r>
      <w:r w:rsidR="00F8556E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FC5E07">
        <w:rPr>
          <w:rFonts w:ascii="Times New Roman" w:hAnsi="Times New Roman" w:cs="Times New Roman"/>
          <w:sz w:val="24"/>
          <w:szCs w:val="24"/>
        </w:rPr>
        <w:t>350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человек;</w:t>
      </w:r>
      <w:proofErr w:type="gramEnd"/>
    </w:p>
    <w:p w:rsidR="00442396" w:rsidRPr="003D270D" w:rsidRDefault="00442396" w:rsidP="00132923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2628E6" w:rsidRPr="003D270D">
        <w:rPr>
          <w:rFonts w:ascii="Times New Roman" w:hAnsi="Times New Roman" w:cs="Times New Roman"/>
          <w:sz w:val="24"/>
          <w:szCs w:val="24"/>
        </w:rPr>
        <w:t xml:space="preserve">аул </w:t>
      </w:r>
      <w:proofErr w:type="spellStart"/>
      <w:r w:rsidR="002628E6" w:rsidRPr="003D270D">
        <w:rPr>
          <w:rFonts w:ascii="Times New Roman" w:hAnsi="Times New Roman" w:cs="Times New Roman"/>
          <w:sz w:val="24"/>
          <w:szCs w:val="24"/>
        </w:rPr>
        <w:t>Шагир</w:t>
      </w:r>
      <w:proofErr w:type="spellEnd"/>
      <w:r w:rsidRPr="003D270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3D270D">
        <w:rPr>
          <w:rFonts w:ascii="Times New Roman" w:hAnsi="Times New Roman" w:cs="Times New Roman"/>
          <w:sz w:val="24"/>
          <w:szCs w:val="24"/>
        </w:rPr>
        <w:t>о</w:t>
      </w:r>
      <w:r w:rsidRPr="003D270D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D3540B" w:rsidRPr="003D270D">
        <w:rPr>
          <w:rFonts w:ascii="Times New Roman" w:eastAsia="Times New Roman" w:hAnsi="Times New Roman" w:cs="Times New Roman"/>
          <w:color w:val="000000"/>
          <w:sz w:val="24"/>
          <w:szCs w:val="24"/>
        </w:rPr>
        <w:t>136</w:t>
      </w:r>
      <w:r w:rsidR="00132923" w:rsidRPr="003D270D">
        <w:rPr>
          <w:rFonts w:ascii="Calibri" w:eastAsia="Times New Roman" w:hAnsi="Calibri" w:cs="Calibri"/>
          <w:color w:val="000000"/>
          <w:sz w:val="24"/>
          <w:szCs w:val="24"/>
        </w:rPr>
        <w:t xml:space="preserve"> </w:t>
      </w:r>
      <w:r w:rsidRPr="003D270D">
        <w:rPr>
          <w:rFonts w:ascii="Times New Roman" w:hAnsi="Times New Roman" w:cs="Times New Roman"/>
          <w:sz w:val="24"/>
          <w:szCs w:val="24"/>
        </w:rPr>
        <w:t>человек, при численности населения</w:t>
      </w:r>
      <w:r w:rsidR="00E029E6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DA2377" w:rsidRPr="003D270D">
        <w:rPr>
          <w:rFonts w:ascii="Times New Roman" w:hAnsi="Times New Roman" w:cs="Times New Roman"/>
          <w:sz w:val="24"/>
          <w:szCs w:val="24"/>
        </w:rPr>
        <w:t>1</w:t>
      </w:r>
      <w:r w:rsidR="00FC5E07">
        <w:rPr>
          <w:rFonts w:ascii="Times New Roman" w:hAnsi="Times New Roman" w:cs="Times New Roman"/>
          <w:sz w:val="24"/>
          <w:szCs w:val="24"/>
        </w:rPr>
        <w:t>84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D3540B" w:rsidRPr="003D270D">
        <w:rPr>
          <w:rFonts w:ascii="Times New Roman" w:hAnsi="Times New Roman" w:cs="Times New Roman"/>
          <w:sz w:val="24"/>
          <w:szCs w:val="24"/>
        </w:rPr>
        <w:t>а</w:t>
      </w:r>
      <w:r w:rsidRPr="003D270D">
        <w:rPr>
          <w:rFonts w:ascii="Times New Roman" w:hAnsi="Times New Roman" w:cs="Times New Roman"/>
          <w:sz w:val="24"/>
          <w:szCs w:val="24"/>
        </w:rPr>
        <w:t>;</w:t>
      </w:r>
    </w:p>
    <w:p w:rsidR="00E935BF" w:rsidRPr="003D270D" w:rsidRDefault="00442396" w:rsidP="008E5C22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lastRenderedPageBreak/>
        <w:t xml:space="preserve">население </w:t>
      </w:r>
      <w:r w:rsidR="00E935BF" w:rsidRPr="003D270D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="002628E6" w:rsidRPr="003D270D">
        <w:rPr>
          <w:rFonts w:ascii="Times New Roman" w:hAnsi="Times New Roman" w:cs="Times New Roman"/>
          <w:sz w:val="24"/>
          <w:szCs w:val="24"/>
        </w:rPr>
        <w:t>Бекташ</w:t>
      </w:r>
      <w:proofErr w:type="spellEnd"/>
      <w:r w:rsidRPr="003D270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</w:t>
      </w:r>
      <w:r w:rsidRPr="003D270D">
        <w:rPr>
          <w:rFonts w:ascii="Times New Roman" w:hAnsi="Times New Roman" w:cs="Times New Roman"/>
          <w:sz w:val="24"/>
          <w:szCs w:val="24"/>
        </w:rPr>
        <w:t>о</w:t>
      </w:r>
      <w:r w:rsidRPr="003D270D">
        <w:rPr>
          <w:rFonts w:ascii="Times New Roman" w:hAnsi="Times New Roman" w:cs="Times New Roman"/>
          <w:sz w:val="24"/>
          <w:szCs w:val="24"/>
        </w:rPr>
        <w:t xml:space="preserve">снабжения – </w:t>
      </w:r>
      <w:r w:rsidR="00036AF4" w:rsidRPr="003D270D">
        <w:rPr>
          <w:rFonts w:ascii="Times New Roman" w:hAnsi="Times New Roman" w:cs="Times New Roman"/>
          <w:sz w:val="24"/>
          <w:szCs w:val="24"/>
        </w:rPr>
        <w:t>1</w:t>
      </w:r>
      <w:r w:rsidR="00D3540B" w:rsidRPr="003D270D">
        <w:rPr>
          <w:rFonts w:ascii="Times New Roman" w:hAnsi="Times New Roman" w:cs="Times New Roman"/>
          <w:sz w:val="24"/>
          <w:szCs w:val="24"/>
        </w:rPr>
        <w:t>4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человек, при численности населения </w:t>
      </w:r>
      <w:r w:rsidR="00036AF4" w:rsidRPr="003D270D">
        <w:rPr>
          <w:rFonts w:ascii="Times New Roman" w:hAnsi="Times New Roman" w:cs="Times New Roman"/>
          <w:sz w:val="24"/>
          <w:szCs w:val="24"/>
        </w:rPr>
        <w:t>1</w:t>
      </w:r>
      <w:r w:rsidR="00FC5E07">
        <w:rPr>
          <w:rFonts w:ascii="Times New Roman" w:hAnsi="Times New Roman" w:cs="Times New Roman"/>
          <w:sz w:val="24"/>
          <w:szCs w:val="24"/>
        </w:rPr>
        <w:t>8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</w:t>
      </w:r>
      <w:r w:rsidR="00841367" w:rsidRPr="003D270D">
        <w:rPr>
          <w:rFonts w:ascii="Times New Roman" w:hAnsi="Times New Roman" w:cs="Times New Roman"/>
          <w:sz w:val="24"/>
          <w:szCs w:val="24"/>
        </w:rPr>
        <w:t>к</w:t>
      </w:r>
      <w:r w:rsidR="000D29AE" w:rsidRPr="003D270D">
        <w:rPr>
          <w:rFonts w:ascii="Times New Roman" w:hAnsi="Times New Roman" w:cs="Times New Roman"/>
          <w:sz w:val="24"/>
          <w:szCs w:val="24"/>
        </w:rPr>
        <w:t>;</w:t>
      </w:r>
    </w:p>
    <w:p w:rsidR="00E935BF" w:rsidRPr="003D270D" w:rsidRDefault="00E935BF" w:rsidP="00E935BF">
      <w:pPr>
        <w:pStyle w:val="ae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население </w:t>
      </w:r>
      <w:r w:rsidR="00531C4D" w:rsidRPr="003D270D">
        <w:rPr>
          <w:rFonts w:ascii="Times New Roman" w:hAnsi="Times New Roman" w:cs="Times New Roman"/>
          <w:sz w:val="24"/>
          <w:szCs w:val="24"/>
        </w:rPr>
        <w:t>д. Михайловка 2-я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обеспеченное водой из централизованных источников водоснабжения – </w:t>
      </w:r>
      <w:r w:rsidR="00D3540B" w:rsidRPr="003D270D">
        <w:rPr>
          <w:rFonts w:ascii="Times New Roman" w:hAnsi="Times New Roman" w:cs="Times New Roman"/>
          <w:sz w:val="24"/>
          <w:szCs w:val="24"/>
        </w:rPr>
        <w:t>42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D3540B" w:rsidRPr="003D270D">
        <w:rPr>
          <w:rFonts w:ascii="Times New Roman" w:hAnsi="Times New Roman" w:cs="Times New Roman"/>
          <w:sz w:val="24"/>
          <w:szCs w:val="24"/>
        </w:rPr>
        <w:t>а</w:t>
      </w:r>
      <w:r w:rsidRPr="003D270D">
        <w:rPr>
          <w:rFonts w:ascii="Times New Roman" w:hAnsi="Times New Roman" w:cs="Times New Roman"/>
          <w:sz w:val="24"/>
          <w:szCs w:val="24"/>
        </w:rPr>
        <w:t xml:space="preserve">, при численности населения </w:t>
      </w:r>
      <w:r w:rsidR="00036AF4" w:rsidRPr="003D270D">
        <w:rPr>
          <w:rFonts w:ascii="Times New Roman" w:hAnsi="Times New Roman" w:cs="Times New Roman"/>
          <w:sz w:val="24"/>
          <w:szCs w:val="24"/>
        </w:rPr>
        <w:t>49</w:t>
      </w:r>
      <w:r w:rsidRPr="003D270D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D29AE" w:rsidRPr="003D270D">
        <w:rPr>
          <w:rFonts w:ascii="Times New Roman" w:hAnsi="Times New Roman" w:cs="Times New Roman"/>
          <w:sz w:val="24"/>
          <w:szCs w:val="24"/>
        </w:rPr>
        <w:t>;</w:t>
      </w:r>
    </w:p>
    <w:p w:rsidR="0080262D" w:rsidRPr="003D270D" w:rsidRDefault="001E460E" w:rsidP="0080262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Согласно Федеральной службе государственной статистики по </w:t>
      </w:r>
      <w:r w:rsidR="00F8556E" w:rsidRPr="003D270D">
        <w:rPr>
          <w:rFonts w:ascii="Times New Roman" w:hAnsi="Times New Roman" w:cs="Times New Roman"/>
          <w:sz w:val="24"/>
          <w:szCs w:val="24"/>
        </w:rPr>
        <w:t>Новосибирской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области н</w:t>
      </w:r>
      <w:r w:rsidRPr="003D270D">
        <w:rPr>
          <w:rFonts w:ascii="Times New Roman" w:hAnsi="Times New Roman" w:cs="Times New Roman"/>
          <w:sz w:val="24"/>
          <w:szCs w:val="24"/>
        </w:rPr>
        <w:t>а</w:t>
      </w:r>
      <w:r w:rsidRPr="003D270D">
        <w:rPr>
          <w:rFonts w:ascii="Times New Roman" w:hAnsi="Times New Roman" w:cs="Times New Roman"/>
          <w:sz w:val="24"/>
          <w:szCs w:val="24"/>
        </w:rPr>
        <w:t xml:space="preserve">селение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F8556E" w:rsidRPr="003D270D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3D270D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036AF4" w:rsidRPr="003D270D">
        <w:rPr>
          <w:rFonts w:ascii="Times New Roman" w:hAnsi="Times New Roman" w:cs="Times New Roman"/>
          <w:sz w:val="24"/>
          <w:szCs w:val="24"/>
        </w:rPr>
        <w:t>6</w:t>
      </w:r>
      <w:r w:rsidR="00FC5E07">
        <w:rPr>
          <w:rFonts w:ascii="Times New Roman" w:hAnsi="Times New Roman" w:cs="Times New Roman"/>
          <w:sz w:val="24"/>
          <w:szCs w:val="24"/>
        </w:rPr>
        <w:t>01</w:t>
      </w:r>
      <w:r w:rsidR="007A68E8" w:rsidRPr="003D270D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A57C56" w:rsidRPr="003D270D" w:rsidRDefault="00A57C56" w:rsidP="0080262D">
      <w:pPr>
        <w:keepNext/>
        <w:spacing w:after="0"/>
        <w:ind w:firstLine="709"/>
        <w:jc w:val="center"/>
        <w:rPr>
          <w:noProof/>
          <w:sz w:val="24"/>
          <w:szCs w:val="24"/>
        </w:rPr>
      </w:pPr>
    </w:p>
    <w:p w:rsidR="00BF25A8" w:rsidRDefault="004B4782" w:rsidP="003D270D">
      <w:pPr>
        <w:keepNext/>
        <w:spacing w:after="0"/>
        <w:jc w:val="center"/>
      </w:pPr>
      <w:r>
        <w:rPr>
          <w:noProof/>
        </w:rPr>
        <w:drawing>
          <wp:inline distT="0" distB="0" distL="0" distR="0">
            <wp:extent cx="5400000" cy="3229989"/>
            <wp:effectExtent l="0" t="0" r="0" b="889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/>
                    <a:srcRect l="9866" t="6852" r="6882" b="4601"/>
                    <a:stretch/>
                  </pic:blipFill>
                  <pic:spPr bwMode="auto">
                    <a:xfrm>
                      <a:off x="0" y="0"/>
                      <a:ext cx="5400000" cy="32299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6639D" w:rsidRPr="003D270D" w:rsidRDefault="00BF25A8" w:rsidP="003D270D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BF25A8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DB094E" w:rsidRPr="00BF25A8">
        <w:rPr>
          <w:rFonts w:ascii="Times New Roman" w:hAnsi="Times New Roman" w:cs="Times New Roman"/>
          <w:sz w:val="24"/>
          <w:szCs w:val="24"/>
        </w:rPr>
        <w:fldChar w:fldCharType="begin"/>
      </w:r>
      <w:r w:rsidRPr="00BF25A8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DB094E" w:rsidRPr="00BF25A8">
        <w:rPr>
          <w:rFonts w:ascii="Times New Roman" w:hAnsi="Times New Roman" w:cs="Times New Roman"/>
          <w:sz w:val="24"/>
          <w:szCs w:val="24"/>
        </w:rPr>
        <w:fldChar w:fldCharType="separate"/>
      </w:r>
      <w:r w:rsidR="00CC16C3">
        <w:rPr>
          <w:rFonts w:ascii="Times New Roman" w:hAnsi="Times New Roman" w:cs="Times New Roman"/>
          <w:noProof/>
          <w:sz w:val="24"/>
          <w:szCs w:val="24"/>
        </w:rPr>
        <w:t>1</w:t>
      </w:r>
      <w:r w:rsidR="00DB094E" w:rsidRPr="00BF25A8">
        <w:rPr>
          <w:rFonts w:ascii="Times New Roman" w:hAnsi="Times New Roman" w:cs="Times New Roman"/>
          <w:sz w:val="24"/>
          <w:szCs w:val="24"/>
        </w:rPr>
        <w:fldChar w:fldCharType="end"/>
      </w:r>
      <w:r w:rsidRPr="00BF25A8">
        <w:rPr>
          <w:rFonts w:ascii="Times New Roman" w:hAnsi="Times New Roman" w:cs="Times New Roman"/>
          <w:sz w:val="24"/>
          <w:szCs w:val="24"/>
        </w:rPr>
        <w:t xml:space="preserve"> </w:t>
      </w:r>
      <w:r w:rsidR="00F8189B">
        <w:rPr>
          <w:rFonts w:ascii="Times New Roman" w:hAnsi="Times New Roman" w:cs="Times New Roman"/>
          <w:sz w:val="24"/>
          <w:szCs w:val="24"/>
        </w:rPr>
        <w:t xml:space="preserve">– </w:t>
      </w:r>
      <w:r w:rsidR="00F8189B" w:rsidRPr="006309E6">
        <w:rPr>
          <w:rFonts w:ascii="Times New Roman" w:hAnsi="Times New Roman" w:cs="Times New Roman"/>
          <w:sz w:val="24"/>
          <w:szCs w:val="24"/>
        </w:rPr>
        <w:t>Соотношение численност</w:t>
      </w:r>
      <w:r w:rsidR="00F8189B" w:rsidRPr="003D270D">
        <w:rPr>
          <w:rFonts w:ascii="Times New Roman" w:hAnsi="Times New Roman" w:cs="Times New Roman"/>
          <w:sz w:val="24"/>
          <w:szCs w:val="24"/>
        </w:rPr>
        <w:t xml:space="preserve">и населения, </w:t>
      </w:r>
      <w:proofErr w:type="gramStart"/>
      <w:r w:rsidR="00F8189B" w:rsidRPr="003D270D">
        <w:rPr>
          <w:rFonts w:ascii="Times New Roman" w:hAnsi="Times New Roman" w:cs="Times New Roman"/>
          <w:sz w:val="24"/>
          <w:szCs w:val="24"/>
        </w:rPr>
        <w:t>проживающих</w:t>
      </w:r>
      <w:proofErr w:type="gramEnd"/>
      <w:r w:rsidR="00F8189B" w:rsidRPr="003D270D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F8189B" w:rsidRPr="003D270D">
        <w:rPr>
          <w:rFonts w:ascii="Times New Roman" w:hAnsi="Times New Roman" w:cs="Times New Roman"/>
          <w:sz w:val="24"/>
          <w:szCs w:val="24"/>
        </w:rPr>
        <w:br/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F8189B" w:rsidRPr="003D270D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25174" w:rsidRPr="003D270D" w:rsidRDefault="00225174" w:rsidP="00C1057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29E6" w:rsidRPr="003D270D" w:rsidRDefault="00442396" w:rsidP="00416FE7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D270D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водоснабжения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F8556E" w:rsidRPr="003D270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обеспечивает хозяйстве</w:t>
      </w:r>
      <w:r w:rsidRPr="003D270D">
        <w:rPr>
          <w:rFonts w:ascii="Times New Roman" w:hAnsi="Times New Roman" w:cs="Times New Roman"/>
          <w:sz w:val="24"/>
          <w:szCs w:val="24"/>
        </w:rPr>
        <w:t>н</w:t>
      </w:r>
      <w:r w:rsidRPr="003D270D">
        <w:rPr>
          <w:rFonts w:ascii="Times New Roman" w:hAnsi="Times New Roman" w:cs="Times New Roman"/>
          <w:sz w:val="24"/>
          <w:szCs w:val="24"/>
        </w:rPr>
        <w:t>но-питьевое потребления для нужд</w:t>
      </w:r>
      <w:r w:rsidR="00C10578" w:rsidRPr="003D270D">
        <w:rPr>
          <w:rFonts w:ascii="Times New Roman" w:hAnsi="Times New Roman" w:cs="Times New Roman"/>
          <w:sz w:val="24"/>
          <w:szCs w:val="24"/>
        </w:rPr>
        <w:t>:</w:t>
      </w:r>
      <w:r w:rsidRPr="003D270D">
        <w:rPr>
          <w:rFonts w:ascii="Times New Roman" w:hAnsi="Times New Roman" w:cs="Times New Roman"/>
          <w:sz w:val="24"/>
          <w:szCs w:val="24"/>
        </w:rPr>
        <w:t xml:space="preserve"> административно-деловых объектов, объектов соцкультбыта</w:t>
      </w:r>
      <w:r w:rsidR="001F5AC3" w:rsidRPr="003D270D">
        <w:rPr>
          <w:rFonts w:ascii="Times New Roman" w:hAnsi="Times New Roman" w:cs="Times New Roman"/>
          <w:sz w:val="24"/>
          <w:szCs w:val="24"/>
        </w:rPr>
        <w:t xml:space="preserve">, нужды индивидуальных предпринимателей и промышленных предприятий, а </w:t>
      </w:r>
      <w:r w:rsidR="00E029E6" w:rsidRPr="003D270D">
        <w:rPr>
          <w:rFonts w:ascii="Times New Roman" w:hAnsi="Times New Roman" w:cs="Times New Roman"/>
          <w:sz w:val="24"/>
          <w:szCs w:val="24"/>
        </w:rPr>
        <w:t>также</w:t>
      </w:r>
      <w:r w:rsidR="001F5AC3" w:rsidRPr="003D270D">
        <w:rPr>
          <w:rFonts w:ascii="Times New Roman" w:hAnsi="Times New Roman" w:cs="Times New Roman"/>
          <w:sz w:val="24"/>
          <w:szCs w:val="24"/>
        </w:rPr>
        <w:t xml:space="preserve"> на тушение пожаров.</w:t>
      </w:r>
      <w:proofErr w:type="gramEnd"/>
    </w:p>
    <w:p w:rsidR="00416FE7" w:rsidRPr="003D270D" w:rsidRDefault="00416FE7" w:rsidP="00BA20C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3D270D" w:rsidRDefault="009F3E7A" w:rsidP="001E79DA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3D270D">
        <w:rPr>
          <w:rFonts w:ascii="Times New Roman" w:hAnsi="Times New Roman" w:cs="Times New Roman"/>
          <w:i/>
          <w:sz w:val="24"/>
          <w:szCs w:val="24"/>
        </w:rPr>
        <w:t>1.1.3. Деление территории поселения на эксплуатационные зоны</w:t>
      </w:r>
    </w:p>
    <w:p w:rsidR="00DC1713" w:rsidRPr="003D270D" w:rsidRDefault="00DC1713" w:rsidP="001E79DA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53F04" w:rsidRPr="003D270D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Централизованная система холодного водоснабжения находится в </w:t>
      </w:r>
      <w:r w:rsidR="00E33435" w:rsidRPr="003D270D">
        <w:rPr>
          <w:rFonts w:ascii="Times New Roman" w:hAnsi="Times New Roman" w:cs="Times New Roman"/>
          <w:sz w:val="24"/>
          <w:szCs w:val="24"/>
        </w:rPr>
        <w:t>одной</w:t>
      </w:r>
      <w:r w:rsidR="00253F04" w:rsidRPr="003D270D">
        <w:rPr>
          <w:rFonts w:ascii="Times New Roman" w:hAnsi="Times New Roman" w:cs="Times New Roman"/>
          <w:sz w:val="24"/>
          <w:szCs w:val="24"/>
        </w:rPr>
        <w:t xml:space="preserve"> зон</w:t>
      </w:r>
      <w:r w:rsidR="00E33435" w:rsidRPr="003D270D">
        <w:rPr>
          <w:rFonts w:ascii="Times New Roman" w:hAnsi="Times New Roman" w:cs="Times New Roman"/>
          <w:sz w:val="24"/>
          <w:szCs w:val="24"/>
        </w:rPr>
        <w:t>е</w:t>
      </w:r>
      <w:r w:rsidRPr="003D270D">
        <w:rPr>
          <w:rFonts w:ascii="Times New Roman" w:hAnsi="Times New Roman" w:cs="Times New Roman"/>
          <w:sz w:val="24"/>
          <w:szCs w:val="24"/>
        </w:rPr>
        <w:t xml:space="preserve"> эксплуатац</w:t>
      </w:r>
      <w:r w:rsidRPr="003D270D">
        <w:rPr>
          <w:rFonts w:ascii="Times New Roman" w:hAnsi="Times New Roman" w:cs="Times New Roman"/>
          <w:sz w:val="24"/>
          <w:szCs w:val="24"/>
        </w:rPr>
        <w:t>и</w:t>
      </w:r>
      <w:r w:rsidRPr="003D270D">
        <w:rPr>
          <w:rFonts w:ascii="Times New Roman" w:hAnsi="Times New Roman" w:cs="Times New Roman"/>
          <w:sz w:val="24"/>
          <w:szCs w:val="24"/>
        </w:rPr>
        <w:t xml:space="preserve">онной ответственности. </w:t>
      </w:r>
      <w:proofErr w:type="spellStart"/>
      <w:r w:rsidR="00253F04" w:rsidRPr="003D270D">
        <w:rPr>
          <w:rFonts w:ascii="Times New Roman" w:hAnsi="Times New Roman" w:cs="Times New Roman"/>
          <w:sz w:val="24"/>
          <w:szCs w:val="24"/>
        </w:rPr>
        <w:t>Водоснабжающей</w:t>
      </w:r>
      <w:proofErr w:type="spellEnd"/>
      <w:r w:rsidR="00253F04" w:rsidRPr="003D270D">
        <w:rPr>
          <w:rFonts w:ascii="Times New Roman" w:hAnsi="Times New Roman" w:cs="Times New Roman"/>
          <w:sz w:val="24"/>
          <w:szCs w:val="24"/>
        </w:rPr>
        <w:t xml:space="preserve"> организацией, осуществляющей подачу воды</w:t>
      </w:r>
      <w:r w:rsidR="00C76C33" w:rsidRPr="003D270D">
        <w:rPr>
          <w:rFonts w:ascii="Times New Roman" w:hAnsi="Times New Roman" w:cs="Times New Roman"/>
          <w:sz w:val="24"/>
          <w:szCs w:val="24"/>
        </w:rPr>
        <w:t xml:space="preserve"> от по</w:t>
      </w:r>
      <w:r w:rsidR="00C76C33" w:rsidRPr="003D270D">
        <w:rPr>
          <w:rFonts w:ascii="Times New Roman" w:hAnsi="Times New Roman" w:cs="Times New Roman"/>
          <w:sz w:val="24"/>
          <w:szCs w:val="24"/>
        </w:rPr>
        <w:t>д</w:t>
      </w:r>
      <w:r w:rsidR="00C76C33" w:rsidRPr="003D270D">
        <w:rPr>
          <w:rFonts w:ascii="Times New Roman" w:hAnsi="Times New Roman" w:cs="Times New Roman"/>
          <w:sz w:val="24"/>
          <w:szCs w:val="24"/>
        </w:rPr>
        <w:t xml:space="preserve">земных </w:t>
      </w:r>
      <w:proofErr w:type="spellStart"/>
      <w:r w:rsidR="00C76C33" w:rsidRPr="003D270D">
        <w:rPr>
          <w:rFonts w:ascii="Times New Roman" w:hAnsi="Times New Roman" w:cs="Times New Roman"/>
          <w:sz w:val="24"/>
          <w:szCs w:val="24"/>
        </w:rPr>
        <w:t>водоисточников</w:t>
      </w:r>
      <w:proofErr w:type="spellEnd"/>
      <w:r w:rsidR="00253F04" w:rsidRPr="003D270D">
        <w:rPr>
          <w:rFonts w:ascii="Times New Roman" w:hAnsi="Times New Roman" w:cs="Times New Roman"/>
          <w:sz w:val="24"/>
          <w:szCs w:val="24"/>
        </w:rPr>
        <w:t xml:space="preserve"> по напор</w:t>
      </w:r>
      <w:r w:rsidR="00C76C33" w:rsidRPr="003D270D">
        <w:rPr>
          <w:rFonts w:ascii="Times New Roman" w:hAnsi="Times New Roman" w:cs="Times New Roman"/>
          <w:sz w:val="24"/>
          <w:szCs w:val="24"/>
        </w:rPr>
        <w:t>ным сетям</w:t>
      </w:r>
      <w:r w:rsidR="00160F21" w:rsidRPr="003D270D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3D270D">
        <w:rPr>
          <w:rFonts w:ascii="Times New Roman" w:hAnsi="Times New Roman" w:cs="Times New Roman"/>
          <w:sz w:val="24"/>
          <w:szCs w:val="24"/>
        </w:rPr>
        <w:t>Камского</w:t>
      </w:r>
      <w:r w:rsidR="00160F21" w:rsidRPr="003D270D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253F04" w:rsidRPr="003D270D">
        <w:rPr>
          <w:rFonts w:ascii="Times New Roman" w:hAnsi="Times New Roman" w:cs="Times New Roman"/>
          <w:sz w:val="24"/>
          <w:szCs w:val="24"/>
        </w:rPr>
        <w:t xml:space="preserve">, является </w:t>
      </w:r>
      <w:r w:rsidR="00CA0466" w:rsidRPr="003D270D">
        <w:rPr>
          <w:rFonts w:ascii="Times New Roman" w:hAnsi="Times New Roman" w:cs="Times New Roman"/>
          <w:sz w:val="24"/>
          <w:szCs w:val="24"/>
        </w:rPr>
        <w:t>МУП «</w:t>
      </w:r>
      <w:proofErr w:type="spellStart"/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CA0466" w:rsidRPr="003D270D">
        <w:rPr>
          <w:rFonts w:ascii="Times New Roman" w:hAnsi="Times New Roman" w:cs="Times New Roman"/>
          <w:sz w:val="24"/>
          <w:szCs w:val="24"/>
        </w:rPr>
        <w:t>»</w:t>
      </w:r>
      <w:r w:rsidR="00253F04" w:rsidRPr="003D270D">
        <w:rPr>
          <w:rFonts w:ascii="Times New Roman" w:hAnsi="Times New Roman" w:cs="Times New Roman"/>
          <w:sz w:val="24"/>
          <w:szCs w:val="24"/>
        </w:rPr>
        <w:t>.</w:t>
      </w:r>
    </w:p>
    <w:p w:rsidR="009F3E7A" w:rsidRPr="003D270D" w:rsidRDefault="00253F04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Транспортировку воды </w:t>
      </w:r>
      <w:r w:rsidR="00C90E98" w:rsidRPr="003D270D">
        <w:rPr>
          <w:rFonts w:ascii="Times New Roman" w:hAnsi="Times New Roman" w:cs="Times New Roman"/>
          <w:sz w:val="24"/>
          <w:szCs w:val="24"/>
        </w:rPr>
        <w:t xml:space="preserve">в </w:t>
      </w:r>
      <w:r w:rsidR="00B72BF0" w:rsidRPr="003D270D">
        <w:rPr>
          <w:rFonts w:ascii="Times New Roman" w:hAnsi="Times New Roman" w:cs="Times New Roman"/>
          <w:sz w:val="24"/>
          <w:szCs w:val="24"/>
        </w:rPr>
        <w:t>Камский</w:t>
      </w:r>
      <w:r w:rsidR="00FB0DA1" w:rsidRPr="003D270D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Pr="003D270D">
        <w:rPr>
          <w:rFonts w:ascii="Times New Roman" w:hAnsi="Times New Roman" w:cs="Times New Roman"/>
          <w:sz w:val="24"/>
          <w:szCs w:val="24"/>
        </w:rPr>
        <w:t xml:space="preserve"> осуществляет </w:t>
      </w:r>
      <w:r w:rsidR="00C90E98" w:rsidRPr="003D270D">
        <w:rPr>
          <w:rFonts w:ascii="Times New Roman" w:hAnsi="Times New Roman" w:cs="Times New Roman"/>
          <w:sz w:val="24"/>
          <w:szCs w:val="24"/>
        </w:rPr>
        <w:t>МУП «</w:t>
      </w:r>
      <w:proofErr w:type="spellStart"/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C90E98" w:rsidRPr="003D270D">
        <w:rPr>
          <w:rFonts w:ascii="Times New Roman" w:hAnsi="Times New Roman" w:cs="Times New Roman"/>
          <w:sz w:val="24"/>
          <w:szCs w:val="24"/>
        </w:rPr>
        <w:t>»</w:t>
      </w:r>
      <w:r w:rsidR="00E33435" w:rsidRPr="003D270D">
        <w:rPr>
          <w:rFonts w:ascii="Times New Roman" w:hAnsi="Times New Roman" w:cs="Times New Roman"/>
          <w:sz w:val="24"/>
          <w:szCs w:val="24"/>
        </w:rPr>
        <w:t>.</w:t>
      </w:r>
    </w:p>
    <w:p w:rsidR="00253F04" w:rsidRPr="003D270D" w:rsidRDefault="00E3544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Балансодержателем является администрация </w:t>
      </w:r>
      <w:r w:rsidR="002E09FA" w:rsidRPr="003D270D">
        <w:rPr>
          <w:rFonts w:ascii="Times New Roman" w:hAnsi="Times New Roman" w:cs="Times New Roman"/>
          <w:sz w:val="24"/>
          <w:szCs w:val="24"/>
        </w:rPr>
        <w:t>Куйбышевского района</w:t>
      </w:r>
      <w:r w:rsidRPr="003D270D">
        <w:rPr>
          <w:rFonts w:ascii="Times New Roman" w:hAnsi="Times New Roman" w:cs="Times New Roman"/>
          <w:sz w:val="24"/>
          <w:szCs w:val="24"/>
        </w:rPr>
        <w:t xml:space="preserve"> Новосибирской о</w:t>
      </w:r>
      <w:r w:rsidRPr="003D270D">
        <w:rPr>
          <w:rFonts w:ascii="Times New Roman" w:hAnsi="Times New Roman" w:cs="Times New Roman"/>
          <w:sz w:val="24"/>
          <w:szCs w:val="24"/>
        </w:rPr>
        <w:t>б</w:t>
      </w:r>
      <w:r w:rsidRPr="003D270D">
        <w:rPr>
          <w:rFonts w:ascii="Times New Roman" w:hAnsi="Times New Roman" w:cs="Times New Roman"/>
          <w:sz w:val="24"/>
          <w:szCs w:val="24"/>
        </w:rPr>
        <w:t>ласти. Снабжающей организацией является МУП «</w:t>
      </w:r>
      <w:proofErr w:type="spellStart"/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Pr="003D270D">
        <w:rPr>
          <w:rFonts w:ascii="Times New Roman" w:hAnsi="Times New Roman" w:cs="Times New Roman"/>
          <w:sz w:val="24"/>
          <w:szCs w:val="24"/>
        </w:rPr>
        <w:t>», управляющая эксплуатацио</w:t>
      </w:r>
      <w:r w:rsidRPr="003D270D">
        <w:rPr>
          <w:rFonts w:ascii="Times New Roman" w:hAnsi="Times New Roman" w:cs="Times New Roman"/>
          <w:sz w:val="24"/>
          <w:szCs w:val="24"/>
        </w:rPr>
        <w:t>н</w:t>
      </w:r>
      <w:r w:rsidRPr="003D270D">
        <w:rPr>
          <w:rFonts w:ascii="Times New Roman" w:hAnsi="Times New Roman" w:cs="Times New Roman"/>
          <w:sz w:val="24"/>
          <w:szCs w:val="24"/>
        </w:rPr>
        <w:t>ной зоной, на праве хозяйственного ведения</w:t>
      </w:r>
    </w:p>
    <w:p w:rsidR="00BC721D" w:rsidRPr="003D270D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Обслуживание системы </w:t>
      </w:r>
      <w:r w:rsidR="001E460E" w:rsidRPr="003D270D">
        <w:rPr>
          <w:rFonts w:ascii="Times New Roman" w:hAnsi="Times New Roman" w:cs="Times New Roman"/>
          <w:sz w:val="24"/>
          <w:szCs w:val="24"/>
        </w:rPr>
        <w:t xml:space="preserve">холодного </w:t>
      </w:r>
      <w:r w:rsidRPr="003D270D">
        <w:rPr>
          <w:rFonts w:ascii="Times New Roman" w:hAnsi="Times New Roman" w:cs="Times New Roman"/>
          <w:sz w:val="24"/>
          <w:szCs w:val="24"/>
        </w:rPr>
        <w:t xml:space="preserve">водоснабжения производится </w:t>
      </w:r>
      <w:r w:rsidR="00CA0466" w:rsidRPr="003D270D">
        <w:rPr>
          <w:rFonts w:ascii="Times New Roman" w:hAnsi="Times New Roman" w:cs="Times New Roman"/>
          <w:sz w:val="24"/>
          <w:szCs w:val="24"/>
        </w:rPr>
        <w:t>МУП «</w:t>
      </w:r>
      <w:proofErr w:type="spellStart"/>
      <w:r w:rsidR="00DA2377" w:rsidRPr="003D270D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CA0466" w:rsidRPr="003D270D">
        <w:rPr>
          <w:rFonts w:ascii="Times New Roman" w:hAnsi="Times New Roman" w:cs="Times New Roman"/>
          <w:sz w:val="24"/>
          <w:szCs w:val="24"/>
        </w:rPr>
        <w:t>»</w:t>
      </w:r>
      <w:r w:rsidR="00E33435" w:rsidRPr="003D270D">
        <w:rPr>
          <w:rFonts w:ascii="Times New Roman" w:hAnsi="Times New Roman" w:cs="Times New Roman"/>
          <w:sz w:val="24"/>
          <w:szCs w:val="24"/>
        </w:rPr>
        <w:t>.</w:t>
      </w:r>
    </w:p>
    <w:p w:rsidR="00160F21" w:rsidRPr="003D270D" w:rsidRDefault="00160F2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3D270D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" w:name="_Toc18336951"/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1.2. Описание территорий поселения не охваченных централизованными системами </w:t>
      </w:r>
      <w:r w:rsidR="00DC1713"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3D270D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6"/>
    </w:p>
    <w:p w:rsidR="00717E7C" w:rsidRPr="003D270D" w:rsidRDefault="00717E7C" w:rsidP="003F5A1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9092B" w:rsidRPr="003D270D" w:rsidRDefault="001673AA" w:rsidP="0019092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 xml:space="preserve">Общая площадь земель </w:t>
      </w:r>
      <w:r w:rsidR="004D49C5" w:rsidRPr="003D270D">
        <w:rPr>
          <w:rFonts w:ascii="Times New Roman" w:hAnsi="Times New Roman" w:cs="Times New Roman"/>
          <w:sz w:val="24"/>
          <w:szCs w:val="24"/>
        </w:rPr>
        <w:t>сельсовета</w:t>
      </w:r>
      <w:r w:rsidRPr="003D270D">
        <w:rPr>
          <w:rFonts w:ascii="Times New Roman" w:hAnsi="Times New Roman" w:cs="Times New Roman"/>
          <w:sz w:val="24"/>
          <w:szCs w:val="24"/>
        </w:rPr>
        <w:t xml:space="preserve"> в его современных административных границах </w:t>
      </w:r>
      <w:r w:rsidR="00200116" w:rsidRPr="003D270D">
        <w:rPr>
          <w:rFonts w:ascii="Times New Roman" w:hAnsi="Times New Roman" w:cs="Times New Roman"/>
          <w:sz w:val="24"/>
          <w:szCs w:val="24"/>
        </w:rPr>
        <w:br/>
      </w:r>
      <w:r w:rsidR="00A76348" w:rsidRPr="003D270D">
        <w:rPr>
          <w:rFonts w:ascii="Times New Roman" w:hAnsi="Times New Roman" w:cs="Times New Roman"/>
          <w:sz w:val="24"/>
          <w:szCs w:val="24"/>
        </w:rPr>
        <w:t>153 570,7</w:t>
      </w:r>
      <w:r w:rsidR="00B30EE4" w:rsidRPr="003D270D">
        <w:rPr>
          <w:rFonts w:ascii="Times New Roman" w:hAnsi="Times New Roman" w:cs="Times New Roman"/>
          <w:sz w:val="24"/>
          <w:szCs w:val="24"/>
        </w:rPr>
        <w:t xml:space="preserve"> Г</w:t>
      </w:r>
      <w:r w:rsidR="007A68E8" w:rsidRPr="003D270D">
        <w:rPr>
          <w:rFonts w:ascii="Times New Roman" w:hAnsi="Times New Roman" w:cs="Times New Roman"/>
          <w:sz w:val="24"/>
          <w:szCs w:val="24"/>
        </w:rPr>
        <w:t xml:space="preserve">а. </w:t>
      </w:r>
      <w:r w:rsidR="0019092B" w:rsidRPr="003D270D">
        <w:rPr>
          <w:rFonts w:ascii="Times New Roman" w:hAnsi="Times New Roman" w:cs="Times New Roman"/>
          <w:sz w:val="24"/>
          <w:szCs w:val="24"/>
        </w:rPr>
        <w:t xml:space="preserve">Площадь </w:t>
      </w:r>
      <w:r w:rsidR="00AD4CF0" w:rsidRPr="003D270D">
        <w:rPr>
          <w:rFonts w:ascii="Times New Roman" w:hAnsi="Times New Roman" w:cs="Times New Roman"/>
          <w:sz w:val="24"/>
          <w:szCs w:val="24"/>
        </w:rPr>
        <w:t>сельсовета</w:t>
      </w:r>
      <w:r w:rsidR="0019092B" w:rsidRPr="003D270D">
        <w:rPr>
          <w:rFonts w:ascii="Times New Roman" w:hAnsi="Times New Roman" w:cs="Times New Roman"/>
          <w:sz w:val="24"/>
          <w:szCs w:val="24"/>
        </w:rPr>
        <w:t xml:space="preserve"> без учета земель сельскохозяйственного назначения, по данным </w:t>
      </w:r>
      <w:proofErr w:type="spellStart"/>
      <w:r w:rsidR="0019092B" w:rsidRPr="003D270D">
        <w:rPr>
          <w:rFonts w:ascii="Times New Roman" w:hAnsi="Times New Roman" w:cs="Times New Roman"/>
          <w:sz w:val="24"/>
          <w:szCs w:val="24"/>
        </w:rPr>
        <w:t>космофотосъемоных</w:t>
      </w:r>
      <w:proofErr w:type="spellEnd"/>
      <w:r w:rsidR="0019092B" w:rsidRPr="003D270D">
        <w:rPr>
          <w:rFonts w:ascii="Times New Roman" w:hAnsi="Times New Roman" w:cs="Times New Roman"/>
          <w:sz w:val="24"/>
          <w:szCs w:val="24"/>
        </w:rPr>
        <w:t xml:space="preserve"> материалов, составляет 230 га. Общая площадь территории, неохваченной централизованной системой водоснабжения, составляет 37,57 Га – 16,33% общей территории п</w:t>
      </w:r>
      <w:r w:rsidR="0019092B" w:rsidRPr="003D270D">
        <w:rPr>
          <w:rFonts w:ascii="Times New Roman" w:hAnsi="Times New Roman" w:cs="Times New Roman"/>
          <w:sz w:val="24"/>
          <w:szCs w:val="24"/>
        </w:rPr>
        <w:t>о</w:t>
      </w:r>
      <w:r w:rsidR="0019092B" w:rsidRPr="003D270D">
        <w:rPr>
          <w:rFonts w:ascii="Times New Roman" w:hAnsi="Times New Roman" w:cs="Times New Roman"/>
          <w:sz w:val="24"/>
          <w:szCs w:val="24"/>
        </w:rPr>
        <w:t xml:space="preserve">селения (таблица 2). На территории сельсовета находится </w:t>
      </w:r>
      <w:r w:rsidR="0019092B" w:rsidRPr="003D270D">
        <w:rPr>
          <w:rFonts w:ascii="Times New Roman" w:hAnsi="Times New Roman"/>
          <w:sz w:val="24"/>
          <w:szCs w:val="24"/>
        </w:rPr>
        <w:t>5 предприятий</w:t>
      </w:r>
      <w:r w:rsidR="0019092B" w:rsidRPr="003D270D">
        <w:rPr>
          <w:rFonts w:ascii="Times New Roman" w:hAnsi="Times New Roman" w:cs="Times New Roman"/>
          <w:sz w:val="24"/>
          <w:szCs w:val="24"/>
        </w:rPr>
        <w:t>.</w:t>
      </w:r>
    </w:p>
    <w:p w:rsidR="00B44427" w:rsidRPr="003D270D" w:rsidRDefault="00B44427" w:rsidP="0059287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44427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D270D">
        <w:rPr>
          <w:rFonts w:ascii="Times New Roman" w:hAnsi="Times New Roman" w:cs="Times New Roman"/>
          <w:sz w:val="24"/>
          <w:szCs w:val="24"/>
        </w:rPr>
        <w:t>Таблица 2 – Площади территории, неохваченной центр</w:t>
      </w:r>
      <w:r w:rsidRPr="00444806">
        <w:rPr>
          <w:rFonts w:ascii="Times New Roman" w:hAnsi="Times New Roman" w:cs="Times New Roman"/>
          <w:sz w:val="24"/>
          <w:szCs w:val="24"/>
        </w:rPr>
        <w:t>ализованной системой водоснабжения*</w:t>
      </w:r>
      <w:r w:rsidR="00B44427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33"/>
        <w:gridCol w:w="1795"/>
        <w:gridCol w:w="1457"/>
        <w:gridCol w:w="3637"/>
      </w:tblGrid>
      <w:tr w:rsidR="009F3E7A" w:rsidRPr="00444806" w:rsidTr="009F3E7A">
        <w:trPr>
          <w:trHeight w:val="418"/>
        </w:trPr>
        <w:tc>
          <w:tcPr>
            <w:tcW w:w="1695" w:type="pct"/>
            <w:vMerge w:val="restart"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Площадь</w:t>
            </w:r>
          </w:p>
          <w:p w:rsidR="009F3E7A" w:rsidRPr="00444806" w:rsidRDefault="009F3E7A" w:rsidP="001E79DA">
            <w:pPr>
              <w:spacing w:after="0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н-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  <w:proofErr w:type="spell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пункт</w:t>
            </w:r>
          </w:p>
        </w:tc>
        <w:tc>
          <w:tcPr>
            <w:tcW w:w="861" w:type="pct"/>
            <w:vMerge w:val="restart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Общая пл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щадь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proofErr w:type="gramStart"/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2444" w:type="pct"/>
            <w:gridSpan w:val="2"/>
            <w:shd w:val="clear" w:color="auto" w:fill="auto"/>
            <w:vAlign w:val="center"/>
          </w:tcPr>
          <w:p w:rsidR="009F3E7A" w:rsidRPr="0044480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Без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t xml:space="preserve"> централизованной</w:t>
            </w:r>
            <w:r w:rsidR="009F3E7A" w:rsidRPr="00444806">
              <w:rPr>
                <w:rFonts w:ascii="Times New Roman" w:hAnsi="Times New Roman" w:cs="Times New Roman"/>
                <w:b/>
                <w:szCs w:val="24"/>
              </w:rPr>
              <w:br/>
              <w:t>системы водоснабжения</w:t>
            </w:r>
          </w:p>
        </w:tc>
      </w:tr>
      <w:tr w:rsidR="009F3E7A" w:rsidRPr="00444806" w:rsidTr="009F3E7A">
        <w:trPr>
          <w:trHeight w:val="74"/>
        </w:trPr>
        <w:tc>
          <w:tcPr>
            <w:tcW w:w="1695" w:type="pct"/>
            <w:vMerge/>
            <w:tcBorders>
              <w:tl2br w:val="single" w:sz="4" w:space="0" w:color="auto"/>
            </w:tcBorders>
            <w:shd w:val="clear" w:color="auto" w:fill="auto"/>
          </w:tcPr>
          <w:p w:rsidR="009F3E7A" w:rsidRPr="00444806" w:rsidRDefault="009F3E7A" w:rsidP="001E79DA">
            <w:pPr>
              <w:spacing w:after="0"/>
              <w:jc w:val="right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861" w:type="pct"/>
            <w:vMerge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9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9F3E7A" w:rsidRPr="00444806" w:rsidRDefault="009F3E7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(% от общ.)</w:t>
            </w:r>
          </w:p>
        </w:tc>
      </w:tr>
      <w:tr w:rsidR="00D3540B" w:rsidRPr="00444806" w:rsidTr="00195DAF">
        <w:tc>
          <w:tcPr>
            <w:tcW w:w="1695" w:type="pct"/>
            <w:shd w:val="clear" w:color="auto" w:fill="auto"/>
            <w:vAlign w:val="center"/>
          </w:tcPr>
          <w:p w:rsidR="00D3540B" w:rsidRPr="00455911" w:rsidRDefault="00531C4D" w:rsidP="00F036A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</w:t>
            </w:r>
            <w:proofErr w:type="gramEnd"/>
            <w:r>
              <w:rPr>
                <w:rFonts w:ascii="Times New Roman" w:hAnsi="Times New Roman" w:cs="Times New Roman"/>
              </w:rPr>
              <w:t>. Кама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120</w:t>
            </w:r>
            <w:r w:rsidR="00F036A9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20,13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3540B" w:rsidRPr="00F036A9" w:rsidRDefault="00F036A9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16,78</w:t>
            </w:r>
          </w:p>
        </w:tc>
      </w:tr>
      <w:tr w:rsidR="00D3540B" w:rsidRPr="00444806" w:rsidTr="00195DAF">
        <w:tc>
          <w:tcPr>
            <w:tcW w:w="1695" w:type="pct"/>
            <w:shd w:val="clear" w:color="auto" w:fill="auto"/>
            <w:vAlign w:val="center"/>
          </w:tcPr>
          <w:p w:rsidR="00D3540B" w:rsidRPr="00455911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аул </w:t>
            </w:r>
            <w:proofErr w:type="spellStart"/>
            <w:r>
              <w:rPr>
                <w:rFonts w:ascii="Times New Roman" w:hAnsi="Times New Roman" w:cs="Times New Roman"/>
              </w:rPr>
              <w:t>Шагир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50</w:t>
            </w:r>
            <w:r w:rsidR="00F036A9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7,98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3540B" w:rsidRPr="00F036A9" w:rsidRDefault="00F036A9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15,96</w:t>
            </w:r>
          </w:p>
        </w:tc>
      </w:tr>
      <w:tr w:rsidR="00D3540B" w:rsidRPr="00444806" w:rsidTr="00195DAF">
        <w:tc>
          <w:tcPr>
            <w:tcW w:w="1695" w:type="pct"/>
            <w:shd w:val="clear" w:color="auto" w:fill="auto"/>
            <w:vAlign w:val="center"/>
          </w:tcPr>
          <w:p w:rsidR="00D3540B" w:rsidRPr="00455911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55911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</w:rPr>
              <w:t>Бекташ</w:t>
            </w:r>
            <w:proofErr w:type="spellEnd"/>
          </w:p>
        </w:tc>
        <w:tc>
          <w:tcPr>
            <w:tcW w:w="861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30</w:t>
            </w:r>
            <w:r w:rsidR="00F036A9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4,79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3540B" w:rsidRPr="00F036A9" w:rsidRDefault="00F036A9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15,97</w:t>
            </w:r>
          </w:p>
        </w:tc>
      </w:tr>
      <w:tr w:rsidR="00D3540B" w:rsidRPr="00444806" w:rsidTr="00195DAF">
        <w:tc>
          <w:tcPr>
            <w:tcW w:w="1695" w:type="pct"/>
            <w:shd w:val="clear" w:color="auto" w:fill="auto"/>
            <w:vAlign w:val="center"/>
          </w:tcPr>
          <w:p w:rsidR="00D3540B" w:rsidRPr="00455911" w:rsidRDefault="00531C4D" w:rsidP="00F036A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Михайловка 2-я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30</w:t>
            </w:r>
            <w:r w:rsidR="00F036A9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D3540B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036A9">
              <w:rPr>
                <w:rFonts w:ascii="Times New Roman" w:hAnsi="Times New Roman" w:cs="Times New Roman"/>
                <w:color w:val="000000"/>
              </w:rPr>
              <w:t>4,67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D3540B" w:rsidRPr="00F036A9" w:rsidRDefault="00F036A9" w:rsidP="00F036A9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15,57</w:t>
            </w:r>
          </w:p>
        </w:tc>
      </w:tr>
      <w:tr w:rsidR="00BF25A8" w:rsidRPr="00444806" w:rsidTr="00195DAF">
        <w:tc>
          <w:tcPr>
            <w:tcW w:w="1695" w:type="pct"/>
            <w:shd w:val="clear" w:color="auto" w:fill="auto"/>
            <w:vAlign w:val="center"/>
          </w:tcPr>
          <w:p w:rsidR="00BF25A8" w:rsidRPr="00455911" w:rsidRDefault="00BF25A8" w:rsidP="00F036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55911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61" w:type="pct"/>
            <w:shd w:val="clear" w:color="auto" w:fill="auto"/>
            <w:vAlign w:val="center"/>
          </w:tcPr>
          <w:p w:rsidR="00BF25A8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A9">
              <w:rPr>
                <w:rFonts w:ascii="Times New Roman" w:hAnsi="Times New Roman" w:cs="Times New Roman"/>
                <w:b/>
              </w:rPr>
              <w:t>230</w:t>
            </w:r>
            <w:r w:rsidR="00B45E1D" w:rsidRPr="00F036A9">
              <w:rPr>
                <w:rFonts w:ascii="Times New Roman" w:hAnsi="Times New Roman" w:cs="Times New Roman"/>
                <w:b/>
              </w:rPr>
              <w:t>,0</w:t>
            </w:r>
          </w:p>
        </w:tc>
        <w:tc>
          <w:tcPr>
            <w:tcW w:w="699" w:type="pct"/>
            <w:shd w:val="clear" w:color="auto" w:fill="auto"/>
            <w:vAlign w:val="center"/>
          </w:tcPr>
          <w:p w:rsidR="00BF25A8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036A9">
              <w:rPr>
                <w:rFonts w:ascii="Times New Roman" w:hAnsi="Times New Roman" w:cs="Times New Roman"/>
                <w:b/>
                <w:bCs/>
                <w:color w:val="000000"/>
              </w:rPr>
              <w:t>37,57</w:t>
            </w:r>
          </w:p>
        </w:tc>
        <w:tc>
          <w:tcPr>
            <w:tcW w:w="1745" w:type="pct"/>
            <w:shd w:val="clear" w:color="auto" w:fill="auto"/>
            <w:vAlign w:val="center"/>
          </w:tcPr>
          <w:p w:rsidR="00BF25A8" w:rsidRPr="00F036A9" w:rsidRDefault="00D3540B" w:rsidP="00F036A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036A9">
              <w:rPr>
                <w:rFonts w:ascii="Times New Roman" w:hAnsi="Times New Roman" w:cs="Times New Roman"/>
                <w:b/>
              </w:rPr>
              <w:t>16,33</w:t>
            </w:r>
          </w:p>
        </w:tc>
      </w:tr>
    </w:tbl>
    <w:p w:rsidR="00FD2B3D" w:rsidRPr="00444806" w:rsidRDefault="009F3E7A" w:rsidP="001E79DA">
      <w:pPr>
        <w:spacing w:after="0"/>
        <w:rPr>
          <w:rFonts w:ascii="Times New Roman" w:hAnsi="Times New Roman" w:cs="Times New Roman"/>
          <w:sz w:val="20"/>
          <w:szCs w:val="24"/>
        </w:rPr>
      </w:pPr>
      <w:r w:rsidRPr="00444806">
        <w:rPr>
          <w:rFonts w:ascii="Times New Roman" w:hAnsi="Times New Roman" w:cs="Times New Roman"/>
          <w:sz w:val="20"/>
          <w:szCs w:val="24"/>
        </w:rPr>
        <w:t xml:space="preserve">* – по данным </w:t>
      </w:r>
      <w:proofErr w:type="spellStart"/>
      <w:r w:rsidRPr="00444806">
        <w:rPr>
          <w:rFonts w:ascii="Times New Roman" w:hAnsi="Times New Roman" w:cs="Times New Roman"/>
          <w:sz w:val="20"/>
          <w:szCs w:val="24"/>
          <w:u w:val="single"/>
        </w:rPr>
        <w:t>космо</w:t>
      </w:r>
      <w:proofErr w:type="spellEnd"/>
      <w:r w:rsidRPr="00444806">
        <w:rPr>
          <w:rFonts w:ascii="Times New Roman" w:hAnsi="Times New Roman" w:cs="Times New Roman"/>
          <w:sz w:val="20"/>
          <w:szCs w:val="24"/>
          <w:u w:val="single"/>
        </w:rPr>
        <w:t>- и аэрофотосъемочных</w:t>
      </w:r>
      <w:r w:rsidRPr="00444806">
        <w:rPr>
          <w:rFonts w:ascii="Times New Roman" w:hAnsi="Times New Roman" w:cs="Times New Roman"/>
          <w:sz w:val="20"/>
          <w:szCs w:val="24"/>
        </w:rPr>
        <w:t xml:space="preserve"> материалов</w:t>
      </w:r>
    </w:p>
    <w:p w:rsidR="002B3139" w:rsidRDefault="002B3139" w:rsidP="001E79DA">
      <w:pPr>
        <w:spacing w:after="0"/>
        <w:jc w:val="center"/>
        <w:rPr>
          <w:noProof/>
        </w:rPr>
      </w:pPr>
    </w:p>
    <w:p w:rsidR="009F3E7A" w:rsidRPr="00444806" w:rsidRDefault="00D3540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36872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36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3E7A" w:rsidRPr="00444806" w:rsidRDefault="009F3E7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F3E7A" w:rsidRPr="00444806" w:rsidRDefault="009F3E7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1760C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8255D">
        <w:rPr>
          <w:rFonts w:ascii="Times New Roman" w:hAnsi="Times New Roman" w:cs="Times New Roman"/>
          <w:sz w:val="24"/>
          <w:szCs w:val="24"/>
        </w:rPr>
        <w:t>2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Соотношение территорий </w:t>
      </w:r>
      <w:r w:rsidR="00C85F43" w:rsidRPr="00444806">
        <w:rPr>
          <w:rFonts w:ascii="Times New Roman" w:hAnsi="Times New Roman" w:cs="Times New Roman"/>
          <w:sz w:val="24"/>
          <w:szCs w:val="24"/>
        </w:rPr>
        <w:t>населенных пунктов</w:t>
      </w:r>
      <w:r w:rsidR="00246C53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br/>
        <w:t>охваченных и неохваченных централизованной системой водоснабжения</w:t>
      </w:r>
    </w:p>
    <w:p w:rsidR="00D3540B" w:rsidRDefault="00D3540B" w:rsidP="00D354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9092B" w:rsidRPr="00444806" w:rsidRDefault="0019092B" w:rsidP="00D3540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</w:p>
    <w:p w:rsidR="009F3E7A" w:rsidRPr="00662DB0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" w:name="_Toc18336952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1.3. Описание технологических зон водосн</w:t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абжения, зон централизованного и </w:t>
      </w:r>
      <w:r w:rsidR="00DC1713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</w:t>
      </w:r>
      <w:r w:rsidR="00DC1713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систем холодного водоснабжения соответственно) и перечень централизованных систем </w:t>
      </w:r>
      <w:r w:rsidR="00DC1713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7"/>
    </w:p>
    <w:p w:rsidR="009F3E7A" w:rsidRPr="00662DB0" w:rsidRDefault="009F3E7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3B426A" w:rsidRPr="00662DB0" w:rsidRDefault="003B426A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62DB0">
        <w:rPr>
          <w:rFonts w:ascii="Times New Roman" w:hAnsi="Times New Roman" w:cs="Times New Roman"/>
          <w:sz w:val="24"/>
          <w:szCs w:val="24"/>
        </w:rPr>
        <w:t>Согласно Постановления</w:t>
      </w:r>
      <w:proofErr w:type="gramEnd"/>
      <w:r w:rsidRPr="00662DB0">
        <w:rPr>
          <w:rFonts w:ascii="Times New Roman" w:hAnsi="Times New Roman" w:cs="Times New Roman"/>
          <w:sz w:val="24"/>
          <w:szCs w:val="24"/>
        </w:rPr>
        <w:t xml:space="preserve"> Правительства РФ от 5 сентября 2013 г. №782 "О схемах вод</w:t>
      </w:r>
      <w:r w:rsidRPr="00662DB0">
        <w:rPr>
          <w:rFonts w:ascii="Times New Roman" w:hAnsi="Times New Roman" w:cs="Times New Roman"/>
          <w:sz w:val="24"/>
          <w:szCs w:val="24"/>
        </w:rPr>
        <w:t>о</w:t>
      </w:r>
      <w:r w:rsidRPr="00662DB0">
        <w:rPr>
          <w:rFonts w:ascii="Times New Roman" w:hAnsi="Times New Roman" w:cs="Times New Roman"/>
          <w:sz w:val="24"/>
          <w:szCs w:val="24"/>
        </w:rPr>
        <w:t>снабжения и водоотведения", технологическая зона водоснабжения – часть водопроводной сети, принадлежащей организации, осуществляющей горячее водоснабжение или холодное водосна</w:t>
      </w:r>
      <w:r w:rsidRPr="00662DB0">
        <w:rPr>
          <w:rFonts w:ascii="Times New Roman" w:hAnsi="Times New Roman" w:cs="Times New Roman"/>
          <w:sz w:val="24"/>
          <w:szCs w:val="24"/>
        </w:rPr>
        <w:t>б</w:t>
      </w:r>
      <w:r w:rsidRPr="00662DB0">
        <w:rPr>
          <w:rFonts w:ascii="Times New Roman" w:hAnsi="Times New Roman" w:cs="Times New Roman"/>
          <w:sz w:val="24"/>
          <w:szCs w:val="24"/>
        </w:rPr>
        <w:t xml:space="preserve">жение, в пределах которой обеспечиваются нормативные значения напора (давления) воды при подаче ее потребителям в соответствии с расчетным расходом воды. Холодное, централизованное водоснабжения производится единой эксплуатирующей организацией </w:t>
      </w:r>
      <w:r w:rsidR="00A44A2C" w:rsidRPr="00662DB0">
        <w:rPr>
          <w:rFonts w:ascii="Times New Roman" w:hAnsi="Times New Roman" w:cs="Times New Roman"/>
          <w:sz w:val="24"/>
          <w:szCs w:val="24"/>
        </w:rPr>
        <w:t>МУП «</w:t>
      </w:r>
      <w:proofErr w:type="spellStart"/>
      <w:r w:rsidR="00DA2377" w:rsidRPr="00662DB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A44A2C" w:rsidRPr="00662DB0">
        <w:rPr>
          <w:rFonts w:ascii="Times New Roman" w:hAnsi="Times New Roman" w:cs="Times New Roman"/>
          <w:sz w:val="24"/>
          <w:szCs w:val="24"/>
        </w:rPr>
        <w:t>»</w:t>
      </w:r>
      <w:r w:rsidRPr="00662DB0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662DB0">
        <w:rPr>
          <w:rFonts w:ascii="Times New Roman" w:hAnsi="Times New Roman" w:cs="Times New Roman"/>
          <w:sz w:val="24"/>
          <w:szCs w:val="24"/>
        </w:rPr>
        <w:t>ра</w:t>
      </w:r>
      <w:r w:rsidRPr="00662DB0">
        <w:rPr>
          <w:rFonts w:ascii="Times New Roman" w:hAnsi="Times New Roman" w:cs="Times New Roman"/>
          <w:sz w:val="24"/>
          <w:szCs w:val="24"/>
        </w:rPr>
        <w:t>з</w:t>
      </w:r>
      <w:r w:rsidRPr="00662DB0">
        <w:rPr>
          <w:rFonts w:ascii="Times New Roman" w:hAnsi="Times New Roman" w:cs="Times New Roman"/>
          <w:sz w:val="24"/>
          <w:szCs w:val="24"/>
        </w:rPr>
        <w:t>деленная</w:t>
      </w:r>
      <w:proofErr w:type="gramEnd"/>
      <w:r w:rsidRPr="00662DB0">
        <w:rPr>
          <w:rFonts w:ascii="Times New Roman" w:hAnsi="Times New Roman" w:cs="Times New Roman"/>
          <w:sz w:val="24"/>
          <w:szCs w:val="24"/>
        </w:rPr>
        <w:t xml:space="preserve"> на </w:t>
      </w:r>
      <w:r w:rsidR="00D327EF" w:rsidRPr="00662DB0">
        <w:rPr>
          <w:rFonts w:ascii="Times New Roman" w:hAnsi="Times New Roman" w:cs="Times New Roman"/>
          <w:sz w:val="24"/>
          <w:szCs w:val="24"/>
        </w:rPr>
        <w:t>пять</w:t>
      </w:r>
      <w:r w:rsidR="002202B9" w:rsidRPr="00662DB0">
        <w:rPr>
          <w:rFonts w:ascii="Times New Roman" w:hAnsi="Times New Roman" w:cs="Times New Roman"/>
          <w:sz w:val="24"/>
          <w:szCs w:val="24"/>
        </w:rPr>
        <w:t>, не связанных между собой, систем водоснабжения. Характеристика систем представлена в таблице 3.</w:t>
      </w:r>
    </w:p>
    <w:p w:rsidR="00380484" w:rsidRPr="00662DB0" w:rsidRDefault="0038048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444806" w:rsidRDefault="009F3E7A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 Таблица 3 – </w:t>
      </w:r>
      <w:r w:rsidR="002202B9" w:rsidRPr="00662DB0">
        <w:rPr>
          <w:rFonts w:ascii="Times New Roman" w:hAnsi="Times New Roman" w:cs="Times New Roman"/>
          <w:sz w:val="24"/>
          <w:szCs w:val="24"/>
        </w:rPr>
        <w:t xml:space="preserve">Характеристика участок водоснабжения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</w:t>
      </w:r>
      <w:r w:rsidR="006E7FEE">
        <w:rPr>
          <w:rFonts w:ascii="Times New Roman" w:hAnsi="Times New Roman" w:cs="Times New Roman"/>
          <w:sz w:val="24"/>
          <w:szCs w:val="24"/>
        </w:rPr>
        <w:t>ого</w:t>
      </w:r>
      <w:r w:rsidR="00711A1C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ab"/>
        <w:tblW w:w="0" w:type="auto"/>
        <w:tblLook w:val="04A0"/>
      </w:tblPr>
      <w:tblGrid>
        <w:gridCol w:w="531"/>
        <w:gridCol w:w="4591"/>
        <w:gridCol w:w="1808"/>
        <w:gridCol w:w="3492"/>
      </w:tblGrid>
      <w:tr w:rsidR="002202B9" w:rsidRPr="00444806" w:rsidTr="00596F46">
        <w:trPr>
          <w:tblHeader/>
        </w:trPr>
        <w:tc>
          <w:tcPr>
            <w:tcW w:w="531" w:type="dxa"/>
            <w:vAlign w:val="center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№</w:t>
            </w:r>
          </w:p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415793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415793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415793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614" w:type="dxa"/>
            <w:vAlign w:val="center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Участок</w:t>
            </w:r>
          </w:p>
        </w:tc>
        <w:tc>
          <w:tcPr>
            <w:tcW w:w="1808" w:type="dxa"/>
            <w:vAlign w:val="center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 xml:space="preserve">Протяженность сетей, </w:t>
            </w:r>
            <w:proofErr w:type="gramStart"/>
            <w:r w:rsidRPr="00415793">
              <w:rPr>
                <w:rFonts w:ascii="Times New Roman" w:hAnsi="Times New Roman" w:cs="Times New Roman"/>
                <w:b/>
              </w:rPr>
              <w:t>км</w:t>
            </w:r>
            <w:proofErr w:type="gramEnd"/>
          </w:p>
        </w:tc>
        <w:tc>
          <w:tcPr>
            <w:tcW w:w="3503" w:type="dxa"/>
            <w:vAlign w:val="center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Объекты системы централиз</w:t>
            </w:r>
            <w:r w:rsidRPr="00415793">
              <w:rPr>
                <w:rFonts w:ascii="Times New Roman" w:hAnsi="Times New Roman" w:cs="Times New Roman"/>
                <w:b/>
              </w:rPr>
              <w:t>о</w:t>
            </w:r>
            <w:r w:rsidRPr="00415793">
              <w:rPr>
                <w:rFonts w:ascii="Times New Roman" w:hAnsi="Times New Roman" w:cs="Times New Roman"/>
                <w:b/>
              </w:rPr>
              <w:t>ванного водоснабжения</w:t>
            </w:r>
          </w:p>
        </w:tc>
      </w:tr>
      <w:tr w:rsidR="002202B9" w:rsidRPr="00444806" w:rsidTr="00596F46">
        <w:trPr>
          <w:tblHeader/>
        </w:trPr>
        <w:tc>
          <w:tcPr>
            <w:tcW w:w="531" w:type="dxa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614" w:type="dxa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808" w:type="dxa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503" w:type="dxa"/>
          </w:tcPr>
          <w:p w:rsidR="002202B9" w:rsidRPr="00415793" w:rsidRDefault="002202B9" w:rsidP="00195D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15793">
              <w:rPr>
                <w:rFonts w:ascii="Times New Roman" w:hAnsi="Times New Roman" w:cs="Times New Roman"/>
                <w:b/>
              </w:rPr>
              <w:t>4</w:t>
            </w:r>
          </w:p>
        </w:tc>
      </w:tr>
      <w:tr w:rsidR="00D3540B" w:rsidRPr="001C73FD" w:rsidTr="00596F46">
        <w:tc>
          <w:tcPr>
            <w:tcW w:w="531" w:type="dxa"/>
            <w:vAlign w:val="center"/>
          </w:tcPr>
          <w:p w:rsidR="00D3540B" w:rsidRPr="00415793" w:rsidRDefault="00D3540B" w:rsidP="00AD4CF0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614" w:type="dxa"/>
            <w:vAlign w:val="center"/>
          </w:tcPr>
          <w:p w:rsidR="00662DB0" w:rsidRDefault="00531C4D" w:rsidP="00AD4CF0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</w:t>
            </w:r>
            <w:proofErr w:type="gramEnd"/>
            <w:r>
              <w:rPr>
                <w:rFonts w:ascii="Times New Roman" w:hAnsi="Times New Roman" w:cs="Times New Roman"/>
              </w:rPr>
              <w:t>. Кама</w:t>
            </w:r>
            <w:r w:rsidR="0019092B" w:rsidRPr="00AD4CF0">
              <w:rPr>
                <w:rFonts w:ascii="Times New Roman" w:hAnsi="Times New Roman" w:cs="Times New Roman"/>
              </w:rPr>
              <w:t xml:space="preserve"> </w:t>
            </w:r>
            <w:r w:rsidR="00415793" w:rsidRPr="00AD4CF0">
              <w:rPr>
                <w:rFonts w:ascii="Times New Roman" w:eastAsia="Times New Roman" w:hAnsi="Times New Roman" w:cs="Times New Roman"/>
              </w:rPr>
              <w:t>ул.</w:t>
            </w:r>
            <w:r w:rsidR="0019092B" w:rsidRPr="00AD4CF0">
              <w:rPr>
                <w:rFonts w:ascii="Times New Roman" w:hAnsi="Times New Roman" w:cs="Times New Roman"/>
              </w:rPr>
              <w:t xml:space="preserve">: </w:t>
            </w:r>
            <w:r w:rsidR="0019092B" w:rsidRPr="00AD4CF0">
              <w:rPr>
                <w:rFonts w:ascii="Times New Roman" w:eastAsia="Times New Roman" w:hAnsi="Times New Roman" w:cs="Times New Roman"/>
              </w:rPr>
              <w:t xml:space="preserve">Аэродромная, Советская, </w:t>
            </w:r>
          </w:p>
          <w:p w:rsidR="00D3540B" w:rsidRPr="00AD4CF0" w:rsidRDefault="0019092B" w:rsidP="00AD4CF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D4CF0">
              <w:rPr>
                <w:rFonts w:ascii="Times New Roman" w:eastAsia="Times New Roman" w:hAnsi="Times New Roman" w:cs="Times New Roman"/>
              </w:rPr>
              <w:t>Красногорская</w:t>
            </w:r>
            <w:proofErr w:type="spellEnd"/>
          </w:p>
        </w:tc>
        <w:tc>
          <w:tcPr>
            <w:tcW w:w="1808" w:type="dxa"/>
            <w:vAlign w:val="center"/>
          </w:tcPr>
          <w:p w:rsidR="00D3540B" w:rsidRPr="00AD4CF0" w:rsidRDefault="0019092B" w:rsidP="00AD4C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CF0">
              <w:rPr>
                <w:rFonts w:ascii="Times New Roman" w:hAnsi="Times New Roman" w:cs="Times New Roman"/>
                <w:color w:val="000000"/>
              </w:rPr>
              <w:t>4,000</w:t>
            </w:r>
          </w:p>
        </w:tc>
        <w:tc>
          <w:tcPr>
            <w:tcW w:w="3503" w:type="dxa"/>
            <w:vAlign w:val="center"/>
          </w:tcPr>
          <w:p w:rsidR="00D3540B" w:rsidRPr="00AD4CF0" w:rsidRDefault="00D3540B" w:rsidP="00662DB0">
            <w:pPr>
              <w:pStyle w:val="ae"/>
              <w:numPr>
                <w:ilvl w:val="0"/>
                <w:numId w:val="16"/>
              </w:numPr>
              <w:ind w:left="158" w:hanging="124"/>
              <w:rPr>
                <w:rFonts w:ascii="Times New Roman" w:hAnsi="Times New Roman" w:cs="Times New Roman"/>
              </w:rPr>
            </w:pPr>
            <w:r w:rsidRPr="00AD4CF0">
              <w:rPr>
                <w:rFonts w:ascii="Times New Roman" w:hAnsi="Times New Roman" w:cs="Times New Roman"/>
              </w:rPr>
              <w:t>водозаборн</w:t>
            </w:r>
            <w:r w:rsidR="0019092B" w:rsidRPr="00AD4CF0">
              <w:rPr>
                <w:rFonts w:ascii="Times New Roman" w:hAnsi="Times New Roman" w:cs="Times New Roman"/>
              </w:rPr>
              <w:t>ая</w:t>
            </w:r>
            <w:r w:rsidR="00134E7E" w:rsidRPr="00AD4CF0">
              <w:rPr>
                <w:rFonts w:ascii="Times New Roman" w:hAnsi="Times New Roman" w:cs="Times New Roman"/>
              </w:rPr>
              <w:t xml:space="preserve"> </w:t>
            </w:r>
            <w:r w:rsidRPr="00AD4CF0">
              <w:rPr>
                <w:rFonts w:ascii="Times New Roman" w:hAnsi="Times New Roman" w:cs="Times New Roman"/>
              </w:rPr>
              <w:t>скважин</w:t>
            </w:r>
            <w:r w:rsidR="0019092B" w:rsidRPr="00AD4CF0">
              <w:rPr>
                <w:rFonts w:ascii="Times New Roman" w:hAnsi="Times New Roman" w:cs="Times New Roman"/>
              </w:rPr>
              <w:t>а</w:t>
            </w:r>
          </w:p>
        </w:tc>
      </w:tr>
      <w:tr w:rsidR="0019092B" w:rsidRPr="001C73FD" w:rsidTr="00596F46">
        <w:tc>
          <w:tcPr>
            <w:tcW w:w="531" w:type="dxa"/>
            <w:vAlign w:val="center"/>
          </w:tcPr>
          <w:p w:rsidR="0019092B" w:rsidRPr="00415793" w:rsidRDefault="00415793" w:rsidP="00AD4CF0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614" w:type="dxa"/>
            <w:vAlign w:val="center"/>
          </w:tcPr>
          <w:p w:rsidR="00662DB0" w:rsidRDefault="00531C4D" w:rsidP="00AD4CF0">
            <w:pPr>
              <w:jc w:val="center"/>
              <w:rPr>
                <w:rFonts w:ascii="Times New Roman" w:eastAsia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</w:t>
            </w:r>
            <w:proofErr w:type="gramEnd"/>
            <w:r>
              <w:rPr>
                <w:rFonts w:ascii="Times New Roman" w:hAnsi="Times New Roman" w:cs="Times New Roman"/>
              </w:rPr>
              <w:t>. Кама</w:t>
            </w:r>
            <w:r w:rsidR="0019092B" w:rsidRPr="00AD4CF0">
              <w:rPr>
                <w:rFonts w:ascii="Times New Roman" w:eastAsia="Times New Roman" w:hAnsi="Times New Roman" w:cs="Times New Roman"/>
              </w:rPr>
              <w:t xml:space="preserve"> ул</w:t>
            </w:r>
            <w:r w:rsidR="00415793" w:rsidRPr="00AD4CF0">
              <w:rPr>
                <w:rFonts w:ascii="Times New Roman" w:eastAsia="Times New Roman" w:hAnsi="Times New Roman" w:cs="Times New Roman"/>
              </w:rPr>
              <w:t>.</w:t>
            </w:r>
            <w:r w:rsidR="0019092B" w:rsidRPr="00AD4CF0">
              <w:rPr>
                <w:rFonts w:ascii="Times New Roman" w:eastAsia="Times New Roman" w:hAnsi="Times New Roman" w:cs="Times New Roman"/>
              </w:rPr>
              <w:t xml:space="preserve">: </w:t>
            </w:r>
            <w:proofErr w:type="spellStart"/>
            <w:r w:rsidR="0019092B" w:rsidRPr="00AD4CF0">
              <w:rPr>
                <w:rFonts w:ascii="Times New Roman" w:eastAsia="Times New Roman" w:hAnsi="Times New Roman" w:cs="Times New Roman"/>
              </w:rPr>
              <w:t>Черёмушки</w:t>
            </w:r>
            <w:proofErr w:type="spellEnd"/>
            <w:r w:rsidR="0019092B" w:rsidRPr="00AD4CF0">
              <w:rPr>
                <w:rFonts w:ascii="Times New Roman" w:eastAsia="Times New Roman" w:hAnsi="Times New Roman" w:cs="Times New Roman"/>
              </w:rPr>
              <w:t xml:space="preserve">, Магазинная, </w:t>
            </w:r>
          </w:p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AD4CF0">
              <w:rPr>
                <w:rFonts w:ascii="Times New Roman" w:eastAsia="Times New Roman" w:hAnsi="Times New Roman" w:cs="Times New Roman"/>
              </w:rPr>
              <w:t>Показановская</w:t>
            </w:r>
            <w:proofErr w:type="spellEnd"/>
            <w:r w:rsidRPr="00AD4CF0">
              <w:rPr>
                <w:rFonts w:ascii="Times New Roman" w:eastAsia="Times New Roman" w:hAnsi="Times New Roman" w:cs="Times New Roman"/>
              </w:rPr>
              <w:t>, МТС</w:t>
            </w:r>
          </w:p>
        </w:tc>
        <w:tc>
          <w:tcPr>
            <w:tcW w:w="1808" w:type="dxa"/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CF0">
              <w:rPr>
                <w:rFonts w:ascii="Times New Roman" w:hAnsi="Times New Roman" w:cs="Times New Roman"/>
                <w:color w:val="000000"/>
              </w:rPr>
              <w:t>5,172</w:t>
            </w:r>
          </w:p>
        </w:tc>
        <w:tc>
          <w:tcPr>
            <w:tcW w:w="3503" w:type="dxa"/>
            <w:vAlign w:val="center"/>
          </w:tcPr>
          <w:p w:rsidR="0019092B" w:rsidRPr="00AD4CF0" w:rsidRDefault="00662DB0" w:rsidP="00662DB0">
            <w:pPr>
              <w:pStyle w:val="ae"/>
              <w:numPr>
                <w:ilvl w:val="0"/>
                <w:numId w:val="16"/>
              </w:numPr>
              <w:ind w:left="158" w:hanging="12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9092B" w:rsidRPr="001C73FD" w:rsidTr="00596F46">
        <w:tc>
          <w:tcPr>
            <w:tcW w:w="531" w:type="dxa"/>
            <w:vAlign w:val="center"/>
          </w:tcPr>
          <w:p w:rsidR="0019092B" w:rsidRPr="00415793" w:rsidRDefault="00415793" w:rsidP="00AD4CF0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614" w:type="dxa"/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</w:rPr>
            </w:pPr>
            <w:r w:rsidRPr="00AD4CF0">
              <w:rPr>
                <w:rFonts w:ascii="Times New Roman" w:hAnsi="Times New Roman" w:cs="Times New Roman"/>
              </w:rPr>
              <w:t xml:space="preserve">аул </w:t>
            </w:r>
            <w:proofErr w:type="spellStart"/>
            <w:r w:rsidRPr="00AD4CF0">
              <w:rPr>
                <w:rFonts w:ascii="Times New Roman" w:hAnsi="Times New Roman" w:cs="Times New Roman"/>
              </w:rPr>
              <w:t>Шагир</w:t>
            </w:r>
            <w:proofErr w:type="spellEnd"/>
          </w:p>
        </w:tc>
        <w:tc>
          <w:tcPr>
            <w:tcW w:w="1808" w:type="dxa"/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CF0">
              <w:rPr>
                <w:rFonts w:ascii="Times New Roman" w:hAnsi="Times New Roman" w:cs="Times New Roman"/>
                <w:color w:val="000000"/>
              </w:rPr>
              <w:t>4,000</w:t>
            </w:r>
          </w:p>
        </w:tc>
        <w:tc>
          <w:tcPr>
            <w:tcW w:w="3503" w:type="dxa"/>
            <w:vAlign w:val="center"/>
          </w:tcPr>
          <w:p w:rsidR="0019092B" w:rsidRPr="00AD4CF0" w:rsidRDefault="00662DB0" w:rsidP="00662DB0">
            <w:pPr>
              <w:pStyle w:val="ae"/>
              <w:numPr>
                <w:ilvl w:val="0"/>
                <w:numId w:val="16"/>
              </w:numPr>
              <w:ind w:left="158" w:hanging="12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9092B" w:rsidRPr="001C73FD" w:rsidTr="00596F46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19092B" w:rsidRPr="00415793" w:rsidRDefault="00415793" w:rsidP="00AD4CF0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614" w:type="dxa"/>
            <w:tcBorders>
              <w:bottom w:val="single" w:sz="4" w:space="0" w:color="auto"/>
            </w:tcBorders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</w:rPr>
            </w:pPr>
            <w:r w:rsidRPr="00AD4CF0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AD4CF0">
              <w:rPr>
                <w:rFonts w:ascii="Times New Roman" w:hAnsi="Times New Roman" w:cs="Times New Roman"/>
              </w:rPr>
              <w:t>Бекташ</w:t>
            </w:r>
            <w:proofErr w:type="spellEnd"/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CF0">
              <w:rPr>
                <w:rFonts w:ascii="Times New Roman" w:hAnsi="Times New Roman" w:cs="Times New Roman"/>
                <w:color w:val="000000"/>
              </w:rPr>
              <w:t>2,300</w:t>
            </w:r>
          </w:p>
        </w:tc>
        <w:tc>
          <w:tcPr>
            <w:tcW w:w="3503" w:type="dxa"/>
            <w:tcBorders>
              <w:bottom w:val="single" w:sz="4" w:space="0" w:color="auto"/>
            </w:tcBorders>
            <w:vAlign w:val="center"/>
          </w:tcPr>
          <w:p w:rsidR="0019092B" w:rsidRPr="00AD4CF0" w:rsidRDefault="00662DB0" w:rsidP="00662DB0">
            <w:pPr>
              <w:pStyle w:val="ae"/>
              <w:numPr>
                <w:ilvl w:val="0"/>
                <w:numId w:val="16"/>
              </w:numPr>
              <w:ind w:left="158" w:hanging="12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9092B" w:rsidRPr="00444806" w:rsidTr="00596F46">
        <w:tc>
          <w:tcPr>
            <w:tcW w:w="531" w:type="dxa"/>
            <w:tcBorders>
              <w:bottom w:val="single" w:sz="4" w:space="0" w:color="auto"/>
            </w:tcBorders>
            <w:vAlign w:val="center"/>
          </w:tcPr>
          <w:p w:rsidR="0019092B" w:rsidRPr="00415793" w:rsidRDefault="00415793" w:rsidP="00AD4CF0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614" w:type="dxa"/>
            <w:tcBorders>
              <w:bottom w:val="single" w:sz="4" w:space="0" w:color="auto"/>
            </w:tcBorders>
            <w:vAlign w:val="center"/>
          </w:tcPr>
          <w:p w:rsidR="0019092B" w:rsidRPr="00AD4CF0" w:rsidRDefault="00531C4D" w:rsidP="00AD4CF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Михайловка 2-я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D4CF0">
              <w:rPr>
                <w:rFonts w:ascii="Times New Roman" w:hAnsi="Times New Roman" w:cs="Times New Roman"/>
                <w:color w:val="000000"/>
              </w:rPr>
              <w:t>1,400</w:t>
            </w:r>
          </w:p>
        </w:tc>
        <w:tc>
          <w:tcPr>
            <w:tcW w:w="3503" w:type="dxa"/>
            <w:tcBorders>
              <w:bottom w:val="single" w:sz="4" w:space="0" w:color="auto"/>
            </w:tcBorders>
            <w:vAlign w:val="center"/>
          </w:tcPr>
          <w:p w:rsidR="0019092B" w:rsidRPr="00AD4CF0" w:rsidRDefault="00662DB0" w:rsidP="00662DB0">
            <w:pPr>
              <w:pStyle w:val="ae"/>
              <w:numPr>
                <w:ilvl w:val="0"/>
                <w:numId w:val="16"/>
              </w:numPr>
              <w:ind w:left="158" w:hanging="12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водозаборная скважина</w:t>
            </w:r>
          </w:p>
        </w:tc>
      </w:tr>
      <w:tr w:rsidR="0019092B" w:rsidRPr="00444806" w:rsidTr="00596F46">
        <w:tc>
          <w:tcPr>
            <w:tcW w:w="5145" w:type="dxa"/>
            <w:gridSpan w:val="2"/>
            <w:tcBorders>
              <w:bottom w:val="single" w:sz="4" w:space="0" w:color="auto"/>
            </w:tcBorders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D4CF0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808" w:type="dxa"/>
            <w:tcBorders>
              <w:bottom w:val="single" w:sz="4" w:space="0" w:color="auto"/>
            </w:tcBorders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D4CF0">
              <w:rPr>
                <w:rFonts w:ascii="Times New Roman" w:hAnsi="Times New Roman" w:cs="Times New Roman"/>
                <w:b/>
              </w:rPr>
              <w:t>16,872</w:t>
            </w:r>
          </w:p>
        </w:tc>
        <w:tc>
          <w:tcPr>
            <w:tcW w:w="35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9092B" w:rsidRPr="00AD4CF0" w:rsidRDefault="0019092B" w:rsidP="00AD4CF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C1915" w:rsidRPr="00662DB0" w:rsidRDefault="00BC191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674C5" w:rsidRPr="00662DB0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Pr="00662DB0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1674C5" w:rsidRPr="00662DB0" w:rsidRDefault="001674C5" w:rsidP="00BC191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F3E7A" w:rsidRPr="00662DB0" w:rsidRDefault="009F3E7A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" w:name="_Toc18336953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 Описание результатов технического обследования централизованных систем </w:t>
      </w:r>
      <w:r w:rsidR="00DC1713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</w:t>
      </w:r>
      <w:bookmarkEnd w:id="8"/>
    </w:p>
    <w:p w:rsidR="00DC1713" w:rsidRPr="00662DB0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3E7A" w:rsidRPr="00662DB0" w:rsidRDefault="009F3E7A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" w:name="_Toc18336954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1.4.1. Описание состояния существующих источников водоснабжения и водозаборных </w:t>
      </w:r>
      <w:r w:rsidR="00DC1713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</w:t>
      </w:r>
      <w:bookmarkEnd w:id="9"/>
    </w:p>
    <w:p w:rsidR="00DC1713" w:rsidRPr="00662DB0" w:rsidRDefault="00DC1713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3F9E" w:rsidRPr="00662DB0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Система централизованного водоснабжения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="00D81D3A" w:rsidRPr="00662DB0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662DB0">
        <w:rPr>
          <w:rFonts w:ascii="Times New Roman" w:hAnsi="Times New Roman" w:cs="Times New Roman"/>
          <w:sz w:val="24"/>
          <w:szCs w:val="24"/>
        </w:rPr>
        <w:t xml:space="preserve"> представляет собой со</w:t>
      </w:r>
      <w:r w:rsidR="00A6007D" w:rsidRPr="00662DB0">
        <w:rPr>
          <w:rFonts w:ascii="Times New Roman" w:hAnsi="Times New Roman" w:cs="Times New Roman"/>
          <w:sz w:val="24"/>
          <w:szCs w:val="24"/>
        </w:rPr>
        <w:t>в</w:t>
      </w:r>
      <w:r w:rsidR="00A6007D" w:rsidRPr="00662DB0">
        <w:rPr>
          <w:rFonts w:ascii="Times New Roman" w:hAnsi="Times New Roman" w:cs="Times New Roman"/>
          <w:sz w:val="24"/>
          <w:szCs w:val="24"/>
        </w:rPr>
        <w:t>о</w:t>
      </w:r>
      <w:r w:rsidR="00A6007D" w:rsidRPr="00662DB0">
        <w:rPr>
          <w:rFonts w:ascii="Times New Roman" w:hAnsi="Times New Roman" w:cs="Times New Roman"/>
          <w:sz w:val="24"/>
          <w:szCs w:val="24"/>
        </w:rPr>
        <w:t>купность инженерных сооружений</w:t>
      </w:r>
      <w:r w:rsidRPr="00662DB0">
        <w:rPr>
          <w:rFonts w:ascii="Times New Roman" w:hAnsi="Times New Roman" w:cs="Times New Roman"/>
          <w:sz w:val="24"/>
          <w:szCs w:val="24"/>
        </w:rPr>
        <w:t xml:space="preserve"> и технологических процессов, направленных на обеспечение питьевой и </w:t>
      </w:r>
      <w:r w:rsidR="004012C4" w:rsidRPr="00662DB0">
        <w:rPr>
          <w:rFonts w:ascii="Times New Roman" w:hAnsi="Times New Roman" w:cs="Times New Roman"/>
          <w:sz w:val="24"/>
          <w:szCs w:val="24"/>
        </w:rPr>
        <w:t>хозяйственной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водой объектов жилого фонда, бюджетных и прочих потребителей в соответствии с требуемыми нагрузками.</w:t>
      </w:r>
    </w:p>
    <w:p w:rsidR="009B3F9E" w:rsidRPr="00662DB0" w:rsidRDefault="009B3F9E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Процесс обеспечения потребителей водным ресурсом условно разделен на </w:t>
      </w:r>
      <w:r w:rsidR="00DF51B8" w:rsidRPr="00662DB0">
        <w:rPr>
          <w:rFonts w:ascii="Times New Roman" w:hAnsi="Times New Roman" w:cs="Times New Roman"/>
          <w:sz w:val="24"/>
          <w:szCs w:val="24"/>
        </w:rPr>
        <w:t>две составля</w:t>
      </w:r>
      <w:r w:rsidR="00DF51B8" w:rsidRPr="00662DB0">
        <w:rPr>
          <w:rFonts w:ascii="Times New Roman" w:hAnsi="Times New Roman" w:cs="Times New Roman"/>
          <w:sz w:val="24"/>
          <w:szCs w:val="24"/>
        </w:rPr>
        <w:t>ю</w:t>
      </w:r>
      <w:r w:rsidR="00DF51B8" w:rsidRPr="00662DB0">
        <w:rPr>
          <w:rFonts w:ascii="Times New Roman" w:hAnsi="Times New Roman" w:cs="Times New Roman"/>
          <w:sz w:val="24"/>
          <w:szCs w:val="24"/>
        </w:rPr>
        <w:t>щие</w:t>
      </w:r>
      <w:r w:rsidRPr="00662DB0">
        <w:rPr>
          <w:rFonts w:ascii="Times New Roman" w:hAnsi="Times New Roman" w:cs="Times New Roman"/>
          <w:sz w:val="24"/>
          <w:szCs w:val="24"/>
        </w:rPr>
        <w:t>:</w:t>
      </w:r>
    </w:p>
    <w:p w:rsidR="009B3F9E" w:rsidRPr="00662DB0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забор воды на источнике;</w:t>
      </w:r>
    </w:p>
    <w:p w:rsidR="009B3F9E" w:rsidRPr="00662DB0" w:rsidRDefault="009B3F9E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транспортировка воды для всех категорий потребителей.</w:t>
      </w:r>
    </w:p>
    <w:p w:rsidR="009B3F9E" w:rsidRPr="00662DB0" w:rsidRDefault="009B3F9E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Поставщиком услуги централизованного холодного водоснабжения на территории посел</w:t>
      </w:r>
      <w:r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 xml:space="preserve">ния является </w:t>
      </w:r>
      <w:r w:rsidR="00A44A2C" w:rsidRPr="00662DB0">
        <w:rPr>
          <w:rFonts w:ascii="Times New Roman" w:hAnsi="Times New Roman" w:cs="Times New Roman"/>
          <w:sz w:val="24"/>
          <w:szCs w:val="24"/>
        </w:rPr>
        <w:t>МУП «</w:t>
      </w:r>
      <w:proofErr w:type="spellStart"/>
      <w:r w:rsidR="00DA2377" w:rsidRPr="00662DB0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A44A2C" w:rsidRPr="00662DB0">
        <w:rPr>
          <w:rFonts w:ascii="Times New Roman" w:hAnsi="Times New Roman" w:cs="Times New Roman"/>
          <w:sz w:val="24"/>
          <w:szCs w:val="24"/>
        </w:rPr>
        <w:t>»</w:t>
      </w:r>
      <w:r w:rsidR="00D64EAE" w:rsidRPr="00662DB0">
        <w:rPr>
          <w:rFonts w:ascii="Times New Roman" w:hAnsi="Times New Roman" w:cs="Times New Roman"/>
          <w:sz w:val="24"/>
          <w:szCs w:val="24"/>
        </w:rPr>
        <w:t>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lastRenderedPageBreak/>
        <w:t xml:space="preserve">В настоящее время в </w:t>
      </w:r>
      <w:r w:rsidR="005A530E" w:rsidRPr="00662DB0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662DB0">
        <w:rPr>
          <w:rFonts w:ascii="Times New Roman" w:hAnsi="Times New Roman" w:cs="Times New Roman"/>
          <w:sz w:val="24"/>
          <w:szCs w:val="24"/>
        </w:rPr>
        <w:t xml:space="preserve"> основными водными ресурсами являются р</w:t>
      </w:r>
      <w:r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>ки, озера и подземные воды.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В пределах области всего учтено и классифицировано 21 366 рек общей протяженностью 16 479 км. Из них насчитывается 913 рек длиною свыше 10 км. 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Все реки области принадлежат к бассейну реки Оби, впадающей в Карское море.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Ампл</w:t>
      </w:r>
      <w:r w:rsidR="00592878" w:rsidRPr="00662DB0">
        <w:rPr>
          <w:rFonts w:ascii="Times New Roman" w:hAnsi="Times New Roman" w:cs="Times New Roman"/>
          <w:sz w:val="24"/>
          <w:szCs w:val="24"/>
        </w:rPr>
        <w:t>итуда колебаний уровня воды варьирует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 широких пределах от 1 до 8 м</w:t>
      </w:r>
      <w:r w:rsidR="00F4655B" w:rsidRPr="00662DB0">
        <w:rPr>
          <w:rFonts w:ascii="Times New Roman" w:hAnsi="Times New Roman" w:cs="Times New Roman"/>
          <w:sz w:val="24"/>
          <w:szCs w:val="24"/>
        </w:rPr>
        <w:t>етров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 в</w:t>
      </w:r>
      <w:r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>сеннее половодье и 1-2 м в период дождевых паводков.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Сложные природно-климатические условия региона обуславливают большие колебания водности рек по годам. Модуль годового стока изменяется от 1-50 л/с </w:t>
      </w:r>
      <w:proofErr w:type="gramStart"/>
      <w:r w:rsidRPr="00662DB0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662DB0">
        <w:rPr>
          <w:rFonts w:ascii="Times New Roman" w:hAnsi="Times New Roman" w:cs="Times New Roman"/>
          <w:sz w:val="24"/>
          <w:szCs w:val="24"/>
        </w:rPr>
        <w:t xml:space="preserve"> км</w:t>
      </w:r>
      <w:r w:rsidRPr="00662DB0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662DB0">
        <w:rPr>
          <w:rFonts w:ascii="Times New Roman" w:hAnsi="Times New Roman" w:cs="Times New Roman"/>
          <w:sz w:val="24"/>
          <w:szCs w:val="24"/>
        </w:rPr>
        <w:t>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По своим физико-географическим и геолого-гидрологическим характеристикам территория </w:t>
      </w:r>
      <w:r w:rsidR="00442FF1" w:rsidRPr="00662DB0">
        <w:rPr>
          <w:rFonts w:ascii="Times New Roman" w:hAnsi="Times New Roman" w:cs="Times New Roman"/>
          <w:sz w:val="24"/>
          <w:szCs w:val="24"/>
        </w:rPr>
        <w:t>Новосибирской</w:t>
      </w:r>
      <w:r w:rsidRPr="00662DB0">
        <w:rPr>
          <w:rFonts w:ascii="Times New Roman" w:hAnsi="Times New Roman" w:cs="Times New Roman"/>
          <w:sz w:val="24"/>
          <w:szCs w:val="24"/>
        </w:rPr>
        <w:t xml:space="preserve"> области весьма благоприятна для формирования и сохранения значительных зап</w:t>
      </w:r>
      <w:r w:rsidRPr="00662DB0">
        <w:rPr>
          <w:rFonts w:ascii="Times New Roman" w:hAnsi="Times New Roman" w:cs="Times New Roman"/>
          <w:sz w:val="24"/>
          <w:szCs w:val="24"/>
        </w:rPr>
        <w:t>а</w:t>
      </w:r>
      <w:r w:rsidRPr="00662DB0">
        <w:rPr>
          <w:rFonts w:ascii="Times New Roman" w:hAnsi="Times New Roman" w:cs="Times New Roman"/>
          <w:sz w:val="24"/>
          <w:szCs w:val="24"/>
        </w:rPr>
        <w:t xml:space="preserve">сов высококачественных подземных вод, в том числе источников лечебных и </w:t>
      </w:r>
      <w:proofErr w:type="spellStart"/>
      <w:r w:rsidRPr="00662DB0">
        <w:rPr>
          <w:rFonts w:ascii="Times New Roman" w:hAnsi="Times New Roman" w:cs="Times New Roman"/>
          <w:sz w:val="24"/>
          <w:szCs w:val="24"/>
        </w:rPr>
        <w:t>истоковых</w:t>
      </w:r>
      <w:proofErr w:type="spellEnd"/>
      <w:r w:rsidRPr="00662DB0">
        <w:rPr>
          <w:rFonts w:ascii="Times New Roman" w:hAnsi="Times New Roman" w:cs="Times New Roman"/>
          <w:sz w:val="24"/>
          <w:szCs w:val="24"/>
        </w:rPr>
        <w:t xml:space="preserve"> вод.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Использование пресных подземных вод в пределах </w:t>
      </w:r>
      <w:r w:rsidR="002746A0" w:rsidRPr="00662DB0">
        <w:rPr>
          <w:rFonts w:ascii="Times New Roman" w:hAnsi="Times New Roman" w:cs="Times New Roman"/>
          <w:sz w:val="24"/>
          <w:szCs w:val="24"/>
        </w:rPr>
        <w:t>Новосибирской</w:t>
      </w:r>
      <w:r w:rsidRPr="00662DB0">
        <w:rPr>
          <w:rFonts w:ascii="Times New Roman" w:hAnsi="Times New Roman" w:cs="Times New Roman"/>
          <w:sz w:val="24"/>
          <w:szCs w:val="24"/>
        </w:rPr>
        <w:t xml:space="preserve"> области направлено на </w:t>
      </w:r>
      <w:r w:rsidR="00F4655B" w:rsidRPr="00662DB0">
        <w:rPr>
          <w:rFonts w:ascii="Times New Roman" w:hAnsi="Times New Roman" w:cs="Times New Roman"/>
          <w:sz w:val="24"/>
          <w:szCs w:val="24"/>
        </w:rPr>
        <w:t>хо</w:t>
      </w:r>
      <w:r w:rsidRPr="00662DB0">
        <w:rPr>
          <w:rFonts w:ascii="Times New Roman" w:hAnsi="Times New Roman" w:cs="Times New Roman"/>
          <w:sz w:val="24"/>
          <w:szCs w:val="24"/>
        </w:rPr>
        <w:t>зяйственно-питьевое водоснабжение промышленных и с</w:t>
      </w:r>
      <w:r w:rsidR="00F4655B" w:rsidRPr="00662DB0">
        <w:rPr>
          <w:rFonts w:ascii="Times New Roman" w:hAnsi="Times New Roman" w:cs="Times New Roman"/>
          <w:sz w:val="24"/>
          <w:szCs w:val="24"/>
        </w:rPr>
        <w:t>ельскохозяйственных</w:t>
      </w:r>
      <w:r w:rsidRPr="00662DB0">
        <w:rPr>
          <w:rFonts w:ascii="Times New Roman" w:hAnsi="Times New Roman" w:cs="Times New Roman"/>
          <w:sz w:val="24"/>
          <w:szCs w:val="24"/>
        </w:rPr>
        <w:t xml:space="preserve"> объектов, техн</w:t>
      </w:r>
      <w:r w:rsidRPr="00662DB0">
        <w:rPr>
          <w:rFonts w:ascii="Times New Roman" w:hAnsi="Times New Roman" w:cs="Times New Roman"/>
          <w:sz w:val="24"/>
          <w:szCs w:val="24"/>
        </w:rPr>
        <w:t>и</w:t>
      </w:r>
      <w:r w:rsidRPr="00662DB0">
        <w:rPr>
          <w:rFonts w:ascii="Times New Roman" w:hAnsi="Times New Roman" w:cs="Times New Roman"/>
          <w:sz w:val="24"/>
          <w:szCs w:val="24"/>
        </w:rPr>
        <w:t>ческое водоснабжение промышленных предприятий и, частично, для орошения засушливых з</w:t>
      </w:r>
      <w:r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>мель.</w:t>
      </w:r>
    </w:p>
    <w:p w:rsidR="00FA564C" w:rsidRPr="00662DB0" w:rsidRDefault="00FA564C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Источником хозяйственно-питьевого водоснабжения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="00732509" w:rsidRPr="00662DB0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662DB0">
        <w:rPr>
          <w:rFonts w:ascii="Times New Roman" w:hAnsi="Times New Roman" w:cs="Times New Roman"/>
          <w:sz w:val="24"/>
          <w:szCs w:val="24"/>
        </w:rPr>
        <w:t xml:space="preserve"> являются по</w:t>
      </w:r>
      <w:r w:rsidRPr="00662DB0">
        <w:rPr>
          <w:rFonts w:ascii="Times New Roman" w:hAnsi="Times New Roman" w:cs="Times New Roman"/>
          <w:sz w:val="24"/>
          <w:szCs w:val="24"/>
        </w:rPr>
        <w:t>д</w:t>
      </w:r>
      <w:r w:rsidRPr="00662DB0">
        <w:rPr>
          <w:rFonts w:ascii="Times New Roman" w:hAnsi="Times New Roman" w:cs="Times New Roman"/>
          <w:sz w:val="24"/>
          <w:szCs w:val="24"/>
        </w:rPr>
        <w:t xml:space="preserve">земные воды, залегающие на глубине </w:t>
      </w:r>
      <w:r w:rsidR="00B3479D" w:rsidRPr="00662DB0">
        <w:rPr>
          <w:rFonts w:ascii="Times New Roman" w:hAnsi="Times New Roman" w:cs="Times New Roman"/>
          <w:sz w:val="24"/>
          <w:szCs w:val="24"/>
        </w:rPr>
        <w:t>30-</w:t>
      </w:r>
      <w:r w:rsidR="00EC398F" w:rsidRPr="00662DB0">
        <w:rPr>
          <w:rFonts w:ascii="Times New Roman" w:hAnsi="Times New Roman" w:cs="Times New Roman"/>
          <w:sz w:val="24"/>
          <w:szCs w:val="24"/>
        </w:rPr>
        <w:t>80</w:t>
      </w:r>
      <w:r w:rsidRPr="00662DB0">
        <w:rPr>
          <w:rFonts w:ascii="Times New Roman" w:hAnsi="Times New Roman" w:cs="Times New Roman"/>
          <w:sz w:val="24"/>
          <w:szCs w:val="24"/>
        </w:rPr>
        <w:t>м.</w:t>
      </w:r>
    </w:p>
    <w:p w:rsidR="009844C9" w:rsidRPr="00662DB0" w:rsidRDefault="009844C9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4D49C5" w:rsidRPr="00662DB0">
        <w:rPr>
          <w:rFonts w:ascii="Times New Roman" w:hAnsi="Times New Roman" w:cs="Times New Roman"/>
          <w:sz w:val="24"/>
          <w:szCs w:val="24"/>
        </w:rPr>
        <w:t>сельсовета</w:t>
      </w:r>
      <w:r w:rsidRPr="00662DB0">
        <w:rPr>
          <w:rFonts w:ascii="Times New Roman" w:hAnsi="Times New Roman" w:cs="Times New Roman"/>
          <w:sz w:val="24"/>
          <w:szCs w:val="24"/>
        </w:rPr>
        <w:t xml:space="preserve"> находится </w:t>
      </w:r>
      <w:r w:rsidR="00F036A9" w:rsidRPr="00662DB0">
        <w:rPr>
          <w:rFonts w:ascii="Times New Roman" w:hAnsi="Times New Roman" w:cs="Times New Roman"/>
          <w:sz w:val="24"/>
          <w:szCs w:val="24"/>
        </w:rPr>
        <w:t>5</w:t>
      </w:r>
      <w:r w:rsidRPr="00662DB0">
        <w:rPr>
          <w:rFonts w:ascii="Times New Roman" w:hAnsi="Times New Roman" w:cs="Times New Roman"/>
          <w:sz w:val="24"/>
          <w:szCs w:val="24"/>
        </w:rPr>
        <w:t xml:space="preserve"> артезиански</w:t>
      </w:r>
      <w:r w:rsidR="00732509" w:rsidRPr="00662DB0">
        <w:rPr>
          <w:rFonts w:ascii="Times New Roman" w:hAnsi="Times New Roman" w:cs="Times New Roman"/>
          <w:sz w:val="24"/>
          <w:szCs w:val="24"/>
        </w:rPr>
        <w:t xml:space="preserve">х скважин, </w:t>
      </w:r>
      <w:r w:rsidRPr="00662DB0">
        <w:rPr>
          <w:rFonts w:ascii="Times New Roman" w:hAnsi="Times New Roman" w:cs="Times New Roman"/>
          <w:sz w:val="24"/>
          <w:szCs w:val="24"/>
        </w:rPr>
        <w:t>от которых производится в</w:t>
      </w:r>
      <w:r w:rsidRPr="00662DB0">
        <w:rPr>
          <w:rFonts w:ascii="Times New Roman" w:hAnsi="Times New Roman" w:cs="Times New Roman"/>
          <w:sz w:val="24"/>
          <w:szCs w:val="24"/>
        </w:rPr>
        <w:t>о</w:t>
      </w:r>
      <w:r w:rsidRPr="00662DB0">
        <w:rPr>
          <w:rFonts w:ascii="Times New Roman" w:hAnsi="Times New Roman" w:cs="Times New Roman"/>
          <w:sz w:val="24"/>
          <w:szCs w:val="24"/>
        </w:rPr>
        <w:t>доснабжение населенных пунктов.</w:t>
      </w:r>
    </w:p>
    <w:p w:rsidR="009844C9" w:rsidRPr="00662DB0" w:rsidRDefault="00FA564C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Характеристика водозаборных сооружени</w:t>
      </w:r>
      <w:r w:rsidR="00916597" w:rsidRPr="00662DB0">
        <w:rPr>
          <w:rFonts w:ascii="Times New Roman" w:hAnsi="Times New Roman" w:cs="Times New Roman"/>
          <w:sz w:val="24"/>
          <w:szCs w:val="24"/>
        </w:rPr>
        <w:t>й</w:t>
      </w:r>
      <w:r w:rsidRPr="00662DB0">
        <w:rPr>
          <w:rFonts w:ascii="Times New Roman" w:hAnsi="Times New Roman" w:cs="Times New Roman"/>
          <w:sz w:val="24"/>
          <w:szCs w:val="24"/>
        </w:rPr>
        <w:t xml:space="preserve"> указана в таблице </w:t>
      </w:r>
      <w:r w:rsidR="00F544CB" w:rsidRPr="00662DB0">
        <w:rPr>
          <w:rFonts w:ascii="Times New Roman" w:hAnsi="Times New Roman" w:cs="Times New Roman"/>
          <w:sz w:val="24"/>
          <w:szCs w:val="24"/>
        </w:rPr>
        <w:t>4</w:t>
      </w:r>
      <w:r w:rsidRPr="00662DB0">
        <w:rPr>
          <w:rFonts w:ascii="Times New Roman" w:hAnsi="Times New Roman" w:cs="Times New Roman"/>
          <w:sz w:val="24"/>
          <w:szCs w:val="24"/>
        </w:rPr>
        <w:t>.</w:t>
      </w:r>
    </w:p>
    <w:p w:rsidR="000F77A8" w:rsidRPr="00662DB0" w:rsidRDefault="000F77A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564C" w:rsidRPr="00444806" w:rsidRDefault="000F77A8" w:rsidP="008E0B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F8255D" w:rsidRPr="00662DB0">
        <w:rPr>
          <w:rFonts w:ascii="Times New Roman" w:hAnsi="Times New Roman" w:cs="Times New Roman"/>
          <w:sz w:val="24"/>
          <w:szCs w:val="24"/>
        </w:rPr>
        <w:t>4</w:t>
      </w:r>
      <w:r w:rsidRPr="00662DB0">
        <w:rPr>
          <w:rFonts w:ascii="Times New Roman" w:hAnsi="Times New Roman" w:cs="Times New Roman"/>
          <w:sz w:val="24"/>
          <w:szCs w:val="24"/>
        </w:rPr>
        <w:t xml:space="preserve"> – Характеристика водозаборов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="00732509" w:rsidRPr="00662DB0">
        <w:rPr>
          <w:rFonts w:ascii="Times New Roman" w:hAnsi="Times New Roman" w:cs="Times New Roman"/>
          <w:sz w:val="24"/>
          <w:szCs w:val="24"/>
        </w:rPr>
        <w:t xml:space="preserve"> сельсов</w:t>
      </w:r>
      <w:r w:rsidR="00732509" w:rsidRPr="007A2CF4">
        <w:rPr>
          <w:rFonts w:ascii="Times New Roman" w:hAnsi="Times New Roman" w:cs="Times New Roman"/>
          <w:sz w:val="24"/>
          <w:szCs w:val="24"/>
        </w:rPr>
        <w:t>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b"/>
        <w:tblW w:w="10456" w:type="dxa"/>
        <w:tblLayout w:type="fixed"/>
        <w:tblLook w:val="04A0"/>
      </w:tblPr>
      <w:tblGrid>
        <w:gridCol w:w="532"/>
        <w:gridCol w:w="1703"/>
        <w:gridCol w:w="1134"/>
        <w:gridCol w:w="1275"/>
        <w:gridCol w:w="993"/>
        <w:gridCol w:w="1984"/>
        <w:gridCol w:w="1559"/>
        <w:gridCol w:w="1276"/>
      </w:tblGrid>
      <w:tr w:rsidR="000F6ED2" w:rsidRPr="00444806" w:rsidTr="00662DB0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п\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Месторасп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о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ложение</w:t>
            </w:r>
          </w:p>
        </w:tc>
        <w:tc>
          <w:tcPr>
            <w:tcW w:w="1134" w:type="dxa"/>
            <w:vAlign w:val="center"/>
          </w:tcPr>
          <w:p w:rsidR="000F77A8" w:rsidRPr="00444806" w:rsidRDefault="000F77A8" w:rsidP="000F6ED2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r w:rsidR="000F6ED2"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кв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жины</w:t>
            </w:r>
          </w:p>
        </w:tc>
        <w:tc>
          <w:tcPr>
            <w:tcW w:w="1275" w:type="dxa"/>
            <w:vAlign w:val="center"/>
          </w:tcPr>
          <w:p w:rsidR="000F77A8" w:rsidRPr="00444806" w:rsidRDefault="000F77A8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 ввода в эк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плуат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цию</w:t>
            </w:r>
          </w:p>
        </w:tc>
        <w:tc>
          <w:tcPr>
            <w:tcW w:w="993" w:type="dxa"/>
            <w:vAlign w:val="center"/>
          </w:tcPr>
          <w:p w:rsidR="000F77A8" w:rsidRPr="00444806" w:rsidRDefault="000F6ED2" w:rsidP="000F6ED2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Глубина, </w:t>
            </w:r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proofErr w:type="gramEnd"/>
          </w:p>
        </w:tc>
        <w:tc>
          <w:tcPr>
            <w:tcW w:w="1984" w:type="dxa"/>
            <w:vAlign w:val="center"/>
          </w:tcPr>
          <w:p w:rsidR="000F77A8" w:rsidRPr="00444806" w:rsidRDefault="00944949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b/>
                <w:szCs w:val="24"/>
              </w:rPr>
              <w:t xml:space="preserve">ая </w:t>
            </w:r>
            <w:r w:rsidR="00596F46">
              <w:rPr>
                <w:rFonts w:ascii="Times New Roman" w:hAnsi="Times New Roman" w:cs="Times New Roman"/>
                <w:b/>
                <w:szCs w:val="24"/>
              </w:rPr>
              <w:br/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характеристика</w:t>
            </w:r>
            <w:r w:rsidR="000F6ED2" w:rsidRPr="00444806">
              <w:rPr>
                <w:rFonts w:ascii="Times New Roman" w:hAnsi="Times New Roman" w:cs="Times New Roman"/>
                <w:b/>
                <w:szCs w:val="24"/>
              </w:rPr>
              <w:t>,</w:t>
            </w:r>
          </w:p>
          <w:p w:rsidR="000F6ED2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r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сут</w:t>
            </w:r>
            <w:proofErr w:type="spellEnd"/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0F77A8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Техническое состояние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0F77A8" w:rsidRPr="00444806" w:rsidRDefault="000F6ED2" w:rsidP="000F77A8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Насос</w:t>
            </w:r>
          </w:p>
        </w:tc>
      </w:tr>
      <w:tr w:rsidR="00F8189B" w:rsidRPr="00F8189B" w:rsidTr="00662DB0">
        <w:trPr>
          <w:tblHeader/>
        </w:trPr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F8189B" w:rsidRPr="00F8189B" w:rsidRDefault="00F8189B" w:rsidP="00F8189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134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275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993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984" w:type="dxa"/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F8189B" w:rsidRPr="00F8189B" w:rsidRDefault="00F8189B" w:rsidP="00040BF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8189B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F8189B" w:rsidRPr="00F8189B" w:rsidRDefault="00F8189B" w:rsidP="00040BFE">
            <w:pPr>
              <w:pStyle w:val="TableParagraph"/>
              <w:spacing w:line="222" w:lineRule="exact"/>
              <w:ind w:left="-108" w:right="-14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8189B">
              <w:rPr>
                <w:rFonts w:ascii="Times New Roman" w:eastAsia="Times New Roman" w:hAnsi="Times New Roman" w:cs="Times New Roman"/>
                <w:b/>
                <w:lang w:val="ru-RU"/>
              </w:rPr>
              <w:t>8</w:t>
            </w:r>
          </w:p>
        </w:tc>
      </w:tr>
      <w:tr w:rsidR="008E0BF5" w:rsidRPr="00444806" w:rsidTr="00662DB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8E0BF5" w:rsidRPr="00444806" w:rsidRDefault="008E0BF5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8E0BF5" w:rsidRPr="00CA1D01" w:rsidRDefault="00531C4D" w:rsidP="002713F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</w:t>
            </w:r>
            <w:proofErr w:type="gramEnd"/>
            <w:r>
              <w:rPr>
                <w:rFonts w:ascii="Times New Roman" w:hAnsi="Times New Roman" w:cs="Times New Roman"/>
              </w:rPr>
              <w:t>. Кама</w:t>
            </w:r>
          </w:p>
        </w:tc>
        <w:tc>
          <w:tcPr>
            <w:tcW w:w="1134" w:type="dxa"/>
            <w:vAlign w:val="center"/>
          </w:tcPr>
          <w:p w:rsidR="008E0BF5" w:rsidRPr="00415793" w:rsidRDefault="00415793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10195</w:t>
            </w:r>
          </w:p>
        </w:tc>
        <w:tc>
          <w:tcPr>
            <w:tcW w:w="1275" w:type="dxa"/>
            <w:vAlign w:val="center"/>
          </w:tcPr>
          <w:p w:rsidR="008E0BF5" w:rsidRPr="00415793" w:rsidRDefault="00036AF4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8E0BF5" w:rsidRPr="00415793" w:rsidRDefault="00431CC6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984" w:type="dxa"/>
            <w:vAlign w:val="center"/>
          </w:tcPr>
          <w:p w:rsidR="008E0BF5" w:rsidRPr="00415793" w:rsidRDefault="004E1E5F" w:rsidP="007522AC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</w:t>
            </w:r>
            <w:r w:rsidR="007522AC" w:rsidRPr="00415793">
              <w:rPr>
                <w:rFonts w:ascii="Times New Roman" w:hAnsi="Times New Roman" w:cs="Times New Roman"/>
              </w:rPr>
              <w:t>44</w:t>
            </w:r>
            <w:r w:rsidRPr="0041579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8E0BF5" w:rsidRPr="00415793" w:rsidRDefault="008E0BF5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в работе;</w:t>
            </w:r>
          </w:p>
          <w:p w:rsidR="008E0BF5" w:rsidRPr="00415793" w:rsidRDefault="008E0BF5" w:rsidP="00431CC6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 xml:space="preserve">износ </w:t>
            </w:r>
            <w:r w:rsidR="00431CC6" w:rsidRPr="00415793">
              <w:rPr>
                <w:rFonts w:ascii="Times New Roman" w:hAnsi="Times New Roman" w:cs="Times New Roman"/>
              </w:rPr>
              <w:t>51,7</w:t>
            </w:r>
            <w:r w:rsidRPr="0041579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8E0BF5" w:rsidRPr="00415793" w:rsidRDefault="003429B7" w:rsidP="0014075B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5793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036AF4" w:rsidRPr="00444806" w:rsidTr="00662DB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036AF4" w:rsidRPr="00444806" w:rsidRDefault="00036AF4" w:rsidP="00036AF4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036AF4" w:rsidRPr="00CA1D01" w:rsidRDefault="00531C4D" w:rsidP="00036AF4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</w:t>
            </w:r>
            <w:proofErr w:type="gramEnd"/>
            <w:r>
              <w:rPr>
                <w:rFonts w:ascii="Times New Roman" w:hAnsi="Times New Roman" w:cs="Times New Roman"/>
              </w:rPr>
              <w:t>. Кама</w:t>
            </w:r>
          </w:p>
        </w:tc>
        <w:tc>
          <w:tcPr>
            <w:tcW w:w="1134" w:type="dxa"/>
            <w:vAlign w:val="center"/>
          </w:tcPr>
          <w:p w:rsidR="00036AF4" w:rsidRPr="00415793" w:rsidRDefault="00EC398F" w:rsidP="00036AF4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15793">
              <w:rPr>
                <w:rFonts w:ascii="Times New Roman" w:hAnsi="Times New Roman" w:cs="Times New Roman"/>
              </w:rPr>
              <w:t>н</w:t>
            </w:r>
            <w:proofErr w:type="spellEnd"/>
            <w:r w:rsidRPr="00415793">
              <w:rPr>
                <w:rFonts w:ascii="Times New Roman" w:hAnsi="Times New Roman" w:cs="Times New Roman"/>
              </w:rPr>
              <w:t>/</w:t>
            </w:r>
            <w:proofErr w:type="spellStart"/>
            <w:r w:rsidRPr="00415793"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1275" w:type="dxa"/>
            <w:vAlign w:val="center"/>
          </w:tcPr>
          <w:p w:rsidR="00036AF4" w:rsidRPr="00415793" w:rsidRDefault="00036AF4" w:rsidP="00036AF4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036AF4" w:rsidRPr="00415793" w:rsidRDefault="00431CC6" w:rsidP="00036AF4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1984" w:type="dxa"/>
            <w:vAlign w:val="center"/>
          </w:tcPr>
          <w:p w:rsidR="00036AF4" w:rsidRPr="00415793" w:rsidRDefault="00431CC6" w:rsidP="00036AF4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25</w:t>
            </w:r>
            <w:r w:rsidR="00036AF4" w:rsidRPr="0041579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036AF4" w:rsidRPr="00415793" w:rsidRDefault="00036AF4" w:rsidP="00036AF4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в работе;</w:t>
            </w:r>
          </w:p>
          <w:p w:rsidR="00036AF4" w:rsidRPr="00415793" w:rsidRDefault="00036AF4" w:rsidP="00431CC6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 xml:space="preserve">износ </w:t>
            </w:r>
            <w:r w:rsidR="00431CC6" w:rsidRPr="00415793">
              <w:rPr>
                <w:rFonts w:ascii="Times New Roman" w:hAnsi="Times New Roman" w:cs="Times New Roman"/>
              </w:rPr>
              <w:t>58</w:t>
            </w:r>
            <w:r w:rsidRPr="0041579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036AF4" w:rsidRPr="00415793" w:rsidRDefault="00036AF4" w:rsidP="00036AF4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5793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  <w:tr w:rsidR="003429B7" w:rsidRPr="00444806" w:rsidTr="00662DB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429B7" w:rsidRPr="00444806" w:rsidRDefault="003429B7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429B7" w:rsidRPr="00CA1D01" w:rsidRDefault="002628E6" w:rsidP="00A05AA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аул </w:t>
            </w:r>
            <w:proofErr w:type="spellStart"/>
            <w:r>
              <w:rPr>
                <w:rFonts w:ascii="Times New Roman" w:hAnsi="Times New Roman" w:cs="Times New Roman"/>
              </w:rPr>
              <w:t>Шагир</w:t>
            </w:r>
            <w:proofErr w:type="spellEnd"/>
          </w:p>
        </w:tc>
        <w:tc>
          <w:tcPr>
            <w:tcW w:w="1134" w:type="dxa"/>
            <w:vAlign w:val="center"/>
          </w:tcPr>
          <w:p w:rsidR="003429B7" w:rsidRPr="00415793" w:rsidRDefault="00415793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135-85</w:t>
            </w:r>
          </w:p>
        </w:tc>
        <w:tc>
          <w:tcPr>
            <w:tcW w:w="1275" w:type="dxa"/>
            <w:vAlign w:val="center"/>
          </w:tcPr>
          <w:p w:rsidR="003429B7" w:rsidRPr="00415793" w:rsidRDefault="00036AF4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3429B7" w:rsidRPr="00415793" w:rsidRDefault="00431CC6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984" w:type="dxa"/>
            <w:vAlign w:val="center"/>
          </w:tcPr>
          <w:p w:rsidR="003429B7" w:rsidRPr="00415793" w:rsidRDefault="00431CC6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96</w:t>
            </w:r>
            <w:r w:rsidR="00A9621B" w:rsidRPr="0041579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A9621B" w:rsidRPr="00415793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в работе;</w:t>
            </w:r>
          </w:p>
          <w:p w:rsidR="003429B7" w:rsidRPr="00415793" w:rsidRDefault="007522AC" w:rsidP="0050240F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 xml:space="preserve">износ </w:t>
            </w:r>
            <w:r w:rsidR="0050240F" w:rsidRPr="00415793">
              <w:rPr>
                <w:rFonts w:ascii="Times New Roman" w:hAnsi="Times New Roman" w:cs="Times New Roman"/>
              </w:rPr>
              <w:t>100</w:t>
            </w:r>
            <w:r w:rsidR="00A9621B" w:rsidRPr="0041579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3429B7" w:rsidRPr="00415793" w:rsidRDefault="00415793" w:rsidP="0014075B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5793">
              <w:rPr>
                <w:rFonts w:ascii="Times New Roman" w:hAnsi="Times New Roman" w:cs="Times New Roman"/>
                <w:lang w:val="ru-RU"/>
              </w:rPr>
              <w:t>ЕСО</w:t>
            </w:r>
          </w:p>
        </w:tc>
      </w:tr>
      <w:tr w:rsidR="003429B7" w:rsidRPr="00444806" w:rsidTr="00662DB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429B7" w:rsidRPr="00444806" w:rsidRDefault="003429B7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429B7" w:rsidRPr="00CA1D01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CA1D01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="002628E6">
              <w:rPr>
                <w:rFonts w:ascii="Times New Roman" w:hAnsi="Times New Roman" w:cs="Times New Roman"/>
              </w:rPr>
              <w:t>Бекташ</w:t>
            </w:r>
            <w:proofErr w:type="spellEnd"/>
          </w:p>
        </w:tc>
        <w:tc>
          <w:tcPr>
            <w:tcW w:w="1134" w:type="dxa"/>
            <w:vAlign w:val="center"/>
          </w:tcPr>
          <w:p w:rsidR="003429B7" w:rsidRPr="00415793" w:rsidRDefault="00415793" w:rsidP="00A76348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Б-1995</w:t>
            </w:r>
          </w:p>
        </w:tc>
        <w:tc>
          <w:tcPr>
            <w:tcW w:w="1275" w:type="dxa"/>
            <w:vAlign w:val="center"/>
          </w:tcPr>
          <w:p w:rsidR="003429B7" w:rsidRPr="00415793" w:rsidRDefault="00036AF4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3429B7" w:rsidRPr="00415793" w:rsidRDefault="00431CC6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984" w:type="dxa"/>
            <w:vAlign w:val="center"/>
          </w:tcPr>
          <w:p w:rsidR="003429B7" w:rsidRPr="00415793" w:rsidRDefault="00431CC6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96</w:t>
            </w:r>
            <w:r w:rsidR="00CA1D01" w:rsidRPr="0041579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A9621B" w:rsidRPr="00415793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в работе;</w:t>
            </w:r>
          </w:p>
          <w:p w:rsidR="003429B7" w:rsidRPr="00415793" w:rsidRDefault="00A9621B" w:rsidP="0000554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 xml:space="preserve">износ </w:t>
            </w:r>
            <w:r w:rsidR="0000554E" w:rsidRPr="00415793">
              <w:rPr>
                <w:rFonts w:ascii="Times New Roman" w:hAnsi="Times New Roman" w:cs="Times New Roman"/>
              </w:rPr>
              <w:t>100</w:t>
            </w:r>
            <w:r w:rsidRPr="0041579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3429B7" w:rsidRPr="00415793" w:rsidRDefault="00415793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5793">
              <w:rPr>
                <w:rFonts w:ascii="Times New Roman" w:hAnsi="Times New Roman" w:cs="Times New Roman"/>
                <w:lang w:val="ru-RU"/>
              </w:rPr>
              <w:t>ЕСО</w:t>
            </w:r>
          </w:p>
        </w:tc>
      </w:tr>
      <w:tr w:rsidR="003429B7" w:rsidRPr="00444806" w:rsidTr="00662DB0">
        <w:tc>
          <w:tcPr>
            <w:tcW w:w="532" w:type="dxa"/>
            <w:tcBorders>
              <w:right w:val="single" w:sz="4" w:space="0" w:color="auto"/>
            </w:tcBorders>
            <w:vAlign w:val="center"/>
          </w:tcPr>
          <w:p w:rsidR="003429B7" w:rsidRPr="00444806" w:rsidRDefault="003429B7" w:rsidP="002713FE">
            <w:pPr>
              <w:pStyle w:val="ae"/>
              <w:numPr>
                <w:ilvl w:val="0"/>
                <w:numId w:val="17"/>
              </w:numPr>
              <w:ind w:left="41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single" w:sz="4" w:space="0" w:color="auto"/>
            </w:tcBorders>
            <w:vAlign w:val="center"/>
          </w:tcPr>
          <w:p w:rsidR="003429B7" w:rsidRPr="00CA1D01" w:rsidRDefault="00531C4D" w:rsidP="002713F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д. Михайловка 2-я</w:t>
            </w:r>
          </w:p>
        </w:tc>
        <w:tc>
          <w:tcPr>
            <w:tcW w:w="1134" w:type="dxa"/>
            <w:vAlign w:val="center"/>
          </w:tcPr>
          <w:p w:rsidR="003429B7" w:rsidRPr="00415793" w:rsidRDefault="00415793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16989</w:t>
            </w:r>
          </w:p>
        </w:tc>
        <w:tc>
          <w:tcPr>
            <w:tcW w:w="1275" w:type="dxa"/>
            <w:vAlign w:val="center"/>
          </w:tcPr>
          <w:p w:rsidR="003429B7" w:rsidRPr="00415793" w:rsidRDefault="00036AF4" w:rsidP="007522AC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1991</w:t>
            </w:r>
          </w:p>
        </w:tc>
        <w:tc>
          <w:tcPr>
            <w:tcW w:w="993" w:type="dxa"/>
            <w:vAlign w:val="center"/>
          </w:tcPr>
          <w:p w:rsidR="003429B7" w:rsidRPr="00415793" w:rsidRDefault="007522AC" w:rsidP="00431CC6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4</w:t>
            </w:r>
            <w:r w:rsidR="00431CC6" w:rsidRPr="0041579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84" w:type="dxa"/>
            <w:vAlign w:val="center"/>
          </w:tcPr>
          <w:p w:rsidR="003429B7" w:rsidRPr="00415793" w:rsidRDefault="00A9621B" w:rsidP="007522AC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1</w:t>
            </w:r>
            <w:r w:rsidR="007522AC" w:rsidRPr="00415793">
              <w:rPr>
                <w:rFonts w:ascii="Times New Roman" w:hAnsi="Times New Roman" w:cs="Times New Roman"/>
              </w:rPr>
              <w:t>44</w:t>
            </w:r>
            <w:r w:rsidR="00CA1D01" w:rsidRPr="00415793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vAlign w:val="center"/>
          </w:tcPr>
          <w:p w:rsidR="00A9621B" w:rsidRPr="00415793" w:rsidRDefault="00A9621B" w:rsidP="002713FE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>в работе;</w:t>
            </w:r>
          </w:p>
          <w:p w:rsidR="003429B7" w:rsidRPr="00415793" w:rsidRDefault="00A9621B" w:rsidP="0050240F">
            <w:pPr>
              <w:jc w:val="center"/>
              <w:rPr>
                <w:rFonts w:ascii="Times New Roman" w:hAnsi="Times New Roman" w:cs="Times New Roman"/>
              </w:rPr>
            </w:pPr>
            <w:r w:rsidRPr="00415793">
              <w:rPr>
                <w:rFonts w:ascii="Times New Roman" w:hAnsi="Times New Roman" w:cs="Times New Roman"/>
              </w:rPr>
              <w:t xml:space="preserve">износ </w:t>
            </w:r>
            <w:r w:rsidR="0050240F" w:rsidRPr="00415793">
              <w:rPr>
                <w:rFonts w:ascii="Times New Roman" w:hAnsi="Times New Roman" w:cs="Times New Roman"/>
              </w:rPr>
              <w:t>1,7</w:t>
            </w:r>
            <w:r w:rsidRPr="00415793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3429B7" w:rsidRPr="00415793" w:rsidRDefault="00A9621B" w:rsidP="002713FE">
            <w:pPr>
              <w:pStyle w:val="TableParagraph"/>
              <w:spacing w:line="276" w:lineRule="auto"/>
              <w:ind w:left="-108" w:right="-143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415793">
              <w:rPr>
                <w:rFonts w:ascii="Times New Roman" w:hAnsi="Times New Roman" w:cs="Times New Roman"/>
                <w:lang w:val="ru-RU"/>
              </w:rPr>
              <w:t>ЭЦВ 6-10-80</w:t>
            </w:r>
          </w:p>
        </w:tc>
      </w:tr>
    </w:tbl>
    <w:p w:rsidR="003B6A51" w:rsidRPr="00662DB0" w:rsidRDefault="003B6A51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B2BCB" w:rsidRPr="00662DB0" w:rsidRDefault="004B2BCB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Источник</w:t>
      </w:r>
      <w:r w:rsidR="00320FA0" w:rsidRPr="00662DB0">
        <w:rPr>
          <w:rFonts w:ascii="Times New Roman" w:hAnsi="Times New Roman" w:cs="Times New Roman"/>
          <w:sz w:val="24"/>
          <w:szCs w:val="24"/>
        </w:rPr>
        <w:t>и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водоснабжения и водозаборные сооружения водопровода защищены от загря</w:t>
      </w:r>
      <w:r w:rsidRPr="00662DB0">
        <w:rPr>
          <w:rFonts w:ascii="Times New Roman" w:hAnsi="Times New Roman" w:cs="Times New Roman"/>
          <w:sz w:val="24"/>
          <w:szCs w:val="24"/>
        </w:rPr>
        <w:t>з</w:t>
      </w:r>
      <w:r w:rsidRPr="00662DB0">
        <w:rPr>
          <w:rFonts w:ascii="Times New Roman" w:hAnsi="Times New Roman" w:cs="Times New Roman"/>
          <w:sz w:val="24"/>
          <w:szCs w:val="24"/>
        </w:rPr>
        <w:t>нения путем организации зоны санитарной охраны (ЗСО) в соответствии с порядком проектиров</w:t>
      </w:r>
      <w:r w:rsidRPr="00662DB0">
        <w:rPr>
          <w:rFonts w:ascii="Times New Roman" w:hAnsi="Times New Roman" w:cs="Times New Roman"/>
          <w:sz w:val="24"/>
          <w:szCs w:val="24"/>
        </w:rPr>
        <w:t>а</w:t>
      </w:r>
      <w:r w:rsidRPr="00662DB0">
        <w:rPr>
          <w:rFonts w:ascii="Times New Roman" w:hAnsi="Times New Roman" w:cs="Times New Roman"/>
          <w:sz w:val="24"/>
          <w:szCs w:val="24"/>
        </w:rPr>
        <w:t>ния и эксплуатации ЗСО источников водоснабжения и водопроводов хозяйственно-питьевого н</w:t>
      </w:r>
      <w:r w:rsidRPr="00662DB0">
        <w:rPr>
          <w:rFonts w:ascii="Times New Roman" w:hAnsi="Times New Roman" w:cs="Times New Roman"/>
          <w:sz w:val="24"/>
          <w:szCs w:val="24"/>
        </w:rPr>
        <w:t>а</w:t>
      </w:r>
      <w:r w:rsidRPr="00662DB0">
        <w:rPr>
          <w:rFonts w:ascii="Times New Roman" w:hAnsi="Times New Roman" w:cs="Times New Roman"/>
          <w:sz w:val="24"/>
          <w:szCs w:val="24"/>
        </w:rPr>
        <w:t>значения, утвержденным Министерством здравоохранения.</w:t>
      </w:r>
    </w:p>
    <w:p w:rsidR="00320FA0" w:rsidRPr="00662DB0" w:rsidRDefault="004B2BCB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Качество воды из водопровода по основным показателям удовлетворяет требованиям </w:t>
      </w:r>
      <w:proofErr w:type="spellStart"/>
      <w:r w:rsidRPr="00662DB0">
        <w:rPr>
          <w:rFonts w:ascii="Times New Roman" w:hAnsi="Times New Roman" w:cs="Times New Roman"/>
          <w:sz w:val="24"/>
          <w:szCs w:val="24"/>
        </w:rPr>
        <w:t>Са</w:t>
      </w:r>
      <w:r w:rsidRPr="00662DB0">
        <w:rPr>
          <w:rFonts w:ascii="Times New Roman" w:hAnsi="Times New Roman" w:cs="Times New Roman"/>
          <w:sz w:val="24"/>
          <w:szCs w:val="24"/>
        </w:rPr>
        <w:t>н</w:t>
      </w:r>
      <w:r w:rsidRPr="00662DB0">
        <w:rPr>
          <w:rFonts w:ascii="Times New Roman" w:hAnsi="Times New Roman" w:cs="Times New Roman"/>
          <w:sz w:val="24"/>
          <w:szCs w:val="24"/>
        </w:rPr>
        <w:t>ПиН</w:t>
      </w:r>
      <w:proofErr w:type="spellEnd"/>
      <w:r w:rsidRPr="00662DB0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</w:t>
      </w:r>
      <w:r w:rsidR="00320FA0" w:rsidRPr="00662DB0">
        <w:rPr>
          <w:rFonts w:ascii="Times New Roman" w:hAnsi="Times New Roman" w:cs="Times New Roman"/>
          <w:sz w:val="24"/>
          <w:szCs w:val="24"/>
        </w:rPr>
        <w:t xml:space="preserve">оснабжения. Контроль качества». </w:t>
      </w:r>
    </w:p>
    <w:p w:rsidR="00CB775F" w:rsidRPr="00662DB0" w:rsidRDefault="00CB775F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Согласно таблиц</w:t>
      </w:r>
      <w:r w:rsidR="005A4B3F"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F544CB" w:rsidRPr="00662DB0">
        <w:rPr>
          <w:rFonts w:ascii="Times New Roman" w:hAnsi="Times New Roman" w:cs="Times New Roman"/>
          <w:sz w:val="24"/>
          <w:szCs w:val="24"/>
        </w:rPr>
        <w:t>4</w:t>
      </w:r>
      <w:r w:rsidR="0019733B" w:rsidRPr="00662DB0">
        <w:rPr>
          <w:rFonts w:ascii="Times New Roman" w:hAnsi="Times New Roman" w:cs="Times New Roman"/>
          <w:sz w:val="24"/>
          <w:szCs w:val="24"/>
        </w:rPr>
        <w:t xml:space="preserve"> средний износ скважин сельсовета составляет </w:t>
      </w:r>
      <w:r w:rsidR="00552DE1" w:rsidRPr="00662DB0">
        <w:rPr>
          <w:rFonts w:ascii="Times New Roman" w:hAnsi="Times New Roman" w:cs="Times New Roman"/>
          <w:sz w:val="24"/>
          <w:szCs w:val="24"/>
        </w:rPr>
        <w:t>6</w:t>
      </w:r>
      <w:r w:rsidR="0050240F" w:rsidRPr="00662DB0">
        <w:rPr>
          <w:rFonts w:ascii="Times New Roman" w:hAnsi="Times New Roman" w:cs="Times New Roman"/>
          <w:sz w:val="24"/>
          <w:szCs w:val="24"/>
        </w:rPr>
        <w:t>2,28</w:t>
      </w:r>
      <w:r w:rsidR="0019733B" w:rsidRPr="00662DB0">
        <w:rPr>
          <w:rFonts w:ascii="Times New Roman" w:hAnsi="Times New Roman" w:cs="Times New Roman"/>
          <w:sz w:val="24"/>
          <w:szCs w:val="24"/>
        </w:rPr>
        <w:t>%</w:t>
      </w:r>
      <w:r w:rsidR="00C218CA" w:rsidRPr="00662DB0">
        <w:rPr>
          <w:rFonts w:ascii="Times New Roman" w:hAnsi="Times New Roman" w:cs="Times New Roman"/>
          <w:sz w:val="24"/>
          <w:szCs w:val="24"/>
        </w:rPr>
        <w:t>.</w:t>
      </w:r>
      <w:r w:rsidR="002713FE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50240F" w:rsidRPr="00662DB0">
        <w:rPr>
          <w:rFonts w:ascii="Times New Roman" w:hAnsi="Times New Roman" w:cs="Times New Roman"/>
          <w:sz w:val="24"/>
          <w:szCs w:val="24"/>
        </w:rPr>
        <w:t>Одна</w:t>
      </w:r>
      <w:r w:rsidR="00552DE1" w:rsidRPr="00662DB0">
        <w:rPr>
          <w:rFonts w:ascii="Times New Roman" w:hAnsi="Times New Roman" w:cs="Times New Roman"/>
          <w:sz w:val="24"/>
          <w:szCs w:val="24"/>
        </w:rPr>
        <w:t xml:space="preserve"> водозабо</w:t>
      </w:r>
      <w:r w:rsidR="00552DE1" w:rsidRPr="00662DB0">
        <w:rPr>
          <w:rFonts w:ascii="Times New Roman" w:hAnsi="Times New Roman" w:cs="Times New Roman"/>
          <w:sz w:val="24"/>
          <w:szCs w:val="24"/>
        </w:rPr>
        <w:t>р</w:t>
      </w:r>
      <w:r w:rsidR="00552DE1" w:rsidRPr="00662DB0">
        <w:rPr>
          <w:rFonts w:ascii="Times New Roman" w:hAnsi="Times New Roman" w:cs="Times New Roman"/>
          <w:sz w:val="24"/>
          <w:szCs w:val="24"/>
        </w:rPr>
        <w:t>н</w:t>
      </w:r>
      <w:r w:rsidR="0050240F" w:rsidRPr="00662DB0">
        <w:rPr>
          <w:rFonts w:ascii="Times New Roman" w:hAnsi="Times New Roman" w:cs="Times New Roman"/>
          <w:sz w:val="24"/>
          <w:szCs w:val="24"/>
        </w:rPr>
        <w:t>ая</w:t>
      </w:r>
      <w:r w:rsidR="00552DE1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19733B" w:rsidRPr="00662DB0">
        <w:rPr>
          <w:rFonts w:ascii="Times New Roman" w:hAnsi="Times New Roman" w:cs="Times New Roman"/>
          <w:sz w:val="24"/>
          <w:szCs w:val="24"/>
        </w:rPr>
        <w:t>скважин</w:t>
      </w:r>
      <w:r w:rsidR="0050240F" w:rsidRPr="00662DB0">
        <w:rPr>
          <w:rFonts w:ascii="Times New Roman" w:hAnsi="Times New Roman" w:cs="Times New Roman"/>
          <w:sz w:val="24"/>
          <w:szCs w:val="24"/>
        </w:rPr>
        <w:t>а</w:t>
      </w:r>
      <w:r w:rsidR="003932F9" w:rsidRPr="00662DB0">
        <w:rPr>
          <w:rFonts w:ascii="Times New Roman" w:hAnsi="Times New Roman" w:cs="Times New Roman"/>
          <w:sz w:val="24"/>
          <w:szCs w:val="24"/>
        </w:rPr>
        <w:t xml:space="preserve"> № 16989 </w:t>
      </w:r>
      <w:r w:rsidR="00531C4D" w:rsidRPr="00662DB0">
        <w:rPr>
          <w:rFonts w:ascii="Times New Roman" w:hAnsi="Times New Roman" w:cs="Times New Roman"/>
          <w:sz w:val="24"/>
          <w:szCs w:val="24"/>
        </w:rPr>
        <w:t>д. Михайловка 2-я</w:t>
      </w:r>
      <w:r w:rsidR="00036BEC" w:rsidRPr="00662DB0">
        <w:rPr>
          <w:rFonts w:ascii="Times New Roman" w:hAnsi="Times New Roman" w:cs="Times New Roman"/>
          <w:sz w:val="24"/>
          <w:szCs w:val="24"/>
        </w:rPr>
        <w:t xml:space="preserve"> име</w:t>
      </w:r>
      <w:r w:rsidR="0050240F" w:rsidRPr="00662DB0">
        <w:rPr>
          <w:rFonts w:ascii="Times New Roman" w:hAnsi="Times New Roman" w:cs="Times New Roman"/>
          <w:sz w:val="24"/>
          <w:szCs w:val="24"/>
        </w:rPr>
        <w:t>ет</w:t>
      </w:r>
      <w:r w:rsidR="00036BEC" w:rsidRPr="00662DB0">
        <w:rPr>
          <w:rFonts w:ascii="Times New Roman" w:hAnsi="Times New Roman" w:cs="Times New Roman"/>
          <w:sz w:val="24"/>
          <w:szCs w:val="24"/>
        </w:rPr>
        <w:t xml:space="preserve"> износ </w:t>
      </w:r>
      <w:r w:rsidR="00213939" w:rsidRPr="00662DB0">
        <w:rPr>
          <w:rFonts w:ascii="Times New Roman" w:hAnsi="Times New Roman" w:cs="Times New Roman"/>
          <w:sz w:val="24"/>
          <w:szCs w:val="24"/>
        </w:rPr>
        <w:t>1,7</w:t>
      </w:r>
      <w:r w:rsidR="00036BEC" w:rsidRPr="00662DB0">
        <w:rPr>
          <w:rFonts w:ascii="Times New Roman" w:hAnsi="Times New Roman" w:cs="Times New Roman"/>
          <w:sz w:val="24"/>
          <w:szCs w:val="24"/>
        </w:rPr>
        <w:t xml:space="preserve">% </w:t>
      </w:r>
      <w:r w:rsidR="0019733B" w:rsidRPr="00662DB0">
        <w:rPr>
          <w:rFonts w:ascii="Times New Roman" w:hAnsi="Times New Roman" w:cs="Times New Roman"/>
          <w:sz w:val="24"/>
          <w:szCs w:val="24"/>
        </w:rPr>
        <w:t>и не требуют реконструкции или м</w:t>
      </w:r>
      <w:r w:rsidR="0019733B" w:rsidRPr="00662DB0">
        <w:rPr>
          <w:rFonts w:ascii="Times New Roman" w:hAnsi="Times New Roman" w:cs="Times New Roman"/>
          <w:sz w:val="24"/>
          <w:szCs w:val="24"/>
        </w:rPr>
        <w:t>о</w:t>
      </w:r>
      <w:r w:rsidR="0019733B" w:rsidRPr="00662DB0">
        <w:rPr>
          <w:rFonts w:ascii="Times New Roman" w:hAnsi="Times New Roman" w:cs="Times New Roman"/>
          <w:sz w:val="24"/>
          <w:szCs w:val="24"/>
        </w:rPr>
        <w:lastRenderedPageBreak/>
        <w:t xml:space="preserve">дернизации. </w:t>
      </w:r>
      <w:r w:rsidR="00552DE1" w:rsidRPr="00662DB0">
        <w:rPr>
          <w:rFonts w:ascii="Times New Roman" w:hAnsi="Times New Roman" w:cs="Times New Roman"/>
          <w:sz w:val="24"/>
          <w:szCs w:val="24"/>
        </w:rPr>
        <w:t>Четыре</w:t>
      </w:r>
      <w:r w:rsidR="002713FE" w:rsidRPr="00662DB0">
        <w:rPr>
          <w:rFonts w:ascii="Times New Roman" w:hAnsi="Times New Roman" w:cs="Times New Roman"/>
          <w:sz w:val="24"/>
          <w:szCs w:val="24"/>
        </w:rPr>
        <w:t xml:space="preserve"> водо</w:t>
      </w:r>
      <w:r w:rsidR="00036BEC" w:rsidRPr="00662DB0">
        <w:rPr>
          <w:rFonts w:ascii="Times New Roman" w:hAnsi="Times New Roman" w:cs="Times New Roman"/>
          <w:sz w:val="24"/>
          <w:szCs w:val="24"/>
        </w:rPr>
        <w:t>заборн</w:t>
      </w:r>
      <w:r w:rsidR="003932F9" w:rsidRPr="00662DB0">
        <w:rPr>
          <w:rFonts w:ascii="Times New Roman" w:hAnsi="Times New Roman" w:cs="Times New Roman"/>
          <w:sz w:val="24"/>
          <w:szCs w:val="24"/>
        </w:rPr>
        <w:t>ые</w:t>
      </w:r>
      <w:r w:rsidR="002713FE" w:rsidRPr="00662DB0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552DE1" w:rsidRPr="00662DB0">
        <w:rPr>
          <w:rFonts w:ascii="Times New Roman" w:hAnsi="Times New Roman" w:cs="Times New Roman"/>
          <w:sz w:val="24"/>
          <w:szCs w:val="24"/>
        </w:rPr>
        <w:t>ы</w:t>
      </w:r>
      <w:r w:rsidR="00466150" w:rsidRPr="00662DB0">
        <w:rPr>
          <w:rFonts w:ascii="Times New Roman" w:hAnsi="Times New Roman" w:cs="Times New Roman"/>
          <w:sz w:val="24"/>
          <w:szCs w:val="24"/>
        </w:rPr>
        <w:t xml:space="preserve"> (скважины</w:t>
      </w:r>
      <w:r w:rsidR="003932F9" w:rsidRPr="00662DB0">
        <w:rPr>
          <w:rFonts w:ascii="Times New Roman" w:hAnsi="Times New Roman" w:cs="Times New Roman"/>
          <w:sz w:val="24"/>
          <w:szCs w:val="24"/>
        </w:rPr>
        <w:t xml:space="preserve"> №№ 10195,</w:t>
      </w:r>
      <w:r w:rsid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3932F9" w:rsidRPr="00662DB0">
        <w:rPr>
          <w:rFonts w:ascii="Times New Roman" w:hAnsi="Times New Roman" w:cs="Times New Roman"/>
          <w:sz w:val="24"/>
          <w:szCs w:val="24"/>
        </w:rPr>
        <w:t>13-85</w:t>
      </w:r>
      <w:r w:rsidR="00662DB0">
        <w:rPr>
          <w:rFonts w:ascii="Times New Roman" w:hAnsi="Times New Roman" w:cs="Times New Roman"/>
          <w:sz w:val="24"/>
          <w:szCs w:val="24"/>
        </w:rPr>
        <w:t xml:space="preserve">, </w:t>
      </w:r>
      <w:r w:rsidR="003932F9" w:rsidRPr="00662DB0">
        <w:rPr>
          <w:rFonts w:ascii="Times New Roman" w:hAnsi="Times New Roman" w:cs="Times New Roman"/>
          <w:sz w:val="24"/>
          <w:szCs w:val="24"/>
        </w:rPr>
        <w:t xml:space="preserve">Б-1995, и скважина по адресу </w:t>
      </w:r>
      <w:proofErr w:type="gramStart"/>
      <w:r w:rsidR="00531C4D" w:rsidRPr="00662DB0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531C4D" w:rsidRPr="00662DB0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31C4D" w:rsidRPr="00662DB0">
        <w:rPr>
          <w:rFonts w:ascii="Times New Roman" w:hAnsi="Times New Roman" w:cs="Times New Roman"/>
          <w:sz w:val="24"/>
          <w:szCs w:val="24"/>
        </w:rPr>
        <w:t>Кама</w:t>
      </w:r>
      <w:proofErr w:type="gramEnd"/>
      <w:r w:rsidR="003932F9" w:rsidRPr="00662DB0">
        <w:rPr>
          <w:rFonts w:ascii="Times New Roman" w:hAnsi="Times New Roman" w:cs="Times New Roman"/>
          <w:sz w:val="24"/>
          <w:szCs w:val="24"/>
        </w:rPr>
        <w:t xml:space="preserve"> ул. МТС</w:t>
      </w:r>
      <w:r w:rsidR="006D3E61" w:rsidRPr="00662DB0">
        <w:rPr>
          <w:rFonts w:ascii="Times New Roman" w:hAnsi="Times New Roman" w:cs="Times New Roman"/>
          <w:sz w:val="24"/>
          <w:szCs w:val="24"/>
        </w:rPr>
        <w:t>)</w:t>
      </w:r>
      <w:r w:rsidR="000B7AA2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5A4B3F" w:rsidRPr="00662DB0">
        <w:rPr>
          <w:rFonts w:ascii="Times New Roman" w:hAnsi="Times New Roman" w:cs="Times New Roman"/>
          <w:sz w:val="24"/>
          <w:szCs w:val="24"/>
        </w:rPr>
        <w:t xml:space="preserve">имеют высокую степень износа (среднее значение износа </w:t>
      </w:r>
      <w:r w:rsidR="00213939" w:rsidRPr="00662DB0">
        <w:rPr>
          <w:rFonts w:ascii="Times New Roman" w:hAnsi="Times New Roman" w:cs="Times New Roman"/>
          <w:sz w:val="24"/>
          <w:szCs w:val="24"/>
        </w:rPr>
        <w:t>77</w:t>
      </w:r>
      <w:r w:rsidR="002713FE" w:rsidRPr="00662DB0">
        <w:rPr>
          <w:rFonts w:ascii="Times New Roman" w:hAnsi="Times New Roman" w:cs="Times New Roman"/>
          <w:sz w:val="24"/>
          <w:szCs w:val="24"/>
        </w:rPr>
        <w:t>,</w:t>
      </w:r>
      <w:r w:rsidR="00213939" w:rsidRPr="00662DB0">
        <w:rPr>
          <w:rFonts w:ascii="Times New Roman" w:hAnsi="Times New Roman" w:cs="Times New Roman"/>
          <w:sz w:val="24"/>
          <w:szCs w:val="24"/>
        </w:rPr>
        <w:t>43</w:t>
      </w:r>
      <w:r w:rsidR="005A4B3F" w:rsidRPr="00662DB0">
        <w:rPr>
          <w:rFonts w:ascii="Times New Roman" w:hAnsi="Times New Roman" w:cs="Times New Roman"/>
          <w:sz w:val="24"/>
          <w:szCs w:val="24"/>
        </w:rPr>
        <w:t>%).</w:t>
      </w:r>
      <w:r w:rsidR="00FB0CBC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5A4B3F" w:rsidRPr="00662DB0">
        <w:rPr>
          <w:rFonts w:ascii="Times New Roman" w:hAnsi="Times New Roman" w:cs="Times New Roman"/>
          <w:sz w:val="24"/>
          <w:szCs w:val="24"/>
        </w:rPr>
        <w:t>Износ скважин может быть вызван следующими факторами:</w:t>
      </w:r>
    </w:p>
    <w:p w:rsidR="005A4B3F" w:rsidRPr="00662DB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свищами и трещинами в обсадных трубах;</w:t>
      </w:r>
    </w:p>
    <w:p w:rsidR="005A4B3F" w:rsidRPr="00662DB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потерей герметичности сальниковыми устройствами;</w:t>
      </w:r>
    </w:p>
    <w:p w:rsidR="005A4B3F" w:rsidRPr="00662DB0" w:rsidRDefault="005A4B3F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разрушением </w:t>
      </w:r>
      <w:proofErr w:type="spellStart"/>
      <w:r w:rsidR="004606DA" w:rsidRPr="00662DB0">
        <w:rPr>
          <w:rFonts w:ascii="Times New Roman" w:hAnsi="Times New Roman" w:cs="Times New Roman"/>
          <w:sz w:val="24"/>
          <w:szCs w:val="24"/>
        </w:rPr>
        <w:t>затрубной</w:t>
      </w:r>
      <w:proofErr w:type="spellEnd"/>
      <w:r w:rsidR="004606DA" w:rsidRPr="00662DB0">
        <w:rPr>
          <w:rFonts w:ascii="Times New Roman" w:hAnsi="Times New Roman" w:cs="Times New Roman"/>
          <w:sz w:val="24"/>
          <w:szCs w:val="24"/>
        </w:rPr>
        <w:t xml:space="preserve"> цементации;</w:t>
      </w:r>
    </w:p>
    <w:p w:rsidR="004606DA" w:rsidRPr="00662DB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зарастанием труб отложениями и их оседанием на дне скважины;</w:t>
      </w:r>
    </w:p>
    <w:p w:rsidR="004606DA" w:rsidRPr="00662DB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попаданием частиц грунта в скважины сквозь очаги коррозии.</w:t>
      </w:r>
    </w:p>
    <w:p w:rsidR="00CB775F" w:rsidRPr="00662DB0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Также фактор</w:t>
      </w:r>
      <w:r w:rsidR="00E71EB3" w:rsidRPr="00662DB0">
        <w:rPr>
          <w:rFonts w:ascii="Times New Roman" w:hAnsi="Times New Roman" w:cs="Times New Roman"/>
          <w:sz w:val="24"/>
          <w:szCs w:val="24"/>
        </w:rPr>
        <w:t>,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влияющий на показатель износа водоносной скважины</w:t>
      </w:r>
      <w:r w:rsidR="00E71EB3" w:rsidRPr="00662DB0">
        <w:rPr>
          <w:rFonts w:ascii="Times New Roman" w:hAnsi="Times New Roman" w:cs="Times New Roman"/>
          <w:sz w:val="24"/>
          <w:szCs w:val="24"/>
        </w:rPr>
        <w:t>,</w:t>
      </w:r>
      <w:r w:rsidRPr="00662DB0">
        <w:rPr>
          <w:rFonts w:ascii="Times New Roman" w:hAnsi="Times New Roman" w:cs="Times New Roman"/>
          <w:sz w:val="24"/>
          <w:szCs w:val="24"/>
        </w:rPr>
        <w:t xml:space="preserve"> является технич</w:t>
      </w:r>
      <w:r w:rsidRPr="00662DB0">
        <w:rPr>
          <w:rFonts w:ascii="Times New Roman" w:hAnsi="Times New Roman" w:cs="Times New Roman"/>
          <w:sz w:val="24"/>
          <w:szCs w:val="24"/>
        </w:rPr>
        <w:t>е</w:t>
      </w:r>
      <w:r w:rsidRPr="00662DB0">
        <w:rPr>
          <w:rFonts w:ascii="Times New Roman" w:hAnsi="Times New Roman" w:cs="Times New Roman"/>
          <w:sz w:val="24"/>
          <w:szCs w:val="24"/>
        </w:rPr>
        <w:t>ское состояние водоподъемного оборудования.</w:t>
      </w:r>
    </w:p>
    <w:p w:rsidR="004606DA" w:rsidRPr="00662DB0" w:rsidRDefault="004606DA" w:rsidP="00320FA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Следствием вышеизложенных факторов является:</w:t>
      </w:r>
    </w:p>
    <w:p w:rsidR="004606DA" w:rsidRPr="00662DB0" w:rsidRDefault="004606DA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снижение качества поднимаемой воды;</w:t>
      </w:r>
    </w:p>
    <w:p w:rsidR="004606DA" w:rsidRPr="00662DB0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понижение дебита воды;</w:t>
      </w:r>
    </w:p>
    <w:p w:rsidR="000E4242" w:rsidRPr="00662DB0" w:rsidRDefault="000E4242" w:rsidP="008E5C22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непригодность скважины для использования ее в качестве источника водоснабжения.</w:t>
      </w:r>
    </w:p>
    <w:p w:rsidR="000E4242" w:rsidRPr="00662DB0" w:rsidRDefault="000E4242" w:rsidP="000E4242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На основе вышеизложенных факторов износа водоносных источников, а также значения износов каждой отдельно взятой скважины, необходимо принять меры </w:t>
      </w:r>
      <w:proofErr w:type="gramStart"/>
      <w:r w:rsidRPr="00662DB0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662DB0">
        <w:rPr>
          <w:rFonts w:ascii="Times New Roman" w:hAnsi="Times New Roman" w:cs="Times New Roman"/>
          <w:sz w:val="24"/>
          <w:szCs w:val="24"/>
        </w:rPr>
        <w:t>:</w:t>
      </w:r>
    </w:p>
    <w:p w:rsidR="000E4242" w:rsidRPr="00662DB0" w:rsidRDefault="00A35853" w:rsidP="00A35853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о</w:t>
      </w:r>
      <w:r w:rsidR="000E4242" w:rsidRPr="00662DB0">
        <w:rPr>
          <w:rFonts w:ascii="Times New Roman" w:hAnsi="Times New Roman" w:cs="Times New Roman"/>
          <w:sz w:val="24"/>
          <w:szCs w:val="24"/>
        </w:rPr>
        <w:t>чистке скважины</w:t>
      </w:r>
      <w:r w:rsidR="00F1299C" w:rsidRPr="00662DB0">
        <w:rPr>
          <w:rFonts w:ascii="Times New Roman" w:hAnsi="Times New Roman" w:cs="Times New Roman"/>
          <w:sz w:val="24"/>
          <w:szCs w:val="24"/>
        </w:rPr>
        <w:t xml:space="preserve"> (механической либо </w:t>
      </w:r>
      <w:proofErr w:type="spellStart"/>
      <w:r w:rsidR="00F1299C" w:rsidRPr="00662DB0">
        <w:rPr>
          <w:rFonts w:ascii="Times New Roman" w:hAnsi="Times New Roman" w:cs="Times New Roman"/>
          <w:sz w:val="24"/>
          <w:szCs w:val="24"/>
        </w:rPr>
        <w:t>реагентной</w:t>
      </w:r>
      <w:proofErr w:type="spellEnd"/>
      <w:r w:rsidR="00F1299C" w:rsidRPr="00662DB0">
        <w:rPr>
          <w:rFonts w:ascii="Times New Roman" w:hAnsi="Times New Roman" w:cs="Times New Roman"/>
          <w:sz w:val="24"/>
          <w:szCs w:val="24"/>
        </w:rPr>
        <w:t xml:space="preserve"> очистки скважины, извлечение шл</w:t>
      </w:r>
      <w:r w:rsidR="00F1299C" w:rsidRPr="00662DB0">
        <w:rPr>
          <w:rFonts w:ascii="Times New Roman" w:hAnsi="Times New Roman" w:cs="Times New Roman"/>
          <w:sz w:val="24"/>
          <w:szCs w:val="24"/>
        </w:rPr>
        <w:t>а</w:t>
      </w:r>
      <w:r w:rsidR="00F1299C" w:rsidRPr="00662DB0">
        <w:rPr>
          <w:rFonts w:ascii="Times New Roman" w:hAnsi="Times New Roman" w:cs="Times New Roman"/>
          <w:sz w:val="24"/>
          <w:szCs w:val="24"/>
        </w:rPr>
        <w:t>ма);</w:t>
      </w:r>
    </w:p>
    <w:p w:rsidR="0010338F" w:rsidRPr="00662DB0" w:rsidRDefault="00A35853" w:rsidP="00482E37">
      <w:pPr>
        <w:pStyle w:val="ae"/>
        <w:numPr>
          <w:ilvl w:val="0"/>
          <w:numId w:val="1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з</w:t>
      </w:r>
      <w:r w:rsidR="00F1299C" w:rsidRPr="00662DB0">
        <w:rPr>
          <w:rFonts w:ascii="Times New Roman" w:hAnsi="Times New Roman" w:cs="Times New Roman"/>
          <w:sz w:val="24"/>
          <w:szCs w:val="24"/>
        </w:rPr>
        <w:t>амене обсадных труб (возможным вариантом может быть, отпуск трубы в скважину меньшим диаметром).</w:t>
      </w:r>
    </w:p>
    <w:p w:rsidR="006D3E61" w:rsidRPr="00662DB0" w:rsidRDefault="006D3E6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62DB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" w:name="_Toc18336955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1.4.2. Описание существующих сооружений очистки и подготовки воды, включая оценку</w:t>
      </w:r>
      <w:r w:rsidR="00133F6E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соответствия применяемой технологической схемы водоподготовки требованиям обеспечения нормативов качества воды</w:t>
      </w:r>
      <w:bookmarkEnd w:id="10"/>
    </w:p>
    <w:p w:rsidR="00802C85" w:rsidRPr="00662DB0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51A1" w:rsidRPr="00662DB0" w:rsidRDefault="00320FA0" w:rsidP="00CA1D0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Механическая очистка воды</w:t>
      </w:r>
      <w:r w:rsidR="004B0494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Pr="00662DB0">
        <w:rPr>
          <w:rFonts w:ascii="Times New Roman" w:hAnsi="Times New Roman" w:cs="Times New Roman"/>
          <w:sz w:val="24"/>
          <w:szCs w:val="24"/>
        </w:rPr>
        <w:t xml:space="preserve">осуществляется фильтровальными колоннами. Биологическое обеззараживание и химическая очистка </w:t>
      </w:r>
      <w:r w:rsidR="008B67F8" w:rsidRPr="00662DB0">
        <w:rPr>
          <w:rFonts w:ascii="Times New Roman" w:hAnsi="Times New Roman" w:cs="Times New Roman"/>
          <w:sz w:val="24"/>
          <w:szCs w:val="24"/>
        </w:rPr>
        <w:t xml:space="preserve">не </w:t>
      </w:r>
      <w:r w:rsidRPr="00662DB0">
        <w:rPr>
          <w:rFonts w:ascii="Times New Roman" w:hAnsi="Times New Roman" w:cs="Times New Roman"/>
          <w:sz w:val="24"/>
          <w:szCs w:val="24"/>
        </w:rPr>
        <w:t>осуществляется.</w:t>
      </w:r>
      <w:r w:rsidR="008B67F8" w:rsidRPr="00662DB0">
        <w:rPr>
          <w:rFonts w:ascii="Times New Roman" w:hAnsi="Times New Roman" w:cs="Times New Roman"/>
          <w:sz w:val="24"/>
          <w:szCs w:val="24"/>
        </w:rPr>
        <w:t xml:space="preserve"> Питьевая вода соответствует нормам. </w:t>
      </w:r>
    </w:p>
    <w:p w:rsidR="006A7817" w:rsidRPr="00662DB0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Качество воды из водопроводных сетей контролируется в достаточной мере, регулярно проверяется службой </w:t>
      </w:r>
      <w:proofErr w:type="spellStart"/>
      <w:r w:rsidRPr="00662DB0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662DB0">
        <w:rPr>
          <w:rFonts w:ascii="Times New Roman" w:hAnsi="Times New Roman" w:cs="Times New Roman"/>
          <w:sz w:val="24"/>
          <w:szCs w:val="24"/>
        </w:rPr>
        <w:t xml:space="preserve">. Качество воды из водопровода по основным показателям удовлетворяет требованиям </w:t>
      </w:r>
      <w:proofErr w:type="spellStart"/>
      <w:r w:rsidRPr="00662DB0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662DB0">
        <w:rPr>
          <w:rFonts w:ascii="Times New Roman" w:hAnsi="Times New Roman" w:cs="Times New Roman"/>
          <w:sz w:val="24"/>
          <w:szCs w:val="24"/>
        </w:rPr>
        <w:t xml:space="preserve"> 2.1.4.1074–01 «Питьевая вода. Гигиенические требования к качеству воды централизованных систем питьевого водоснабжения. Контроль качества».</w:t>
      </w:r>
      <w:r w:rsidR="00454AA2" w:rsidRPr="00662D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03EF1" w:rsidRPr="00662DB0" w:rsidRDefault="006A7817" w:rsidP="006D3E61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Существующие системы очистки воды в достаточной мере обеспечивают потребителей с</w:t>
      </w:r>
      <w:r w:rsidRPr="00662DB0">
        <w:rPr>
          <w:rFonts w:ascii="Times New Roman" w:hAnsi="Times New Roman" w:cs="Times New Roman"/>
          <w:sz w:val="24"/>
          <w:szCs w:val="24"/>
        </w:rPr>
        <w:t>о</w:t>
      </w:r>
      <w:r w:rsidRPr="00662DB0">
        <w:rPr>
          <w:rFonts w:ascii="Times New Roman" w:hAnsi="Times New Roman" w:cs="Times New Roman"/>
          <w:sz w:val="24"/>
          <w:szCs w:val="24"/>
        </w:rPr>
        <w:t>ответствующим качеством питьевой водой</w:t>
      </w:r>
      <w:r w:rsidR="006D3E61" w:rsidRPr="00662DB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13939" w:rsidRPr="00662DB0" w:rsidRDefault="00213939" w:rsidP="00F62C1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62DB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" w:name="_Toc18336956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1.4.3. Описание состояния и функционирования существующих насосных </w:t>
      </w:r>
      <w:r w:rsidR="001141CD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централизованных станций, в том числе оценку </w:t>
      </w:r>
      <w:proofErr w:type="spellStart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энергоэффективности</w:t>
      </w:r>
      <w:proofErr w:type="spellEnd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</w:t>
      </w:r>
      <w:bookmarkEnd w:id="11"/>
    </w:p>
    <w:p w:rsidR="00EB3E5E" w:rsidRPr="00662DB0" w:rsidRDefault="00EB3E5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A7817" w:rsidRPr="00662DB0" w:rsidRDefault="006A7817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Централизованную систему водоснабжения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="00202A68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62DB0">
        <w:rPr>
          <w:rFonts w:ascii="Times New Roman" w:hAnsi="Times New Roman" w:cs="Times New Roman"/>
          <w:sz w:val="24"/>
          <w:szCs w:val="24"/>
        </w:rPr>
        <w:t>сельсовета</w:t>
      </w:r>
      <w:r w:rsidRPr="00662DB0">
        <w:rPr>
          <w:rFonts w:ascii="Times New Roman" w:hAnsi="Times New Roman" w:cs="Times New Roman"/>
          <w:sz w:val="24"/>
          <w:szCs w:val="24"/>
        </w:rPr>
        <w:t xml:space="preserve"> обеспечивают </w:t>
      </w:r>
      <w:r w:rsidR="00AD4CF0" w:rsidRPr="00662DB0">
        <w:rPr>
          <w:rFonts w:ascii="Times New Roman" w:hAnsi="Times New Roman" w:cs="Times New Roman"/>
          <w:sz w:val="24"/>
          <w:szCs w:val="24"/>
        </w:rPr>
        <w:t xml:space="preserve">пять </w:t>
      </w:r>
      <w:r w:rsidR="00D327EF" w:rsidRPr="00662DB0">
        <w:rPr>
          <w:rFonts w:ascii="Times New Roman" w:hAnsi="Times New Roman" w:cs="Times New Roman"/>
          <w:sz w:val="24"/>
          <w:szCs w:val="24"/>
        </w:rPr>
        <w:t>вод</w:t>
      </w:r>
      <w:r w:rsidR="00D327EF" w:rsidRPr="00662DB0">
        <w:rPr>
          <w:rFonts w:ascii="Times New Roman" w:hAnsi="Times New Roman" w:cs="Times New Roman"/>
          <w:sz w:val="24"/>
          <w:szCs w:val="24"/>
        </w:rPr>
        <w:t>о</w:t>
      </w:r>
      <w:r w:rsidR="00D327EF" w:rsidRPr="00662DB0">
        <w:rPr>
          <w:rFonts w:ascii="Times New Roman" w:hAnsi="Times New Roman" w:cs="Times New Roman"/>
          <w:sz w:val="24"/>
          <w:szCs w:val="24"/>
        </w:rPr>
        <w:t>заборны</w:t>
      </w:r>
      <w:r w:rsidR="00AD4CF0" w:rsidRPr="00662DB0">
        <w:rPr>
          <w:rFonts w:ascii="Times New Roman" w:hAnsi="Times New Roman" w:cs="Times New Roman"/>
          <w:sz w:val="24"/>
          <w:szCs w:val="24"/>
        </w:rPr>
        <w:t>х</w:t>
      </w:r>
      <w:r w:rsidR="00452D9D" w:rsidRPr="00662DB0">
        <w:rPr>
          <w:rFonts w:ascii="Times New Roman" w:hAnsi="Times New Roman" w:cs="Times New Roman"/>
          <w:sz w:val="24"/>
          <w:szCs w:val="24"/>
        </w:rPr>
        <w:t xml:space="preserve"> скважин</w:t>
      </w:r>
      <w:r w:rsidR="00891D0B" w:rsidRPr="00662DB0">
        <w:rPr>
          <w:rFonts w:ascii="Times New Roman" w:hAnsi="Times New Roman" w:cs="Times New Roman"/>
          <w:sz w:val="24"/>
          <w:szCs w:val="24"/>
        </w:rPr>
        <w:t xml:space="preserve">, соответственно </w:t>
      </w:r>
      <w:r w:rsidR="00AD4CF0" w:rsidRPr="00662DB0">
        <w:rPr>
          <w:rFonts w:ascii="Times New Roman" w:hAnsi="Times New Roman" w:cs="Times New Roman"/>
          <w:sz w:val="24"/>
          <w:szCs w:val="24"/>
        </w:rPr>
        <w:t>пять</w:t>
      </w:r>
      <w:r w:rsidR="00552DE1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452D9D" w:rsidRPr="00662DB0">
        <w:rPr>
          <w:rFonts w:ascii="Times New Roman" w:hAnsi="Times New Roman" w:cs="Times New Roman"/>
          <w:sz w:val="24"/>
          <w:szCs w:val="24"/>
        </w:rPr>
        <w:t>станций</w:t>
      </w:r>
      <w:r w:rsidR="00891D0B" w:rsidRPr="00662DB0">
        <w:rPr>
          <w:rFonts w:ascii="Times New Roman" w:hAnsi="Times New Roman" w:cs="Times New Roman"/>
          <w:sz w:val="24"/>
          <w:szCs w:val="24"/>
        </w:rPr>
        <w:t xml:space="preserve"> первого подъ</w:t>
      </w:r>
      <w:r w:rsidR="00202A68" w:rsidRPr="00662DB0">
        <w:rPr>
          <w:rFonts w:ascii="Times New Roman" w:hAnsi="Times New Roman" w:cs="Times New Roman"/>
          <w:sz w:val="24"/>
          <w:szCs w:val="24"/>
        </w:rPr>
        <w:t>ема</w:t>
      </w:r>
      <w:r w:rsidR="003D1D9E" w:rsidRPr="00662DB0">
        <w:rPr>
          <w:rFonts w:ascii="Times New Roman" w:hAnsi="Times New Roman" w:cs="Times New Roman"/>
          <w:sz w:val="24"/>
          <w:szCs w:val="24"/>
        </w:rPr>
        <w:t>.</w:t>
      </w:r>
      <w:r w:rsidRPr="00662DB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0A59" w:rsidRDefault="00F50A59" w:rsidP="00F50A5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В настоящее время, в связи с </w:t>
      </w:r>
      <w:r w:rsidR="006D3E61" w:rsidRPr="00662DB0">
        <w:rPr>
          <w:rFonts w:ascii="Times New Roman" w:hAnsi="Times New Roman" w:cs="Times New Roman"/>
          <w:sz w:val="24"/>
          <w:szCs w:val="24"/>
        </w:rPr>
        <w:t xml:space="preserve">высоким износом </w:t>
      </w:r>
      <w:r w:rsidR="002753E3" w:rsidRPr="00662DB0">
        <w:rPr>
          <w:rFonts w:ascii="Times New Roman" w:hAnsi="Times New Roman" w:cs="Times New Roman"/>
          <w:sz w:val="24"/>
          <w:szCs w:val="24"/>
        </w:rPr>
        <w:t>оборудования</w:t>
      </w:r>
      <w:r w:rsidRPr="00662DB0">
        <w:rPr>
          <w:rFonts w:ascii="Times New Roman" w:hAnsi="Times New Roman" w:cs="Times New Roman"/>
          <w:sz w:val="24"/>
          <w:szCs w:val="24"/>
        </w:rPr>
        <w:t xml:space="preserve">, необходимо </w:t>
      </w:r>
      <w:r w:rsidR="00C155DF" w:rsidRPr="00662DB0">
        <w:rPr>
          <w:rFonts w:ascii="Times New Roman" w:hAnsi="Times New Roman" w:cs="Times New Roman"/>
          <w:sz w:val="24"/>
          <w:szCs w:val="24"/>
        </w:rPr>
        <w:t>проводить м</w:t>
      </w:r>
      <w:r w:rsidR="00C155DF" w:rsidRPr="00662DB0">
        <w:rPr>
          <w:rFonts w:ascii="Times New Roman" w:hAnsi="Times New Roman" w:cs="Times New Roman"/>
          <w:sz w:val="24"/>
          <w:szCs w:val="24"/>
        </w:rPr>
        <w:t>о</w:t>
      </w:r>
      <w:r w:rsidR="00C155DF" w:rsidRPr="00662DB0">
        <w:rPr>
          <w:rFonts w:ascii="Times New Roman" w:hAnsi="Times New Roman" w:cs="Times New Roman"/>
          <w:sz w:val="24"/>
          <w:szCs w:val="24"/>
        </w:rPr>
        <w:t xml:space="preserve">дернизацию насосов </w:t>
      </w:r>
      <w:r w:rsidRPr="00662DB0">
        <w:rPr>
          <w:rFonts w:ascii="Times New Roman" w:hAnsi="Times New Roman" w:cs="Times New Roman"/>
          <w:sz w:val="24"/>
          <w:szCs w:val="24"/>
        </w:rPr>
        <w:t xml:space="preserve">водозаборных </w:t>
      </w:r>
      <w:r w:rsidR="00C155DF" w:rsidRPr="00662DB0">
        <w:rPr>
          <w:rFonts w:ascii="Times New Roman" w:hAnsi="Times New Roman" w:cs="Times New Roman"/>
          <w:sz w:val="24"/>
          <w:szCs w:val="24"/>
        </w:rPr>
        <w:t>скважин</w:t>
      </w:r>
      <w:r w:rsidRPr="00662DB0">
        <w:rPr>
          <w:rFonts w:ascii="Times New Roman" w:hAnsi="Times New Roman" w:cs="Times New Roman"/>
          <w:sz w:val="24"/>
          <w:szCs w:val="24"/>
        </w:rPr>
        <w:t>.</w:t>
      </w:r>
    </w:p>
    <w:p w:rsidR="006913C9" w:rsidRPr="00662DB0" w:rsidRDefault="006913C9" w:rsidP="00F50A59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50A59" w:rsidRPr="00662DB0" w:rsidRDefault="00F50A59" w:rsidP="00F50A59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lastRenderedPageBreak/>
        <w:t xml:space="preserve">На сегодняшний день имеется ряд </w:t>
      </w:r>
      <w:r w:rsidR="0012041E" w:rsidRPr="00662DB0">
        <w:rPr>
          <w:rFonts w:ascii="Times New Roman" w:hAnsi="Times New Roman" w:cs="Times New Roman"/>
          <w:sz w:val="24"/>
          <w:szCs w:val="24"/>
        </w:rPr>
        <w:t>проблем,</w:t>
      </w:r>
      <w:r w:rsidRPr="00662DB0">
        <w:rPr>
          <w:rFonts w:ascii="Times New Roman" w:hAnsi="Times New Roman" w:cs="Times New Roman"/>
          <w:sz w:val="24"/>
          <w:szCs w:val="24"/>
        </w:rPr>
        <w:t xml:space="preserve"> связанных с водонапорными сооружениями:</w:t>
      </w:r>
    </w:p>
    <w:p w:rsidR="00F50A59" w:rsidRPr="00662DB0" w:rsidRDefault="00F50A59" w:rsidP="0083236A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износ оборудования станций первого подъема</w:t>
      </w:r>
      <w:r w:rsidR="00C218CA" w:rsidRPr="00662DB0">
        <w:rPr>
          <w:rFonts w:ascii="Times New Roman" w:hAnsi="Times New Roman" w:cs="Times New Roman"/>
          <w:sz w:val="24"/>
          <w:szCs w:val="24"/>
        </w:rPr>
        <w:t>,</w:t>
      </w:r>
      <w:r w:rsidR="002753E3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FB0CBC" w:rsidRPr="00662DB0">
        <w:rPr>
          <w:rFonts w:ascii="Times New Roman" w:hAnsi="Times New Roman" w:cs="Times New Roman"/>
          <w:sz w:val="24"/>
          <w:szCs w:val="24"/>
        </w:rPr>
        <w:t>составляет</w:t>
      </w:r>
      <w:r w:rsidR="001C6239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83236A" w:rsidRPr="00662DB0">
        <w:rPr>
          <w:rFonts w:ascii="Times New Roman" w:hAnsi="Times New Roman" w:cs="Times New Roman"/>
          <w:sz w:val="24"/>
          <w:szCs w:val="24"/>
        </w:rPr>
        <w:t>77</w:t>
      </w:r>
      <w:r w:rsidR="001C6239" w:rsidRPr="00662DB0">
        <w:rPr>
          <w:rFonts w:ascii="Times New Roman" w:hAnsi="Times New Roman" w:cs="Times New Roman"/>
          <w:sz w:val="24"/>
          <w:szCs w:val="24"/>
        </w:rPr>
        <w:t>,</w:t>
      </w:r>
      <w:r w:rsidR="0083236A" w:rsidRPr="00662DB0">
        <w:rPr>
          <w:rFonts w:ascii="Times New Roman" w:hAnsi="Times New Roman" w:cs="Times New Roman"/>
          <w:sz w:val="24"/>
          <w:szCs w:val="24"/>
        </w:rPr>
        <w:t>43%</w:t>
      </w:r>
      <w:r w:rsidR="00C218CA" w:rsidRPr="00662DB0">
        <w:rPr>
          <w:rFonts w:ascii="Times New Roman" w:hAnsi="Times New Roman" w:cs="Times New Roman"/>
          <w:sz w:val="24"/>
          <w:szCs w:val="24"/>
        </w:rPr>
        <w:t>.</w:t>
      </w:r>
    </w:p>
    <w:p w:rsidR="00632AC6" w:rsidRPr="00662DB0" w:rsidRDefault="00632AC6" w:rsidP="002753E3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62DB0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2" w:name="_Toc18336957"/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1.4.4. Описание состояния и функционирования водопроводных сетей систем </w:t>
      </w:r>
      <w:r w:rsidR="001141CD"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62DB0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включая оценку величины износа сетей и определение возможности обеспечения качества воды в процессе транспортировки по этим сетям</w:t>
      </w:r>
      <w:bookmarkEnd w:id="12"/>
    </w:p>
    <w:p w:rsidR="00802C85" w:rsidRPr="00662DB0" w:rsidRDefault="00802C85" w:rsidP="001E79DA">
      <w:pPr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A3FD5" w:rsidRPr="00662DB0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62DB0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815347" w:rsidRPr="00662DB0">
        <w:rPr>
          <w:rFonts w:ascii="Times New Roman" w:hAnsi="Times New Roman" w:cs="Times New Roman"/>
          <w:sz w:val="24"/>
          <w:szCs w:val="24"/>
        </w:rPr>
        <w:t>в</w:t>
      </w:r>
      <w:r w:rsidR="00796B07" w:rsidRPr="00662DB0">
        <w:rPr>
          <w:rFonts w:ascii="Times New Roman" w:hAnsi="Times New Roman" w:cs="Times New Roman"/>
          <w:sz w:val="24"/>
          <w:szCs w:val="24"/>
        </w:rPr>
        <w:t>одопроводная сеть</w:t>
      </w:r>
      <w:r w:rsidR="00DA05E1" w:rsidRPr="00662DB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31C4D" w:rsidRPr="00662DB0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531C4D" w:rsidRPr="00662DB0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31C4D" w:rsidRPr="00662DB0">
        <w:rPr>
          <w:rFonts w:ascii="Times New Roman" w:hAnsi="Times New Roman" w:cs="Times New Roman"/>
          <w:sz w:val="24"/>
          <w:szCs w:val="24"/>
        </w:rPr>
        <w:t>Кама</w:t>
      </w:r>
      <w:proofErr w:type="gramEnd"/>
      <w:r w:rsidR="0012041E" w:rsidRPr="00662DB0">
        <w:rPr>
          <w:rFonts w:ascii="Times New Roman" w:hAnsi="Times New Roman" w:cs="Times New Roman"/>
          <w:sz w:val="24"/>
          <w:szCs w:val="24"/>
        </w:rPr>
        <w:t>,</w:t>
      </w:r>
      <w:r w:rsidR="00632AC6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632AC6" w:rsidRPr="00662DB0">
        <w:rPr>
          <w:rFonts w:ascii="Times New Roman" w:eastAsia="Times New Roman" w:hAnsi="Times New Roman" w:cs="Times New Roman"/>
          <w:sz w:val="24"/>
          <w:szCs w:val="24"/>
        </w:rPr>
        <w:t>улиц</w:t>
      </w:r>
      <w:r w:rsidR="00632AC6" w:rsidRPr="00662DB0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="00632AC6" w:rsidRPr="00662DB0">
        <w:rPr>
          <w:rFonts w:ascii="Times New Roman" w:eastAsia="Times New Roman" w:hAnsi="Times New Roman" w:cs="Times New Roman"/>
          <w:sz w:val="24"/>
          <w:szCs w:val="24"/>
        </w:rPr>
        <w:t>Аэродромная</w:t>
      </w:r>
      <w:proofErr w:type="gramEnd"/>
      <w:r w:rsidR="00632AC6" w:rsidRPr="00662DB0">
        <w:rPr>
          <w:rFonts w:ascii="Times New Roman" w:eastAsia="Times New Roman" w:hAnsi="Times New Roman" w:cs="Times New Roman"/>
          <w:sz w:val="24"/>
          <w:szCs w:val="24"/>
        </w:rPr>
        <w:t xml:space="preserve">, Советская, </w:t>
      </w:r>
      <w:proofErr w:type="spellStart"/>
      <w:r w:rsidR="00632AC6" w:rsidRPr="00662DB0">
        <w:rPr>
          <w:rFonts w:ascii="Times New Roman" w:eastAsia="Times New Roman" w:hAnsi="Times New Roman" w:cs="Times New Roman"/>
          <w:sz w:val="24"/>
          <w:szCs w:val="24"/>
        </w:rPr>
        <w:t>Красного</w:t>
      </w:r>
      <w:r w:rsidR="00632AC6" w:rsidRPr="00662DB0">
        <w:rPr>
          <w:rFonts w:ascii="Times New Roman" w:eastAsia="Times New Roman" w:hAnsi="Times New Roman" w:cs="Times New Roman"/>
          <w:sz w:val="24"/>
          <w:szCs w:val="24"/>
        </w:rPr>
        <w:t>р</w:t>
      </w:r>
      <w:r w:rsidR="00632AC6" w:rsidRPr="00662DB0">
        <w:rPr>
          <w:rFonts w:ascii="Times New Roman" w:eastAsia="Times New Roman" w:hAnsi="Times New Roman" w:cs="Times New Roman"/>
          <w:sz w:val="24"/>
          <w:szCs w:val="24"/>
        </w:rPr>
        <w:t>ская</w:t>
      </w:r>
      <w:proofErr w:type="spellEnd"/>
      <w:r w:rsidR="0012041E" w:rsidRPr="00662DB0">
        <w:rPr>
          <w:rFonts w:ascii="Times New Roman" w:hAnsi="Times New Roman" w:cs="Times New Roman"/>
          <w:sz w:val="24"/>
          <w:szCs w:val="24"/>
        </w:rPr>
        <w:t xml:space="preserve"> введена в эксплуатацию в 19</w:t>
      </w:r>
      <w:r w:rsidR="009429A9" w:rsidRPr="00662DB0">
        <w:rPr>
          <w:rFonts w:ascii="Times New Roman" w:hAnsi="Times New Roman" w:cs="Times New Roman"/>
          <w:sz w:val="24"/>
          <w:szCs w:val="24"/>
        </w:rPr>
        <w:t>91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632AC6" w:rsidRPr="00662DB0">
        <w:rPr>
          <w:rFonts w:ascii="Times New Roman" w:hAnsi="Times New Roman" w:cs="Times New Roman"/>
          <w:sz w:val="24"/>
          <w:szCs w:val="24"/>
        </w:rPr>
        <w:t>4 000 погонных метров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, состоит из </w:t>
      </w:r>
      <w:r w:rsidR="0083236A" w:rsidRPr="00662DB0">
        <w:rPr>
          <w:rFonts w:ascii="Times New Roman" w:hAnsi="Times New Roman" w:cs="Times New Roman"/>
          <w:sz w:val="24"/>
          <w:szCs w:val="24"/>
        </w:rPr>
        <w:t>полиэтиленовых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662DB0">
        <w:rPr>
          <w:rFonts w:ascii="Times New Roman" w:hAnsi="Times New Roman" w:cs="Times New Roman"/>
          <w:sz w:val="24"/>
          <w:szCs w:val="24"/>
        </w:rPr>
        <w:t xml:space="preserve">диметром </w:t>
      </w:r>
      <w:r w:rsidR="00711A1C" w:rsidRPr="00662DB0">
        <w:rPr>
          <w:rFonts w:ascii="Times New Roman" w:hAnsi="Times New Roman" w:cs="Times New Roman"/>
          <w:sz w:val="24"/>
          <w:szCs w:val="24"/>
        </w:rPr>
        <w:t>1</w:t>
      </w:r>
      <w:r w:rsidR="00632AC6" w:rsidRPr="00662DB0">
        <w:rPr>
          <w:rFonts w:ascii="Times New Roman" w:hAnsi="Times New Roman" w:cs="Times New Roman"/>
          <w:sz w:val="24"/>
          <w:szCs w:val="24"/>
        </w:rPr>
        <w:t>1</w:t>
      </w:r>
      <w:r w:rsidR="00711A1C" w:rsidRPr="00662DB0">
        <w:rPr>
          <w:rFonts w:ascii="Times New Roman" w:hAnsi="Times New Roman" w:cs="Times New Roman"/>
          <w:sz w:val="24"/>
          <w:szCs w:val="24"/>
        </w:rPr>
        <w:t>0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62DB0">
        <w:rPr>
          <w:rFonts w:ascii="Times New Roman" w:hAnsi="Times New Roman" w:cs="Times New Roman"/>
          <w:sz w:val="24"/>
          <w:szCs w:val="24"/>
        </w:rPr>
        <w:t>мм</w:t>
      </w:r>
    </w:p>
    <w:p w:rsidR="00632AC6" w:rsidRPr="00662DB0" w:rsidRDefault="00632AC6" w:rsidP="00632AC6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62DB0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662DB0">
        <w:rPr>
          <w:rFonts w:ascii="Times New Roman" w:hAnsi="Times New Roman" w:cs="Times New Roman"/>
          <w:sz w:val="24"/>
          <w:szCs w:val="24"/>
        </w:rPr>
        <w:t xml:space="preserve"> водопроводная сеть </w:t>
      </w:r>
      <w:proofErr w:type="gramStart"/>
      <w:r w:rsidR="00531C4D" w:rsidRPr="00662DB0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531C4D" w:rsidRPr="00662DB0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31C4D" w:rsidRPr="00662DB0">
        <w:rPr>
          <w:rFonts w:ascii="Times New Roman" w:hAnsi="Times New Roman" w:cs="Times New Roman"/>
          <w:sz w:val="24"/>
          <w:szCs w:val="24"/>
        </w:rPr>
        <w:t>Кама</w:t>
      </w:r>
      <w:proofErr w:type="gramEnd"/>
      <w:r w:rsidRPr="00662DB0">
        <w:rPr>
          <w:rFonts w:ascii="Times New Roman" w:hAnsi="Times New Roman" w:cs="Times New Roman"/>
          <w:sz w:val="24"/>
          <w:szCs w:val="24"/>
        </w:rPr>
        <w:t xml:space="preserve">, </w:t>
      </w:r>
      <w:r w:rsidRPr="00662DB0">
        <w:rPr>
          <w:rFonts w:ascii="Times New Roman" w:eastAsia="Times New Roman" w:hAnsi="Times New Roman" w:cs="Times New Roman"/>
          <w:sz w:val="24"/>
          <w:szCs w:val="24"/>
        </w:rPr>
        <w:t>улиц</w:t>
      </w:r>
      <w:r w:rsidRPr="00662DB0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662DB0">
        <w:rPr>
          <w:rFonts w:ascii="Times New Roman" w:eastAsia="Times New Roman" w:hAnsi="Times New Roman" w:cs="Times New Roman"/>
          <w:sz w:val="24"/>
          <w:szCs w:val="24"/>
        </w:rPr>
        <w:t>Черёмушки</w:t>
      </w:r>
      <w:proofErr w:type="spellEnd"/>
      <w:r w:rsidRPr="00662DB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 w:rsidRPr="00662DB0">
        <w:rPr>
          <w:rFonts w:ascii="Times New Roman" w:eastAsia="Times New Roman" w:hAnsi="Times New Roman" w:cs="Times New Roman"/>
          <w:sz w:val="24"/>
          <w:szCs w:val="24"/>
        </w:rPr>
        <w:t>Магазинная</w:t>
      </w:r>
      <w:proofErr w:type="gramEnd"/>
      <w:r w:rsidRPr="00662DB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62DB0">
        <w:rPr>
          <w:rFonts w:ascii="Times New Roman" w:eastAsia="Times New Roman" w:hAnsi="Times New Roman" w:cs="Times New Roman"/>
          <w:sz w:val="24"/>
          <w:szCs w:val="24"/>
        </w:rPr>
        <w:t>Показано</w:t>
      </w:r>
      <w:r w:rsidRPr="00662DB0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662DB0">
        <w:rPr>
          <w:rFonts w:ascii="Times New Roman" w:eastAsia="Times New Roman" w:hAnsi="Times New Roman" w:cs="Times New Roman"/>
          <w:sz w:val="24"/>
          <w:szCs w:val="24"/>
        </w:rPr>
        <w:t>ская</w:t>
      </w:r>
      <w:proofErr w:type="spellEnd"/>
      <w:r w:rsidRPr="00662DB0">
        <w:rPr>
          <w:rFonts w:ascii="Times New Roman" w:eastAsia="Times New Roman" w:hAnsi="Times New Roman" w:cs="Times New Roman"/>
          <w:sz w:val="24"/>
          <w:szCs w:val="24"/>
        </w:rPr>
        <w:t>, МТС</w:t>
      </w:r>
      <w:r w:rsidRPr="00662DB0">
        <w:rPr>
          <w:rFonts w:ascii="Times New Roman" w:hAnsi="Times New Roman" w:cs="Times New Roman"/>
          <w:sz w:val="24"/>
          <w:szCs w:val="24"/>
        </w:rPr>
        <w:t xml:space="preserve"> введена в эксплуатацию в 1991 году, общей протяженностью 5 172 погонных метров, состоит из полиэтиленовых труб диметром 110 </w:t>
      </w:r>
      <w:r w:rsidR="00322A97" w:rsidRPr="00662DB0">
        <w:rPr>
          <w:rFonts w:ascii="Times New Roman" w:hAnsi="Times New Roman" w:cs="Times New Roman"/>
          <w:sz w:val="24"/>
          <w:szCs w:val="24"/>
        </w:rPr>
        <w:t>мм</w:t>
      </w:r>
    </w:p>
    <w:p w:rsidR="00796B07" w:rsidRPr="00662DB0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62DB0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2628E6" w:rsidRPr="00662DB0">
        <w:rPr>
          <w:rFonts w:ascii="Times New Roman" w:hAnsi="Times New Roman" w:cs="Times New Roman"/>
          <w:sz w:val="24"/>
          <w:szCs w:val="24"/>
        </w:rPr>
        <w:t xml:space="preserve">аул </w:t>
      </w:r>
      <w:proofErr w:type="spellStart"/>
      <w:r w:rsidR="002628E6" w:rsidRPr="00662DB0">
        <w:rPr>
          <w:rFonts w:ascii="Times New Roman" w:hAnsi="Times New Roman" w:cs="Times New Roman"/>
          <w:sz w:val="24"/>
          <w:szCs w:val="24"/>
        </w:rPr>
        <w:t>Шагир</w:t>
      </w:r>
      <w:proofErr w:type="spellEnd"/>
      <w:r w:rsidR="00796B07" w:rsidRPr="00662DB0">
        <w:rPr>
          <w:rFonts w:ascii="Times New Roman" w:hAnsi="Times New Roman" w:cs="Times New Roman"/>
          <w:sz w:val="24"/>
          <w:szCs w:val="24"/>
        </w:rPr>
        <w:t xml:space="preserve">, введена в эксплуатацию в </w:t>
      </w:r>
      <w:r w:rsidR="00815347" w:rsidRPr="00662DB0">
        <w:rPr>
          <w:rFonts w:ascii="Times New Roman" w:hAnsi="Times New Roman" w:cs="Times New Roman"/>
          <w:sz w:val="24"/>
          <w:szCs w:val="24"/>
        </w:rPr>
        <w:t>19</w:t>
      </w:r>
      <w:r w:rsidR="009429A9" w:rsidRPr="00662DB0">
        <w:rPr>
          <w:rFonts w:ascii="Times New Roman" w:hAnsi="Times New Roman" w:cs="Times New Roman"/>
          <w:sz w:val="24"/>
          <w:szCs w:val="24"/>
        </w:rPr>
        <w:t>91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году, общей протяженностью </w:t>
      </w:r>
      <w:r w:rsidR="009429A9" w:rsidRPr="00662DB0">
        <w:rPr>
          <w:rFonts w:ascii="Times New Roman" w:hAnsi="Times New Roman" w:cs="Times New Roman"/>
          <w:sz w:val="24"/>
          <w:szCs w:val="24"/>
        </w:rPr>
        <w:t>4 000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D327EF" w:rsidRPr="00662DB0">
        <w:rPr>
          <w:rFonts w:ascii="Times New Roman" w:hAnsi="Times New Roman" w:cs="Times New Roman"/>
          <w:sz w:val="24"/>
          <w:szCs w:val="24"/>
        </w:rPr>
        <w:t>полиэтиленовых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труб </w:t>
      </w:r>
      <w:r w:rsidR="001520C9" w:rsidRPr="00662DB0">
        <w:rPr>
          <w:rFonts w:ascii="Times New Roman" w:hAnsi="Times New Roman" w:cs="Times New Roman"/>
          <w:sz w:val="24"/>
          <w:szCs w:val="24"/>
        </w:rPr>
        <w:t>диметром</w:t>
      </w:r>
      <w:r w:rsidR="00531B92" w:rsidRPr="00662DB0">
        <w:rPr>
          <w:rFonts w:ascii="Times New Roman" w:hAnsi="Times New Roman" w:cs="Times New Roman"/>
          <w:sz w:val="24"/>
          <w:szCs w:val="24"/>
        </w:rPr>
        <w:br/>
      </w:r>
      <w:r w:rsidR="001520C9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711A1C" w:rsidRPr="00662DB0">
        <w:rPr>
          <w:rFonts w:ascii="Times New Roman" w:hAnsi="Times New Roman" w:cs="Times New Roman"/>
          <w:sz w:val="24"/>
          <w:szCs w:val="24"/>
        </w:rPr>
        <w:t>1</w:t>
      </w:r>
      <w:r w:rsidR="000825FE" w:rsidRPr="00662DB0">
        <w:rPr>
          <w:rFonts w:ascii="Times New Roman" w:hAnsi="Times New Roman" w:cs="Times New Roman"/>
          <w:sz w:val="24"/>
          <w:szCs w:val="24"/>
        </w:rPr>
        <w:t>1</w:t>
      </w:r>
      <w:r w:rsidR="00711A1C" w:rsidRPr="00662DB0">
        <w:rPr>
          <w:rFonts w:ascii="Times New Roman" w:hAnsi="Times New Roman" w:cs="Times New Roman"/>
          <w:sz w:val="24"/>
          <w:szCs w:val="24"/>
        </w:rPr>
        <w:t>0</w:t>
      </w:r>
      <w:r w:rsidR="00796B07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62DB0">
        <w:rPr>
          <w:rFonts w:ascii="Times New Roman" w:hAnsi="Times New Roman" w:cs="Times New Roman"/>
          <w:sz w:val="24"/>
          <w:szCs w:val="24"/>
        </w:rPr>
        <w:t>мм</w:t>
      </w:r>
    </w:p>
    <w:p w:rsidR="00815347" w:rsidRPr="00662DB0" w:rsidRDefault="002753E3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62DB0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E935BF" w:rsidRPr="00662DB0">
        <w:rPr>
          <w:rFonts w:ascii="Times New Roman" w:hAnsi="Times New Roman" w:cs="Times New Roman"/>
          <w:sz w:val="24"/>
          <w:szCs w:val="24"/>
        </w:rPr>
        <w:t xml:space="preserve">п. </w:t>
      </w:r>
      <w:proofErr w:type="spellStart"/>
      <w:r w:rsidR="002628E6" w:rsidRPr="00662DB0">
        <w:rPr>
          <w:rFonts w:ascii="Times New Roman" w:hAnsi="Times New Roman" w:cs="Times New Roman"/>
          <w:sz w:val="24"/>
          <w:szCs w:val="24"/>
        </w:rPr>
        <w:t>Бекташ</w:t>
      </w:r>
      <w:proofErr w:type="spellEnd"/>
      <w:r w:rsidR="00815347" w:rsidRPr="00662DB0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9429A9" w:rsidRPr="00662DB0">
        <w:rPr>
          <w:rFonts w:ascii="Times New Roman" w:hAnsi="Times New Roman" w:cs="Times New Roman"/>
          <w:sz w:val="24"/>
          <w:szCs w:val="24"/>
        </w:rPr>
        <w:t>91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 году, о</w:t>
      </w:r>
      <w:r w:rsidR="00815347" w:rsidRPr="00662DB0">
        <w:rPr>
          <w:rFonts w:ascii="Times New Roman" w:hAnsi="Times New Roman" w:cs="Times New Roman"/>
          <w:sz w:val="24"/>
          <w:szCs w:val="24"/>
        </w:rPr>
        <w:t>б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щей протяженностью </w:t>
      </w:r>
      <w:r w:rsidR="001C6239" w:rsidRPr="00662DB0">
        <w:rPr>
          <w:rFonts w:ascii="Times New Roman" w:hAnsi="Times New Roman" w:cs="Times New Roman"/>
          <w:sz w:val="24"/>
          <w:szCs w:val="24"/>
        </w:rPr>
        <w:t xml:space="preserve">1 </w:t>
      </w:r>
      <w:r w:rsidR="009429A9" w:rsidRPr="00662DB0">
        <w:rPr>
          <w:rFonts w:ascii="Times New Roman" w:hAnsi="Times New Roman" w:cs="Times New Roman"/>
          <w:sz w:val="24"/>
          <w:szCs w:val="24"/>
        </w:rPr>
        <w:t>4</w:t>
      </w:r>
      <w:r w:rsidR="001C6239" w:rsidRPr="00662DB0">
        <w:rPr>
          <w:rFonts w:ascii="Times New Roman" w:hAnsi="Times New Roman" w:cs="Times New Roman"/>
          <w:sz w:val="24"/>
          <w:szCs w:val="24"/>
        </w:rPr>
        <w:t>00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D327EF" w:rsidRPr="00662DB0">
        <w:rPr>
          <w:rFonts w:ascii="Times New Roman" w:hAnsi="Times New Roman" w:cs="Times New Roman"/>
          <w:sz w:val="24"/>
          <w:szCs w:val="24"/>
        </w:rPr>
        <w:t xml:space="preserve">полиэтиленовых 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труб </w:t>
      </w:r>
      <w:r w:rsidR="001520C9" w:rsidRPr="00662DB0">
        <w:rPr>
          <w:rFonts w:ascii="Times New Roman" w:hAnsi="Times New Roman" w:cs="Times New Roman"/>
          <w:sz w:val="24"/>
          <w:szCs w:val="24"/>
        </w:rPr>
        <w:t>диметром</w:t>
      </w:r>
      <w:r w:rsidR="00711A1C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531B92" w:rsidRPr="00662DB0">
        <w:rPr>
          <w:rFonts w:ascii="Times New Roman" w:hAnsi="Times New Roman" w:cs="Times New Roman"/>
          <w:sz w:val="24"/>
          <w:szCs w:val="24"/>
        </w:rPr>
        <w:br/>
      </w:r>
      <w:r w:rsidR="00711A1C" w:rsidRPr="00662DB0">
        <w:rPr>
          <w:rFonts w:ascii="Times New Roman" w:hAnsi="Times New Roman" w:cs="Times New Roman"/>
          <w:sz w:val="24"/>
          <w:szCs w:val="24"/>
        </w:rPr>
        <w:t>1</w:t>
      </w:r>
      <w:r w:rsidR="000825FE" w:rsidRPr="00662DB0">
        <w:rPr>
          <w:rFonts w:ascii="Times New Roman" w:hAnsi="Times New Roman" w:cs="Times New Roman"/>
          <w:sz w:val="24"/>
          <w:szCs w:val="24"/>
        </w:rPr>
        <w:t>1</w:t>
      </w:r>
      <w:r w:rsidR="00711A1C" w:rsidRPr="00662DB0">
        <w:rPr>
          <w:rFonts w:ascii="Times New Roman" w:hAnsi="Times New Roman" w:cs="Times New Roman"/>
          <w:sz w:val="24"/>
          <w:szCs w:val="24"/>
        </w:rPr>
        <w:t>0</w:t>
      </w:r>
      <w:r w:rsidR="00815347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62DB0">
        <w:rPr>
          <w:rFonts w:ascii="Times New Roman" w:hAnsi="Times New Roman" w:cs="Times New Roman"/>
          <w:sz w:val="24"/>
          <w:szCs w:val="24"/>
        </w:rPr>
        <w:t>мм</w:t>
      </w:r>
    </w:p>
    <w:p w:rsidR="0012041E" w:rsidRPr="00662DB0" w:rsidRDefault="002753E3" w:rsidP="0012041E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62DB0">
        <w:rPr>
          <w:rFonts w:ascii="Times New Roman" w:hAnsi="Times New Roman" w:cs="Times New Roman"/>
          <w:sz w:val="24"/>
          <w:szCs w:val="24"/>
        </w:rPr>
        <w:t>Внутрипоселковая</w:t>
      </w:r>
      <w:proofErr w:type="spellEnd"/>
      <w:r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12041E" w:rsidRPr="00662DB0">
        <w:rPr>
          <w:rFonts w:ascii="Times New Roman" w:hAnsi="Times New Roman" w:cs="Times New Roman"/>
          <w:sz w:val="24"/>
          <w:szCs w:val="24"/>
        </w:rPr>
        <w:t xml:space="preserve">водопроводная сеть </w:t>
      </w:r>
      <w:r w:rsidR="00531C4D" w:rsidRPr="00662DB0">
        <w:rPr>
          <w:rFonts w:ascii="Times New Roman" w:hAnsi="Times New Roman" w:cs="Times New Roman"/>
          <w:sz w:val="24"/>
          <w:szCs w:val="24"/>
        </w:rPr>
        <w:t>д. Михайловка 2-я</w:t>
      </w:r>
      <w:r w:rsidR="0012041E" w:rsidRPr="00662DB0">
        <w:rPr>
          <w:rFonts w:ascii="Times New Roman" w:hAnsi="Times New Roman" w:cs="Times New Roman"/>
          <w:sz w:val="24"/>
          <w:szCs w:val="24"/>
        </w:rPr>
        <w:t>, введена в эксплуатацию в 19</w:t>
      </w:r>
      <w:r w:rsidR="009429A9" w:rsidRPr="00662DB0">
        <w:rPr>
          <w:rFonts w:ascii="Times New Roman" w:hAnsi="Times New Roman" w:cs="Times New Roman"/>
          <w:sz w:val="24"/>
          <w:szCs w:val="24"/>
        </w:rPr>
        <w:t xml:space="preserve">91 </w:t>
      </w:r>
      <w:r w:rsidR="0012041E" w:rsidRPr="00662DB0">
        <w:rPr>
          <w:rFonts w:ascii="Times New Roman" w:hAnsi="Times New Roman" w:cs="Times New Roman"/>
          <w:sz w:val="24"/>
          <w:szCs w:val="24"/>
        </w:rPr>
        <w:t xml:space="preserve">году, общей протяженностью </w:t>
      </w:r>
      <w:r w:rsidR="009429A9" w:rsidRPr="00662DB0">
        <w:rPr>
          <w:rFonts w:ascii="Times New Roman" w:hAnsi="Times New Roman" w:cs="Times New Roman"/>
          <w:sz w:val="24"/>
          <w:szCs w:val="24"/>
        </w:rPr>
        <w:t>2 300</w:t>
      </w:r>
      <w:r w:rsidR="0012041E" w:rsidRPr="00662DB0">
        <w:rPr>
          <w:rFonts w:ascii="Times New Roman" w:hAnsi="Times New Roman" w:cs="Times New Roman"/>
          <w:sz w:val="24"/>
          <w:szCs w:val="24"/>
        </w:rPr>
        <w:t xml:space="preserve"> погонных метров, состоит из </w:t>
      </w:r>
      <w:r w:rsidR="0090494E" w:rsidRPr="00662DB0">
        <w:rPr>
          <w:rFonts w:ascii="Times New Roman" w:hAnsi="Times New Roman" w:cs="Times New Roman"/>
          <w:sz w:val="24"/>
          <w:szCs w:val="24"/>
        </w:rPr>
        <w:t xml:space="preserve">полиэтиленовых </w:t>
      </w:r>
      <w:r w:rsidR="0012041E" w:rsidRPr="00662DB0">
        <w:rPr>
          <w:rFonts w:ascii="Times New Roman" w:hAnsi="Times New Roman" w:cs="Times New Roman"/>
          <w:sz w:val="24"/>
          <w:szCs w:val="24"/>
        </w:rPr>
        <w:t xml:space="preserve">труб диметром 100 </w:t>
      </w:r>
      <w:r w:rsidR="00322A97" w:rsidRPr="00662DB0">
        <w:rPr>
          <w:rFonts w:ascii="Times New Roman" w:hAnsi="Times New Roman" w:cs="Times New Roman"/>
          <w:sz w:val="24"/>
          <w:szCs w:val="24"/>
        </w:rPr>
        <w:t>мм</w:t>
      </w:r>
    </w:p>
    <w:p w:rsidR="00815347" w:rsidRPr="00662DB0" w:rsidRDefault="00213403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 xml:space="preserve">Характеристика водопроводных сетей указана в таблице </w:t>
      </w:r>
      <w:r w:rsidR="001216B2" w:rsidRPr="00662DB0">
        <w:rPr>
          <w:rFonts w:ascii="Times New Roman" w:hAnsi="Times New Roman" w:cs="Times New Roman"/>
          <w:sz w:val="24"/>
          <w:szCs w:val="24"/>
        </w:rPr>
        <w:t>5</w:t>
      </w:r>
      <w:r w:rsidRPr="00662DB0">
        <w:rPr>
          <w:rFonts w:ascii="Times New Roman" w:hAnsi="Times New Roman" w:cs="Times New Roman"/>
          <w:sz w:val="24"/>
          <w:szCs w:val="24"/>
        </w:rPr>
        <w:t>.</w:t>
      </w:r>
    </w:p>
    <w:p w:rsidR="00FD4DA1" w:rsidRPr="00662DB0" w:rsidRDefault="00FD4DA1" w:rsidP="009A51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D3C3E" w:rsidRPr="00662DB0" w:rsidRDefault="008D3C3E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62DB0">
        <w:rPr>
          <w:rFonts w:ascii="Times New Roman" w:hAnsi="Times New Roman" w:cs="Times New Roman"/>
          <w:sz w:val="24"/>
          <w:szCs w:val="24"/>
        </w:rPr>
        <w:t>Таблица</w:t>
      </w:r>
      <w:r w:rsidR="001216B2" w:rsidRPr="00662DB0">
        <w:rPr>
          <w:rFonts w:ascii="Times New Roman" w:hAnsi="Times New Roman" w:cs="Times New Roman"/>
          <w:sz w:val="24"/>
          <w:szCs w:val="24"/>
        </w:rPr>
        <w:t xml:space="preserve"> 5</w:t>
      </w:r>
      <w:r w:rsidRPr="00662DB0">
        <w:rPr>
          <w:rFonts w:ascii="Times New Roman" w:hAnsi="Times New Roman" w:cs="Times New Roman"/>
          <w:sz w:val="24"/>
          <w:szCs w:val="24"/>
        </w:rPr>
        <w:t xml:space="preserve"> – </w:t>
      </w:r>
      <w:r w:rsidR="00425B53" w:rsidRPr="00662DB0">
        <w:rPr>
          <w:rFonts w:ascii="Times New Roman" w:hAnsi="Times New Roman" w:cs="Times New Roman"/>
          <w:sz w:val="24"/>
          <w:szCs w:val="24"/>
        </w:rPr>
        <w:t>Характеристика водопроводных сетей</w:t>
      </w:r>
      <w:r w:rsidR="007E3A9A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662DB0">
        <w:rPr>
          <w:rFonts w:ascii="Times New Roman" w:hAnsi="Times New Roman" w:cs="Times New Roman"/>
          <w:sz w:val="24"/>
          <w:szCs w:val="24"/>
        </w:rPr>
        <w:t>Камского</w:t>
      </w:r>
      <w:r w:rsidR="007E3A9A" w:rsidRPr="00662DB0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62DB0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Style w:val="TableNormal"/>
        <w:tblW w:w="10231" w:type="dxa"/>
        <w:jc w:val="center"/>
        <w:tblLayout w:type="fixed"/>
        <w:tblLook w:val="01E0"/>
      </w:tblPr>
      <w:tblGrid>
        <w:gridCol w:w="568"/>
        <w:gridCol w:w="3374"/>
        <w:gridCol w:w="1316"/>
        <w:gridCol w:w="1418"/>
        <w:gridCol w:w="1541"/>
        <w:gridCol w:w="1152"/>
        <w:gridCol w:w="862"/>
      </w:tblGrid>
      <w:tr w:rsidR="00FE4F15" w:rsidRPr="006913C9" w:rsidTr="00134E7E">
        <w:trPr>
          <w:trHeight w:hRule="exact" w:val="56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  <w:r w:rsidRPr="006913C9">
              <w:rPr>
                <w:rFonts w:ascii="Times New Roman" w:eastAsia="Times New Roman" w:hAnsi="Times New Roman" w:cs="Times New Roman"/>
                <w:b/>
                <w:bCs/>
                <w:w w:val="99"/>
              </w:rPr>
              <w:t xml:space="preserve"> </w:t>
            </w:r>
            <w:r w:rsidRPr="006913C9">
              <w:rPr>
                <w:rFonts w:ascii="Times New Roman" w:eastAsia="Times New Roman" w:hAnsi="Times New Roman" w:cs="Times New Roman"/>
                <w:b/>
                <w:bCs/>
                <w:w w:val="95"/>
              </w:rPr>
              <w:t>п/п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1A28C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>Адрес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>Протяже</w:t>
            </w:r>
            <w:r w:rsidRPr="006913C9">
              <w:rPr>
                <w:rFonts w:ascii="Times New Roman" w:hAnsi="Times New Roman" w:cs="Times New Roman"/>
                <w:b/>
                <w:lang w:val="ru-RU"/>
              </w:rPr>
              <w:t>н</w:t>
            </w:r>
            <w:r w:rsidRPr="006913C9">
              <w:rPr>
                <w:rFonts w:ascii="Times New Roman" w:hAnsi="Times New Roman" w:cs="Times New Roman"/>
                <w:b/>
                <w:lang w:val="ru-RU"/>
              </w:rPr>
              <w:t xml:space="preserve">ность, </w:t>
            </w:r>
            <w:proofErr w:type="gramStart"/>
            <w:r w:rsidRPr="006913C9">
              <w:rPr>
                <w:rFonts w:ascii="Times New Roman" w:hAnsi="Times New Roman" w:cs="Times New Roman"/>
                <w:b/>
                <w:lang w:val="ru-RU"/>
              </w:rPr>
              <w:t>км</w:t>
            </w:r>
            <w:proofErr w:type="gramEnd"/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>Материал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 xml:space="preserve">Диаметр, </w:t>
            </w:r>
            <w:proofErr w:type="gramStart"/>
            <w:r w:rsidRPr="006913C9">
              <w:rPr>
                <w:rFonts w:ascii="Times New Roman" w:hAnsi="Times New Roman" w:cs="Times New Roman"/>
                <w:b/>
                <w:lang w:val="ru-RU"/>
              </w:rPr>
              <w:t>мм</w:t>
            </w:r>
            <w:proofErr w:type="gramEnd"/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left="27" w:right="51" w:firstLine="23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>Год ввода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ind w:right="51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lang w:val="ru-RU"/>
              </w:rPr>
              <w:t>Износ, %</w:t>
            </w:r>
          </w:p>
        </w:tc>
      </w:tr>
      <w:tr w:rsidR="00FE4F15" w:rsidRPr="006913C9" w:rsidTr="00134E7E">
        <w:trPr>
          <w:trHeight w:hRule="exact" w:val="240"/>
          <w:tblHeader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6913C9">
              <w:rPr>
                <w:rFonts w:ascii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80931" w:rsidRPr="006913C9" w:rsidRDefault="00A80931" w:rsidP="00A80931">
            <w:pPr>
              <w:pStyle w:val="TableParagraph"/>
              <w:spacing w:line="222" w:lineRule="exact"/>
              <w:ind w:left="6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913C9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B40352" w:rsidRPr="006913C9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40352" w:rsidRPr="006913C9" w:rsidRDefault="00B40352" w:rsidP="00E91470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r w:rsidR="002628E6"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Кама</w:t>
            </w:r>
          </w:p>
        </w:tc>
      </w:tr>
      <w:tr w:rsidR="009429A9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:rsidR="009429A9" w:rsidRPr="006913C9" w:rsidRDefault="009429A9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  <w:vAlign w:val="center"/>
          </w:tcPr>
          <w:p w:rsidR="009429A9" w:rsidRPr="006913C9" w:rsidRDefault="009429A9" w:rsidP="0057009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6913C9">
              <w:rPr>
                <w:rFonts w:ascii="Times New Roman" w:eastAsiaTheme="minorEastAsia" w:hAnsi="Times New Roman" w:cs="Times New Roman"/>
                <w:lang w:val="ru-RU" w:eastAsia="ru-RU"/>
              </w:rPr>
              <w:t>Внутрипоселковая</w:t>
            </w:r>
            <w:proofErr w:type="spellEnd"/>
            <w:r w:rsidRPr="006913C9">
              <w:rPr>
                <w:rFonts w:ascii="Times New Roman" w:eastAsiaTheme="minorEastAsia" w:hAnsi="Times New Roman" w:cs="Times New Roman"/>
                <w:lang w:val="ru-RU" w:eastAsia="ru-RU"/>
              </w:rPr>
              <w:t xml:space="preserve"> водопроводная сеть</w:t>
            </w:r>
            <w:r w:rsidR="00570098" w:rsidRPr="006913C9">
              <w:rPr>
                <w:rFonts w:ascii="Times New Roman" w:eastAsiaTheme="minorEastAsia" w:hAnsi="Times New Roman" w:cs="Times New Roman"/>
                <w:lang w:val="ru-RU" w:eastAsia="ru-RU"/>
              </w:rPr>
              <w:t xml:space="preserve"> </w:t>
            </w:r>
            <w:r w:rsidR="00570098" w:rsidRPr="006913C9">
              <w:rPr>
                <w:rFonts w:ascii="Times New Roman" w:eastAsia="Times New Roman" w:hAnsi="Times New Roman" w:cs="Times New Roman"/>
                <w:lang w:val="ru-RU" w:eastAsia="ru-RU"/>
              </w:rPr>
              <w:t>улиц</w:t>
            </w:r>
            <w:r w:rsidR="00570098" w:rsidRPr="006913C9">
              <w:rPr>
                <w:rFonts w:ascii="Times New Roman" w:eastAsiaTheme="minorEastAsia" w:hAnsi="Times New Roman" w:cs="Times New Roman"/>
                <w:lang w:val="ru-RU" w:eastAsia="ru-RU"/>
              </w:rPr>
              <w:t xml:space="preserve">: </w:t>
            </w:r>
            <w:r w:rsidR="00570098" w:rsidRPr="006913C9">
              <w:rPr>
                <w:rFonts w:ascii="Times New Roman" w:eastAsia="Times New Roman" w:hAnsi="Times New Roman" w:cs="Times New Roman"/>
                <w:lang w:val="ru-RU" w:eastAsia="ru-RU"/>
              </w:rPr>
              <w:t>Аэродромная, Сове</w:t>
            </w:r>
            <w:r w:rsidR="00570098" w:rsidRPr="006913C9">
              <w:rPr>
                <w:rFonts w:ascii="Times New Roman" w:eastAsia="Times New Roman" w:hAnsi="Times New Roman" w:cs="Times New Roman"/>
                <w:lang w:val="ru-RU" w:eastAsia="ru-RU"/>
              </w:rPr>
              <w:t>т</w:t>
            </w:r>
            <w:r w:rsidR="00570098" w:rsidRPr="006913C9">
              <w:rPr>
                <w:rFonts w:ascii="Times New Roman" w:eastAsia="Times New Roman" w:hAnsi="Times New Roman" w:cs="Times New Roman"/>
                <w:lang w:val="ru-RU" w:eastAsia="ru-RU"/>
              </w:rPr>
              <w:t xml:space="preserve">ская, </w:t>
            </w:r>
            <w:proofErr w:type="spellStart"/>
            <w:r w:rsidR="00570098" w:rsidRPr="006913C9">
              <w:rPr>
                <w:rFonts w:ascii="Times New Roman" w:eastAsia="Times New Roman" w:hAnsi="Times New Roman" w:cs="Times New Roman"/>
                <w:lang w:val="ru-RU" w:eastAsia="ru-RU"/>
              </w:rPr>
              <w:t>Красногорская</w:t>
            </w:r>
            <w:proofErr w:type="spellEnd"/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4,000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9429A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9429A9" w:rsidP="0083236A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9429A9" w:rsidRPr="006913C9" w:rsidRDefault="009429A9" w:rsidP="009429A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EC398F" w:rsidRPr="006913C9">
              <w:rPr>
                <w:rFonts w:ascii="Times New Roman" w:hAnsi="Times New Roman" w:cs="Times New Roman"/>
                <w:spacing w:val="1"/>
                <w:lang w:val="ru-RU"/>
              </w:rPr>
              <w:t>9</w:t>
            </w: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lang w:val="ru-RU"/>
              </w:rPr>
              <w:t>2,1</w:t>
            </w:r>
          </w:p>
        </w:tc>
      </w:tr>
      <w:tr w:rsidR="009429A9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9429A9" w:rsidRPr="006913C9" w:rsidRDefault="009429A9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4" w:space="0" w:color="auto"/>
              <w:left w:val="single" w:sz="4" w:space="0" w:color="auto"/>
              <w:bottom w:val="single" w:sz="5" w:space="0" w:color="000000"/>
              <w:right w:val="single" w:sz="4" w:space="0" w:color="auto"/>
            </w:tcBorders>
            <w:vAlign w:val="center"/>
          </w:tcPr>
          <w:p w:rsidR="009429A9" w:rsidRPr="006913C9" w:rsidRDefault="00570098" w:rsidP="00910CEC">
            <w:pPr>
              <w:pStyle w:val="TableParagraph"/>
              <w:jc w:val="center"/>
              <w:rPr>
                <w:rFonts w:ascii="Times New Roman" w:eastAsiaTheme="minorEastAsia" w:hAnsi="Times New Roman" w:cs="Times New Roman"/>
                <w:lang w:val="ru-RU" w:eastAsia="ru-RU"/>
              </w:rPr>
            </w:pPr>
            <w:proofErr w:type="spellStart"/>
            <w:r w:rsidRPr="006913C9">
              <w:rPr>
                <w:rFonts w:ascii="Times New Roman" w:eastAsiaTheme="minorEastAsia" w:hAnsi="Times New Roman" w:cs="Times New Roman"/>
                <w:lang w:val="ru-RU" w:eastAsia="ru-RU"/>
              </w:rPr>
              <w:t>Внутрипоселковая</w:t>
            </w:r>
            <w:proofErr w:type="spellEnd"/>
            <w:r w:rsidRPr="006913C9">
              <w:rPr>
                <w:rFonts w:ascii="Times New Roman" w:eastAsiaTheme="minorEastAsia" w:hAnsi="Times New Roman" w:cs="Times New Roman"/>
                <w:lang w:val="ru-RU" w:eastAsia="ru-RU"/>
              </w:rPr>
              <w:t xml:space="preserve"> водопроводная сеть </w:t>
            </w:r>
            <w:r w:rsidRPr="006913C9">
              <w:rPr>
                <w:rFonts w:ascii="Times New Roman" w:eastAsia="Times New Roman" w:hAnsi="Times New Roman" w:cs="Times New Roman"/>
                <w:lang w:val="ru-RU" w:eastAsia="ru-RU"/>
              </w:rPr>
              <w:t xml:space="preserve">улиц: </w:t>
            </w:r>
            <w:proofErr w:type="spellStart"/>
            <w:r w:rsidRPr="006913C9">
              <w:rPr>
                <w:rFonts w:ascii="Times New Roman" w:eastAsia="Times New Roman" w:hAnsi="Times New Roman" w:cs="Times New Roman"/>
                <w:lang w:val="ru-RU" w:eastAsia="ru-RU"/>
              </w:rPr>
              <w:t>Черёмушки</w:t>
            </w:r>
            <w:proofErr w:type="spellEnd"/>
            <w:r w:rsidRPr="006913C9">
              <w:rPr>
                <w:rFonts w:ascii="Times New Roman" w:eastAsia="Times New Roman" w:hAnsi="Times New Roman" w:cs="Times New Roman"/>
                <w:lang w:val="ru-RU" w:eastAsia="ru-RU"/>
              </w:rPr>
              <w:t>, Магази</w:t>
            </w:r>
            <w:r w:rsidRPr="006913C9">
              <w:rPr>
                <w:rFonts w:ascii="Times New Roman" w:eastAsia="Times New Roman" w:hAnsi="Times New Roman" w:cs="Times New Roman"/>
                <w:lang w:val="ru-RU" w:eastAsia="ru-RU"/>
              </w:rPr>
              <w:t>н</w:t>
            </w:r>
            <w:r w:rsidRPr="006913C9">
              <w:rPr>
                <w:rFonts w:ascii="Times New Roman" w:eastAsia="Times New Roman" w:hAnsi="Times New Roman" w:cs="Times New Roman"/>
                <w:lang w:val="ru-RU" w:eastAsia="ru-RU"/>
              </w:rPr>
              <w:t xml:space="preserve">ная, </w:t>
            </w:r>
            <w:proofErr w:type="spellStart"/>
            <w:r w:rsidRPr="006913C9">
              <w:rPr>
                <w:rFonts w:ascii="Times New Roman" w:eastAsia="Times New Roman" w:hAnsi="Times New Roman" w:cs="Times New Roman"/>
                <w:lang w:val="ru-RU" w:eastAsia="ru-RU"/>
              </w:rPr>
              <w:t>Показановская</w:t>
            </w:r>
            <w:proofErr w:type="spellEnd"/>
            <w:r w:rsidRPr="006913C9">
              <w:rPr>
                <w:rFonts w:ascii="Times New Roman" w:eastAsia="Times New Roman" w:hAnsi="Times New Roman" w:cs="Times New Roman"/>
                <w:lang w:val="ru-RU" w:eastAsia="ru-RU"/>
              </w:rPr>
              <w:t>, МТС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5,172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A80931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83236A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110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9429A9" w:rsidRPr="006913C9" w:rsidRDefault="00EC398F" w:rsidP="009429A9">
            <w:pPr>
              <w:pStyle w:val="TableParagraph"/>
              <w:jc w:val="center"/>
              <w:rPr>
                <w:rFonts w:ascii="Times New Roman" w:hAnsi="Times New Roman" w:cs="Times New Roman"/>
                <w:spacing w:val="1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9429A9" w:rsidRPr="006913C9" w:rsidRDefault="00EC398F" w:rsidP="002B5E23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lang w:val="ru-RU"/>
              </w:rPr>
              <w:t>70</w:t>
            </w:r>
          </w:p>
        </w:tc>
      </w:tr>
      <w:tr w:rsidR="00134E7E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134E7E" w:rsidRPr="006913C9" w:rsidRDefault="00134E7E" w:rsidP="0057009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</w:p>
        </w:tc>
        <w:tc>
          <w:tcPr>
            <w:tcW w:w="9663" w:type="dxa"/>
            <w:gridSpan w:val="6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134E7E" w:rsidRPr="006913C9" w:rsidRDefault="00134E7E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Аул </w:t>
            </w:r>
            <w:proofErr w:type="spellStart"/>
            <w:r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Шагир</w:t>
            </w:r>
            <w:proofErr w:type="spellEnd"/>
          </w:p>
        </w:tc>
      </w:tr>
      <w:tr w:rsidR="00A519D7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6913C9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6913C9">
              <w:rPr>
                <w:rFonts w:ascii="Times New Roman" w:hAnsi="Times New Roman" w:cs="Times New Roman"/>
                <w:lang w:val="ru-RU"/>
              </w:rPr>
              <w:t xml:space="preserve"> водопроводная</w:t>
            </w:r>
            <w:r w:rsidR="00685BBC" w:rsidRPr="006913C9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3236A" w:rsidP="00A519D7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4,000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E468B2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074E9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11</w:t>
            </w:r>
            <w:r w:rsidR="002B5E23" w:rsidRPr="006913C9">
              <w:rPr>
                <w:rFonts w:ascii="Times New Roman" w:hAnsi="Times New Roman" w:cs="Times New Roman"/>
                <w:spacing w:val="1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6913C9" w:rsidRDefault="009429A9" w:rsidP="008074E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1991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3236A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  <w:tr w:rsidR="00685BBC" w:rsidRPr="006913C9" w:rsidTr="00E91470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685BBC" w:rsidRPr="006913C9" w:rsidRDefault="00685BBC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i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proofErr w:type="spellStart"/>
            <w:r w:rsidR="002628E6"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Бекташ</w:t>
            </w:r>
            <w:proofErr w:type="spellEnd"/>
          </w:p>
        </w:tc>
      </w:tr>
      <w:tr w:rsidR="00A519D7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A519D7" w:rsidP="008E5C22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FD4DA1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6913C9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6913C9">
              <w:rPr>
                <w:rFonts w:ascii="Times New Roman" w:hAnsi="Times New Roman" w:cs="Times New Roman"/>
                <w:lang w:val="ru-RU"/>
              </w:rPr>
              <w:t xml:space="preserve"> водопроводная</w:t>
            </w:r>
            <w:r w:rsidR="00685BBC" w:rsidRPr="006913C9">
              <w:rPr>
                <w:rFonts w:ascii="Times New Roman" w:hAnsi="Times New Roman" w:cs="Times New Roman"/>
                <w:lang w:val="ru-RU"/>
              </w:rPr>
              <w:t xml:space="preserve">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3236A" w:rsidP="008074E9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1,400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E468B2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074E9" w:rsidP="00A80931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11</w:t>
            </w:r>
            <w:r w:rsidR="00A519D7" w:rsidRPr="006913C9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A519D7" w:rsidRPr="006913C9" w:rsidRDefault="00FD60EA" w:rsidP="009429A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9429A9" w:rsidRPr="006913C9">
              <w:rPr>
                <w:rFonts w:ascii="Times New Roman" w:hAnsi="Times New Roman" w:cs="Times New Roman"/>
                <w:spacing w:val="1"/>
                <w:lang w:val="ru-RU"/>
              </w:rPr>
              <w:t>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A519D7" w:rsidRPr="006913C9" w:rsidRDefault="0083236A" w:rsidP="00A80931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  <w:tr w:rsidR="00B647B8" w:rsidRPr="006913C9" w:rsidTr="00AF57FA">
        <w:trPr>
          <w:trHeight w:val="20"/>
          <w:jc w:val="center"/>
        </w:trPr>
        <w:tc>
          <w:tcPr>
            <w:tcW w:w="10231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 xml:space="preserve">Поселок </w:t>
            </w:r>
            <w:r w:rsidR="002628E6" w:rsidRPr="006913C9">
              <w:rPr>
                <w:rFonts w:ascii="Times New Roman" w:eastAsia="Times New Roman" w:hAnsi="Times New Roman" w:cs="Times New Roman"/>
                <w:b/>
                <w:i/>
                <w:lang w:val="ru-RU"/>
              </w:rPr>
              <w:t>Михайловка 2-я</w:t>
            </w:r>
          </w:p>
        </w:tc>
      </w:tr>
      <w:tr w:rsidR="00B647B8" w:rsidRPr="006913C9" w:rsidTr="00134E7E">
        <w:trPr>
          <w:trHeight w:val="20"/>
          <w:jc w:val="center"/>
        </w:trPr>
        <w:tc>
          <w:tcPr>
            <w:tcW w:w="5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B647B8" w:rsidP="00B647B8">
            <w:pPr>
              <w:pStyle w:val="TableParagraph"/>
              <w:numPr>
                <w:ilvl w:val="0"/>
                <w:numId w:val="24"/>
              </w:numPr>
              <w:ind w:left="287" w:hanging="142"/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337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B647B8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proofErr w:type="spellStart"/>
            <w:r w:rsidRPr="006913C9">
              <w:rPr>
                <w:rFonts w:ascii="Times New Roman" w:hAnsi="Times New Roman" w:cs="Times New Roman"/>
                <w:lang w:val="ru-RU"/>
              </w:rPr>
              <w:t>Внутрипоселковая</w:t>
            </w:r>
            <w:proofErr w:type="spellEnd"/>
            <w:r w:rsidRPr="006913C9">
              <w:rPr>
                <w:rFonts w:ascii="Times New Roman" w:hAnsi="Times New Roman" w:cs="Times New Roman"/>
                <w:lang w:val="ru-RU"/>
              </w:rPr>
              <w:t xml:space="preserve"> водопроводная сеть</w:t>
            </w:r>
          </w:p>
        </w:tc>
        <w:tc>
          <w:tcPr>
            <w:tcW w:w="131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8074E9" w:rsidP="0083236A">
            <w:pPr>
              <w:pStyle w:val="TableParagraph"/>
              <w:jc w:val="center"/>
              <w:rPr>
                <w:rFonts w:ascii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2,</w:t>
            </w:r>
            <w:r w:rsidR="0083236A" w:rsidRPr="006913C9">
              <w:rPr>
                <w:rFonts w:ascii="Times New Roman" w:hAnsi="Times New Roman" w:cs="Times New Roman"/>
                <w:lang w:val="ru-RU"/>
              </w:rPr>
              <w:t>300</w:t>
            </w:r>
          </w:p>
        </w:tc>
        <w:tc>
          <w:tcPr>
            <w:tcW w:w="14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83236A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ПЭ</w:t>
            </w:r>
          </w:p>
        </w:tc>
        <w:tc>
          <w:tcPr>
            <w:tcW w:w="15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B647B8" w:rsidP="0090494E">
            <w:pPr>
              <w:pStyle w:val="TableParagraph"/>
              <w:spacing w:line="224" w:lineRule="exact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lang w:val="ru-RU"/>
              </w:rPr>
              <w:t>1</w:t>
            </w:r>
            <w:r w:rsidR="0090494E" w:rsidRPr="006913C9">
              <w:rPr>
                <w:rFonts w:ascii="Times New Roman" w:hAnsi="Times New Roman" w:cs="Times New Roman"/>
                <w:lang w:val="ru-RU"/>
              </w:rPr>
              <w:t>1</w:t>
            </w:r>
            <w:r w:rsidRPr="006913C9">
              <w:rPr>
                <w:rFonts w:ascii="Times New Roman" w:hAnsi="Times New Roman" w:cs="Times New Roman"/>
                <w:lang w:val="ru-RU"/>
              </w:rPr>
              <w:t>0</w:t>
            </w:r>
          </w:p>
        </w:tc>
        <w:tc>
          <w:tcPr>
            <w:tcW w:w="11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4" w:space="0" w:color="auto"/>
            </w:tcBorders>
            <w:vAlign w:val="center"/>
          </w:tcPr>
          <w:p w:rsidR="00B647B8" w:rsidRPr="006913C9" w:rsidRDefault="00B647B8" w:rsidP="009429A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hAnsi="Times New Roman" w:cs="Times New Roman"/>
                <w:spacing w:val="1"/>
                <w:lang w:val="ru-RU"/>
              </w:rPr>
              <w:t>19</w:t>
            </w:r>
            <w:r w:rsidR="009429A9" w:rsidRPr="006913C9">
              <w:rPr>
                <w:rFonts w:ascii="Times New Roman" w:hAnsi="Times New Roman" w:cs="Times New Roman"/>
                <w:spacing w:val="1"/>
                <w:lang w:val="ru-RU"/>
              </w:rPr>
              <w:t>91</w:t>
            </w:r>
          </w:p>
        </w:tc>
        <w:tc>
          <w:tcPr>
            <w:tcW w:w="862" w:type="dxa"/>
            <w:tcBorders>
              <w:top w:val="single" w:sz="5" w:space="0" w:color="000000"/>
              <w:left w:val="single" w:sz="4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:rsidR="00B647B8" w:rsidRPr="006913C9" w:rsidRDefault="0083236A" w:rsidP="00B647B8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6913C9">
              <w:rPr>
                <w:rFonts w:ascii="Times New Roman" w:eastAsia="Times New Roman" w:hAnsi="Times New Roman" w:cs="Times New Roman"/>
                <w:lang w:val="ru-RU"/>
              </w:rPr>
              <w:t>100</w:t>
            </w:r>
          </w:p>
        </w:tc>
      </w:tr>
    </w:tbl>
    <w:p w:rsidR="005F6A8F" w:rsidRDefault="005F6A8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913C9" w:rsidRDefault="006913C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913C9" w:rsidRDefault="006913C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155DF" w:rsidRDefault="00C155D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A18" w:rsidRPr="006913C9" w:rsidRDefault="009A7A18" w:rsidP="009A7A1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467D">
        <w:rPr>
          <w:rFonts w:ascii="Times New Roman" w:hAnsi="Times New Roman" w:cs="Times New Roman"/>
          <w:b/>
          <w:sz w:val="24"/>
          <w:szCs w:val="24"/>
        </w:rPr>
        <w:lastRenderedPageBreak/>
        <w:t>Анализ существующих водопроводных сетей пок</w:t>
      </w:r>
      <w:r w:rsidRPr="006913C9">
        <w:rPr>
          <w:rFonts w:ascii="Times New Roman" w:hAnsi="Times New Roman" w:cs="Times New Roman"/>
          <w:b/>
          <w:sz w:val="24"/>
          <w:szCs w:val="24"/>
        </w:rPr>
        <w:t>азал</w:t>
      </w:r>
      <w:r w:rsidRPr="006913C9">
        <w:rPr>
          <w:rFonts w:ascii="Times New Roman" w:hAnsi="Times New Roman" w:cs="Times New Roman"/>
          <w:sz w:val="24"/>
          <w:szCs w:val="24"/>
        </w:rPr>
        <w:t>:</w:t>
      </w:r>
    </w:p>
    <w:p w:rsidR="00543D1E" w:rsidRPr="006913C9" w:rsidRDefault="002B5E23" w:rsidP="008E5C22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Водопровод </w:t>
      </w:r>
      <w:proofErr w:type="gramStart"/>
      <w:r w:rsidR="00531C4D" w:rsidRPr="006913C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531C4D" w:rsidRPr="006913C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31C4D" w:rsidRPr="006913C9">
        <w:rPr>
          <w:rFonts w:ascii="Times New Roman" w:hAnsi="Times New Roman" w:cs="Times New Roman"/>
          <w:sz w:val="24"/>
          <w:szCs w:val="24"/>
        </w:rPr>
        <w:t>Кама</w:t>
      </w:r>
      <w:proofErr w:type="gramEnd"/>
      <w:r w:rsidR="006B5766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6B5766" w:rsidRPr="006913C9">
        <w:rPr>
          <w:rFonts w:ascii="Times New Roman" w:eastAsia="Times New Roman" w:hAnsi="Times New Roman" w:cs="Times New Roman"/>
          <w:sz w:val="24"/>
          <w:szCs w:val="24"/>
        </w:rPr>
        <w:t>улиц</w:t>
      </w:r>
      <w:r w:rsidR="006B5766" w:rsidRPr="006913C9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="006B5766" w:rsidRPr="006913C9">
        <w:rPr>
          <w:rFonts w:ascii="Times New Roman" w:eastAsia="Times New Roman" w:hAnsi="Times New Roman" w:cs="Times New Roman"/>
          <w:sz w:val="24"/>
          <w:szCs w:val="24"/>
        </w:rPr>
        <w:t>Аэродромная</w:t>
      </w:r>
      <w:proofErr w:type="gramEnd"/>
      <w:r w:rsidR="006B5766" w:rsidRPr="006913C9">
        <w:rPr>
          <w:rFonts w:ascii="Times New Roman" w:eastAsia="Times New Roman" w:hAnsi="Times New Roman" w:cs="Times New Roman"/>
          <w:sz w:val="24"/>
          <w:szCs w:val="24"/>
        </w:rPr>
        <w:t xml:space="preserve">, Советская, </w:t>
      </w:r>
      <w:proofErr w:type="spellStart"/>
      <w:r w:rsidR="006B5766" w:rsidRPr="006913C9">
        <w:rPr>
          <w:rFonts w:ascii="Times New Roman" w:eastAsia="Times New Roman" w:hAnsi="Times New Roman" w:cs="Times New Roman"/>
          <w:sz w:val="24"/>
          <w:szCs w:val="24"/>
        </w:rPr>
        <w:t>Красногорская</w:t>
      </w:r>
      <w:proofErr w:type="spellEnd"/>
      <w:r w:rsidRPr="006913C9">
        <w:rPr>
          <w:rFonts w:ascii="Times New Roman" w:hAnsi="Times New Roman" w:cs="Times New Roman"/>
          <w:sz w:val="24"/>
          <w:szCs w:val="24"/>
        </w:rPr>
        <w:t xml:space="preserve"> состоит из</w:t>
      </w:r>
      <w:r w:rsidR="00543D1E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83236A" w:rsidRPr="006913C9">
        <w:rPr>
          <w:rFonts w:ascii="Times New Roman" w:hAnsi="Times New Roman" w:cs="Times New Roman"/>
          <w:sz w:val="24"/>
          <w:szCs w:val="24"/>
        </w:rPr>
        <w:t>полиэтил</w:t>
      </w:r>
      <w:r w:rsidR="0083236A" w:rsidRPr="006913C9">
        <w:rPr>
          <w:rFonts w:ascii="Times New Roman" w:hAnsi="Times New Roman" w:cs="Times New Roman"/>
          <w:sz w:val="24"/>
          <w:szCs w:val="24"/>
        </w:rPr>
        <w:t>е</w:t>
      </w:r>
      <w:r w:rsidR="0083236A" w:rsidRPr="006913C9">
        <w:rPr>
          <w:rFonts w:ascii="Times New Roman" w:hAnsi="Times New Roman" w:cs="Times New Roman"/>
          <w:sz w:val="24"/>
          <w:szCs w:val="24"/>
        </w:rPr>
        <w:t>новых</w:t>
      </w:r>
      <w:r w:rsidR="00543D1E" w:rsidRPr="006913C9">
        <w:rPr>
          <w:rFonts w:ascii="Times New Roman" w:hAnsi="Times New Roman" w:cs="Times New Roman"/>
          <w:sz w:val="24"/>
          <w:szCs w:val="24"/>
        </w:rPr>
        <w:t xml:space="preserve"> труб диаметром </w:t>
      </w:r>
      <w:r w:rsidRPr="006913C9">
        <w:rPr>
          <w:rFonts w:ascii="Times New Roman" w:hAnsi="Times New Roman" w:cs="Times New Roman"/>
          <w:sz w:val="24"/>
          <w:szCs w:val="24"/>
        </w:rPr>
        <w:t>1</w:t>
      </w:r>
      <w:r w:rsidR="00B72BF0" w:rsidRPr="006913C9">
        <w:rPr>
          <w:rFonts w:ascii="Times New Roman" w:hAnsi="Times New Roman" w:cs="Times New Roman"/>
          <w:sz w:val="24"/>
          <w:szCs w:val="24"/>
        </w:rPr>
        <w:t>1</w:t>
      </w:r>
      <w:r w:rsidRPr="006913C9">
        <w:rPr>
          <w:rFonts w:ascii="Times New Roman" w:hAnsi="Times New Roman" w:cs="Times New Roman"/>
          <w:sz w:val="24"/>
          <w:szCs w:val="24"/>
        </w:rPr>
        <w:t>0</w:t>
      </w:r>
      <w:r w:rsidR="00543D1E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913C9">
        <w:rPr>
          <w:rFonts w:ascii="Times New Roman" w:hAnsi="Times New Roman" w:cs="Times New Roman"/>
          <w:sz w:val="24"/>
          <w:szCs w:val="24"/>
        </w:rPr>
        <w:t>мм</w:t>
      </w:r>
      <w:r w:rsidR="00543D1E" w:rsidRPr="006913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7A18" w:rsidRPr="006913C9" w:rsidRDefault="00543D1E" w:rsidP="00C97B1F">
      <w:pPr>
        <w:pStyle w:val="ae"/>
        <w:numPr>
          <w:ilvl w:val="0"/>
          <w:numId w:val="29"/>
        </w:numPr>
        <w:tabs>
          <w:tab w:val="left" w:pos="709"/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DE1F96" w:rsidRPr="006913C9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6B5766" w:rsidRPr="006913C9">
        <w:rPr>
          <w:rFonts w:ascii="Times New Roman" w:hAnsi="Times New Roman" w:cs="Times New Roman"/>
          <w:sz w:val="24"/>
          <w:szCs w:val="24"/>
        </w:rPr>
        <w:t>2,1</w:t>
      </w:r>
      <w:r w:rsidR="00AB2093" w:rsidRPr="006913C9">
        <w:rPr>
          <w:rFonts w:ascii="Times New Roman" w:hAnsi="Times New Roman" w:cs="Times New Roman"/>
          <w:sz w:val="24"/>
          <w:szCs w:val="24"/>
        </w:rPr>
        <w:t>%.</w:t>
      </w:r>
    </w:p>
    <w:p w:rsidR="006B5766" w:rsidRPr="006913C9" w:rsidRDefault="006B5766" w:rsidP="006B5766">
      <w:pPr>
        <w:pStyle w:val="ae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Водопровод </w:t>
      </w:r>
      <w:proofErr w:type="gramStart"/>
      <w:r w:rsidR="00531C4D" w:rsidRPr="006913C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531C4D" w:rsidRPr="006913C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31C4D" w:rsidRPr="006913C9">
        <w:rPr>
          <w:rFonts w:ascii="Times New Roman" w:hAnsi="Times New Roman" w:cs="Times New Roman"/>
          <w:sz w:val="24"/>
          <w:szCs w:val="24"/>
        </w:rPr>
        <w:t>Кама</w:t>
      </w:r>
      <w:proofErr w:type="gramEnd"/>
      <w:r w:rsidRPr="006913C9">
        <w:rPr>
          <w:rFonts w:ascii="Times New Roman" w:hAnsi="Times New Roman" w:cs="Times New Roman"/>
          <w:sz w:val="24"/>
          <w:szCs w:val="24"/>
        </w:rPr>
        <w:t xml:space="preserve"> улиц: </w:t>
      </w:r>
      <w:proofErr w:type="spellStart"/>
      <w:r w:rsidRPr="006913C9">
        <w:rPr>
          <w:rFonts w:ascii="Times New Roman" w:eastAsia="Times New Roman" w:hAnsi="Times New Roman" w:cs="Times New Roman"/>
          <w:sz w:val="24"/>
          <w:szCs w:val="24"/>
        </w:rPr>
        <w:t>Черёмушки</w:t>
      </w:r>
      <w:proofErr w:type="spellEnd"/>
      <w:r w:rsidRPr="006913C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 w:rsidRPr="006913C9">
        <w:rPr>
          <w:rFonts w:ascii="Times New Roman" w:eastAsia="Times New Roman" w:hAnsi="Times New Roman" w:cs="Times New Roman"/>
          <w:sz w:val="24"/>
          <w:szCs w:val="24"/>
        </w:rPr>
        <w:t>Магазинная</w:t>
      </w:r>
      <w:proofErr w:type="gramEnd"/>
      <w:r w:rsidRPr="006913C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913C9">
        <w:rPr>
          <w:rFonts w:ascii="Times New Roman" w:eastAsia="Times New Roman" w:hAnsi="Times New Roman" w:cs="Times New Roman"/>
          <w:sz w:val="24"/>
          <w:szCs w:val="24"/>
        </w:rPr>
        <w:t>Показановская</w:t>
      </w:r>
      <w:proofErr w:type="spellEnd"/>
      <w:r w:rsidRPr="006913C9">
        <w:rPr>
          <w:rFonts w:ascii="Times New Roman" w:eastAsia="Times New Roman" w:hAnsi="Times New Roman" w:cs="Times New Roman"/>
          <w:sz w:val="24"/>
          <w:szCs w:val="24"/>
        </w:rPr>
        <w:t>, МТС</w:t>
      </w:r>
      <w:r w:rsidRPr="006913C9">
        <w:rPr>
          <w:rFonts w:ascii="Times New Roman" w:hAnsi="Times New Roman" w:cs="Times New Roman"/>
          <w:sz w:val="24"/>
          <w:szCs w:val="24"/>
        </w:rPr>
        <w:t xml:space="preserve"> состоит из пол</w:t>
      </w:r>
      <w:r w:rsidRPr="006913C9">
        <w:rPr>
          <w:rFonts w:ascii="Times New Roman" w:hAnsi="Times New Roman" w:cs="Times New Roman"/>
          <w:sz w:val="24"/>
          <w:szCs w:val="24"/>
        </w:rPr>
        <w:t>и</w:t>
      </w:r>
      <w:r w:rsidRPr="006913C9">
        <w:rPr>
          <w:rFonts w:ascii="Times New Roman" w:hAnsi="Times New Roman" w:cs="Times New Roman"/>
          <w:sz w:val="24"/>
          <w:szCs w:val="24"/>
        </w:rPr>
        <w:t xml:space="preserve">этиленовых труб диаметром 110 </w:t>
      </w:r>
      <w:r w:rsidR="00322A97" w:rsidRPr="006913C9">
        <w:rPr>
          <w:rFonts w:ascii="Times New Roman" w:hAnsi="Times New Roman" w:cs="Times New Roman"/>
          <w:sz w:val="24"/>
          <w:szCs w:val="24"/>
        </w:rPr>
        <w:t>мм</w:t>
      </w:r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5766" w:rsidRPr="006913C9" w:rsidRDefault="006B5766" w:rsidP="006B5766">
      <w:pPr>
        <w:pStyle w:val="ae"/>
        <w:numPr>
          <w:ilvl w:val="0"/>
          <w:numId w:val="29"/>
        </w:numPr>
        <w:tabs>
          <w:tab w:val="left" w:pos="709"/>
          <w:tab w:val="left" w:pos="993"/>
        </w:tabs>
        <w:spacing w:after="0"/>
        <w:ind w:left="993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среднее значение износа водопроводных сетей составляет 70%.</w:t>
      </w:r>
    </w:p>
    <w:p w:rsidR="00BC3469" w:rsidRPr="006913C9" w:rsidRDefault="00685BBC" w:rsidP="008E5C22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2628E6" w:rsidRPr="006913C9">
        <w:rPr>
          <w:rFonts w:ascii="Times New Roman" w:hAnsi="Times New Roman" w:cs="Times New Roman"/>
          <w:sz w:val="24"/>
          <w:szCs w:val="24"/>
        </w:rPr>
        <w:t xml:space="preserve">аул </w:t>
      </w:r>
      <w:proofErr w:type="spellStart"/>
      <w:r w:rsidR="002628E6" w:rsidRPr="006913C9">
        <w:rPr>
          <w:rFonts w:ascii="Times New Roman" w:hAnsi="Times New Roman" w:cs="Times New Roman"/>
          <w:sz w:val="24"/>
          <w:szCs w:val="24"/>
        </w:rPr>
        <w:t>Шагир</w:t>
      </w:r>
      <w:proofErr w:type="spellEnd"/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BC3469" w:rsidRPr="006913C9">
        <w:rPr>
          <w:rFonts w:ascii="Times New Roman" w:hAnsi="Times New Roman" w:cs="Times New Roman"/>
          <w:sz w:val="24"/>
          <w:szCs w:val="24"/>
        </w:rPr>
        <w:t xml:space="preserve">состоит из </w:t>
      </w:r>
      <w:r w:rsidR="00236390" w:rsidRPr="006913C9">
        <w:rPr>
          <w:rFonts w:ascii="Times New Roman" w:hAnsi="Times New Roman" w:cs="Times New Roman"/>
          <w:sz w:val="24"/>
          <w:szCs w:val="24"/>
        </w:rPr>
        <w:t xml:space="preserve">полиэтиленовых </w:t>
      </w:r>
      <w:r w:rsidR="00BC3469" w:rsidRPr="006913C9">
        <w:rPr>
          <w:rFonts w:ascii="Times New Roman" w:hAnsi="Times New Roman" w:cs="Times New Roman"/>
          <w:sz w:val="24"/>
          <w:szCs w:val="24"/>
        </w:rPr>
        <w:t xml:space="preserve">труб диаметром </w:t>
      </w:r>
      <w:r w:rsidRPr="006913C9">
        <w:rPr>
          <w:rFonts w:ascii="Times New Roman" w:hAnsi="Times New Roman" w:cs="Times New Roman"/>
          <w:sz w:val="24"/>
          <w:szCs w:val="24"/>
        </w:rPr>
        <w:t>1</w:t>
      </w:r>
      <w:r w:rsidR="00236390" w:rsidRPr="006913C9">
        <w:rPr>
          <w:rFonts w:ascii="Times New Roman" w:hAnsi="Times New Roman" w:cs="Times New Roman"/>
          <w:sz w:val="24"/>
          <w:szCs w:val="24"/>
        </w:rPr>
        <w:t>1</w:t>
      </w:r>
      <w:r w:rsidRPr="006913C9">
        <w:rPr>
          <w:rFonts w:ascii="Times New Roman" w:hAnsi="Times New Roman" w:cs="Times New Roman"/>
          <w:sz w:val="24"/>
          <w:szCs w:val="24"/>
        </w:rPr>
        <w:t>0</w:t>
      </w:r>
      <w:r w:rsidR="00BC3469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913C9">
        <w:rPr>
          <w:rFonts w:ascii="Times New Roman" w:hAnsi="Times New Roman" w:cs="Times New Roman"/>
          <w:sz w:val="24"/>
          <w:szCs w:val="24"/>
        </w:rPr>
        <w:t>мм</w:t>
      </w:r>
    </w:p>
    <w:p w:rsidR="00231CCF" w:rsidRPr="006913C9" w:rsidRDefault="00231CCF" w:rsidP="00C97B1F">
      <w:pPr>
        <w:pStyle w:val="ae"/>
        <w:numPr>
          <w:ilvl w:val="0"/>
          <w:numId w:val="48"/>
        </w:numPr>
        <w:tabs>
          <w:tab w:val="left" w:pos="993"/>
        </w:tabs>
        <w:spacing w:after="0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среднее значение износа вод</w:t>
      </w:r>
      <w:r w:rsidR="00FD60EA" w:rsidRPr="006913C9">
        <w:rPr>
          <w:rFonts w:ascii="Times New Roman" w:hAnsi="Times New Roman" w:cs="Times New Roman"/>
          <w:sz w:val="24"/>
          <w:szCs w:val="24"/>
        </w:rPr>
        <w:t xml:space="preserve">опроводных сетей составляет </w:t>
      </w:r>
      <w:r w:rsidR="00236390" w:rsidRPr="006913C9">
        <w:rPr>
          <w:rFonts w:ascii="Times New Roman" w:hAnsi="Times New Roman" w:cs="Times New Roman"/>
          <w:sz w:val="24"/>
          <w:szCs w:val="24"/>
        </w:rPr>
        <w:t>1</w:t>
      </w:r>
      <w:r w:rsidR="00B72BF0" w:rsidRPr="006913C9">
        <w:rPr>
          <w:rFonts w:ascii="Times New Roman" w:hAnsi="Times New Roman" w:cs="Times New Roman"/>
          <w:sz w:val="24"/>
          <w:szCs w:val="24"/>
        </w:rPr>
        <w:t>00</w:t>
      </w:r>
      <w:r w:rsidR="00AB2093" w:rsidRPr="006913C9">
        <w:rPr>
          <w:rFonts w:ascii="Times New Roman" w:hAnsi="Times New Roman" w:cs="Times New Roman"/>
          <w:sz w:val="24"/>
          <w:szCs w:val="24"/>
        </w:rPr>
        <w:t>%.</w:t>
      </w:r>
    </w:p>
    <w:p w:rsidR="00FD60EA" w:rsidRPr="006913C9" w:rsidRDefault="00BC3469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Водопровод п</w:t>
      </w:r>
      <w:r w:rsidR="00FD60EA" w:rsidRPr="006913C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2628E6" w:rsidRPr="006913C9">
        <w:rPr>
          <w:rFonts w:ascii="Times New Roman" w:hAnsi="Times New Roman" w:cs="Times New Roman"/>
          <w:sz w:val="24"/>
          <w:szCs w:val="24"/>
        </w:rPr>
        <w:t>Бекташ</w:t>
      </w:r>
      <w:proofErr w:type="spellEnd"/>
      <w:r w:rsidRPr="006913C9">
        <w:rPr>
          <w:rFonts w:ascii="Times New Roman" w:hAnsi="Times New Roman" w:cs="Times New Roman"/>
          <w:sz w:val="24"/>
          <w:szCs w:val="24"/>
        </w:rPr>
        <w:t xml:space="preserve"> состоит из </w:t>
      </w:r>
      <w:r w:rsidR="00236390" w:rsidRPr="006913C9">
        <w:rPr>
          <w:rFonts w:ascii="Times New Roman" w:hAnsi="Times New Roman" w:cs="Times New Roman"/>
          <w:sz w:val="24"/>
          <w:szCs w:val="24"/>
        </w:rPr>
        <w:t xml:space="preserve">полиэтиленовых </w:t>
      </w:r>
      <w:r w:rsidR="00231CCF" w:rsidRPr="006913C9">
        <w:rPr>
          <w:rFonts w:ascii="Times New Roman" w:hAnsi="Times New Roman" w:cs="Times New Roman"/>
          <w:sz w:val="24"/>
          <w:szCs w:val="24"/>
        </w:rPr>
        <w:t>труб диаметром</w:t>
      </w:r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FD60EA" w:rsidRPr="006913C9">
        <w:rPr>
          <w:rFonts w:ascii="Times New Roman" w:hAnsi="Times New Roman" w:cs="Times New Roman"/>
          <w:sz w:val="24"/>
          <w:szCs w:val="24"/>
        </w:rPr>
        <w:t>1</w:t>
      </w:r>
      <w:r w:rsidR="00236390" w:rsidRPr="006913C9">
        <w:rPr>
          <w:rFonts w:ascii="Times New Roman" w:hAnsi="Times New Roman" w:cs="Times New Roman"/>
          <w:sz w:val="24"/>
          <w:szCs w:val="24"/>
        </w:rPr>
        <w:t>1</w:t>
      </w:r>
      <w:r w:rsidR="00231CCF" w:rsidRPr="006913C9">
        <w:rPr>
          <w:rFonts w:ascii="Times New Roman" w:hAnsi="Times New Roman" w:cs="Times New Roman"/>
          <w:sz w:val="24"/>
          <w:szCs w:val="24"/>
        </w:rPr>
        <w:t>0</w:t>
      </w:r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322A97" w:rsidRPr="006913C9">
        <w:rPr>
          <w:rFonts w:ascii="Times New Roman" w:hAnsi="Times New Roman" w:cs="Times New Roman"/>
          <w:sz w:val="24"/>
          <w:szCs w:val="24"/>
        </w:rPr>
        <w:t>мм</w:t>
      </w:r>
    </w:p>
    <w:p w:rsidR="00FD60EA" w:rsidRPr="006913C9" w:rsidRDefault="00FD60EA" w:rsidP="00C97B1F">
      <w:pPr>
        <w:pStyle w:val="ae"/>
        <w:numPr>
          <w:ilvl w:val="0"/>
          <w:numId w:val="47"/>
        </w:numPr>
        <w:tabs>
          <w:tab w:val="left" w:pos="993"/>
        </w:tabs>
        <w:spacing w:after="0"/>
        <w:ind w:left="993" w:hanging="284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 w:rsidR="00B72BF0" w:rsidRPr="006913C9">
        <w:rPr>
          <w:rFonts w:ascii="Times New Roman" w:hAnsi="Times New Roman" w:cs="Times New Roman"/>
          <w:sz w:val="24"/>
          <w:szCs w:val="24"/>
        </w:rPr>
        <w:t>100</w:t>
      </w:r>
      <w:r w:rsidRPr="006913C9">
        <w:rPr>
          <w:rFonts w:ascii="Times New Roman" w:hAnsi="Times New Roman" w:cs="Times New Roman"/>
          <w:sz w:val="24"/>
          <w:szCs w:val="24"/>
        </w:rPr>
        <w:t>%.</w:t>
      </w:r>
    </w:p>
    <w:p w:rsidR="00FD60EA" w:rsidRPr="006913C9" w:rsidRDefault="00FD60EA" w:rsidP="00FD60EA">
      <w:pPr>
        <w:pStyle w:val="ae"/>
        <w:numPr>
          <w:ilvl w:val="0"/>
          <w:numId w:val="28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Водопровод </w:t>
      </w:r>
      <w:r w:rsidR="00531C4D" w:rsidRPr="006913C9">
        <w:rPr>
          <w:rFonts w:ascii="Times New Roman" w:hAnsi="Times New Roman" w:cs="Times New Roman"/>
          <w:sz w:val="24"/>
          <w:szCs w:val="24"/>
        </w:rPr>
        <w:t>д. Михайловка 2-я</w:t>
      </w:r>
      <w:r w:rsidRPr="006913C9">
        <w:rPr>
          <w:rFonts w:ascii="Times New Roman" w:hAnsi="Times New Roman" w:cs="Times New Roman"/>
          <w:sz w:val="24"/>
          <w:szCs w:val="24"/>
        </w:rPr>
        <w:t xml:space="preserve"> состоит из </w:t>
      </w:r>
      <w:r w:rsidR="00236390" w:rsidRPr="006913C9">
        <w:rPr>
          <w:rFonts w:ascii="Times New Roman" w:hAnsi="Times New Roman" w:cs="Times New Roman"/>
          <w:sz w:val="24"/>
          <w:szCs w:val="24"/>
        </w:rPr>
        <w:t xml:space="preserve">полиэтиленовых </w:t>
      </w:r>
      <w:r w:rsidRPr="006913C9">
        <w:rPr>
          <w:rFonts w:ascii="Times New Roman" w:hAnsi="Times New Roman" w:cs="Times New Roman"/>
          <w:sz w:val="24"/>
          <w:szCs w:val="24"/>
        </w:rPr>
        <w:t>труб диаметром 1</w:t>
      </w:r>
      <w:r w:rsidR="00B72BF0" w:rsidRPr="006913C9">
        <w:rPr>
          <w:rFonts w:ascii="Times New Roman" w:hAnsi="Times New Roman" w:cs="Times New Roman"/>
          <w:sz w:val="24"/>
          <w:szCs w:val="24"/>
        </w:rPr>
        <w:t>1</w:t>
      </w:r>
      <w:r w:rsidRPr="006913C9">
        <w:rPr>
          <w:rFonts w:ascii="Times New Roman" w:hAnsi="Times New Roman" w:cs="Times New Roman"/>
          <w:sz w:val="24"/>
          <w:szCs w:val="24"/>
        </w:rPr>
        <w:t xml:space="preserve">0 мм </w:t>
      </w:r>
    </w:p>
    <w:p w:rsidR="00545447" w:rsidRPr="006913C9" w:rsidRDefault="00545447" w:rsidP="00C97B1F">
      <w:pPr>
        <w:pStyle w:val="ae"/>
        <w:numPr>
          <w:ilvl w:val="0"/>
          <w:numId w:val="49"/>
        </w:numPr>
        <w:tabs>
          <w:tab w:val="left" w:pos="993"/>
        </w:tabs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среднее значение износа водопроводных сетей составляет </w:t>
      </w:r>
      <w:r w:rsidR="00B72BF0" w:rsidRPr="006913C9">
        <w:rPr>
          <w:rFonts w:ascii="Times New Roman" w:hAnsi="Times New Roman" w:cs="Times New Roman"/>
          <w:sz w:val="24"/>
          <w:szCs w:val="24"/>
        </w:rPr>
        <w:t>100</w:t>
      </w:r>
      <w:r w:rsidRPr="006913C9">
        <w:rPr>
          <w:rFonts w:ascii="Times New Roman" w:hAnsi="Times New Roman" w:cs="Times New Roman"/>
          <w:sz w:val="24"/>
          <w:szCs w:val="24"/>
        </w:rPr>
        <w:t>%.</w:t>
      </w:r>
    </w:p>
    <w:p w:rsidR="00B23702" w:rsidRPr="006913C9" w:rsidRDefault="00AB2093" w:rsidP="007E0471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Среднее значение</w:t>
      </w:r>
      <w:r w:rsidR="00B23702" w:rsidRPr="006913C9">
        <w:rPr>
          <w:rFonts w:ascii="Times New Roman" w:hAnsi="Times New Roman" w:cs="Times New Roman"/>
          <w:sz w:val="24"/>
          <w:szCs w:val="24"/>
        </w:rPr>
        <w:t xml:space="preserve"> изно</w:t>
      </w:r>
      <w:r w:rsidRPr="006913C9">
        <w:rPr>
          <w:rFonts w:ascii="Times New Roman" w:hAnsi="Times New Roman" w:cs="Times New Roman"/>
          <w:sz w:val="24"/>
          <w:szCs w:val="24"/>
        </w:rPr>
        <w:t xml:space="preserve">са </w:t>
      </w:r>
      <w:r w:rsidR="00B23702" w:rsidRPr="006913C9">
        <w:rPr>
          <w:rFonts w:ascii="Times New Roman" w:hAnsi="Times New Roman" w:cs="Times New Roman"/>
          <w:sz w:val="24"/>
          <w:szCs w:val="24"/>
        </w:rPr>
        <w:t xml:space="preserve">водопроводных сетей </w:t>
      </w:r>
      <w:r w:rsidRPr="006913C9">
        <w:rPr>
          <w:rFonts w:ascii="Times New Roman" w:hAnsi="Times New Roman" w:cs="Times New Roman"/>
          <w:sz w:val="24"/>
          <w:szCs w:val="24"/>
        </w:rPr>
        <w:t>составляет</w:t>
      </w:r>
      <w:r w:rsidR="00C155DF" w:rsidRPr="006913C9">
        <w:rPr>
          <w:rFonts w:ascii="Times New Roman" w:hAnsi="Times New Roman" w:cs="Times New Roman"/>
          <w:sz w:val="24"/>
          <w:szCs w:val="24"/>
        </w:rPr>
        <w:t xml:space="preserve"> 67,59</w:t>
      </w:r>
      <w:r w:rsidR="00CB5D9D" w:rsidRPr="006913C9">
        <w:rPr>
          <w:rFonts w:ascii="Times New Roman" w:hAnsi="Times New Roman" w:cs="Times New Roman"/>
          <w:sz w:val="24"/>
          <w:szCs w:val="24"/>
        </w:rPr>
        <w:t>%</w:t>
      </w:r>
      <w:r w:rsidRPr="006913C9">
        <w:rPr>
          <w:rFonts w:ascii="Times New Roman" w:hAnsi="Times New Roman" w:cs="Times New Roman"/>
          <w:sz w:val="24"/>
          <w:szCs w:val="24"/>
        </w:rPr>
        <w:t>.</w:t>
      </w:r>
    </w:p>
    <w:p w:rsidR="00B72BF0" w:rsidRPr="006913C9" w:rsidRDefault="00330BA9" w:rsidP="00E21B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На основании анализа </w:t>
      </w:r>
      <w:r w:rsidR="000C554E" w:rsidRPr="006913C9">
        <w:rPr>
          <w:rFonts w:ascii="Times New Roman" w:hAnsi="Times New Roman" w:cs="Times New Roman"/>
          <w:sz w:val="24"/>
          <w:szCs w:val="24"/>
        </w:rPr>
        <w:t xml:space="preserve">выявлена </w:t>
      </w:r>
      <w:r w:rsidR="009A51A1" w:rsidRPr="006913C9">
        <w:rPr>
          <w:rFonts w:ascii="Times New Roman" w:hAnsi="Times New Roman" w:cs="Times New Roman"/>
          <w:sz w:val="24"/>
          <w:szCs w:val="24"/>
        </w:rPr>
        <w:t>необходимость в замене</w:t>
      </w:r>
      <w:r w:rsidR="004A2CBF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236390" w:rsidRPr="006913C9">
        <w:rPr>
          <w:rFonts w:ascii="Times New Roman" w:hAnsi="Times New Roman" w:cs="Times New Roman"/>
          <w:sz w:val="24"/>
          <w:szCs w:val="24"/>
        </w:rPr>
        <w:t>водопроводных</w:t>
      </w:r>
      <w:r w:rsidR="004A2CBF" w:rsidRPr="006913C9">
        <w:rPr>
          <w:rFonts w:ascii="Times New Roman" w:hAnsi="Times New Roman" w:cs="Times New Roman"/>
          <w:sz w:val="24"/>
          <w:szCs w:val="24"/>
        </w:rPr>
        <w:t xml:space="preserve"> труб в</w:t>
      </w:r>
      <w:r w:rsidR="00C155DF" w:rsidRPr="006913C9">
        <w:rPr>
          <w:rFonts w:ascii="Times New Roman" w:hAnsi="Times New Roman" w:cs="Times New Roman"/>
          <w:sz w:val="24"/>
          <w:szCs w:val="24"/>
        </w:rPr>
        <w:t xml:space="preserve"> п. </w:t>
      </w:r>
      <w:proofErr w:type="spellStart"/>
      <w:r w:rsidR="00C155DF" w:rsidRPr="006913C9">
        <w:rPr>
          <w:rFonts w:ascii="Times New Roman" w:hAnsi="Times New Roman" w:cs="Times New Roman"/>
          <w:sz w:val="24"/>
          <w:szCs w:val="24"/>
        </w:rPr>
        <w:t>Бекташ</w:t>
      </w:r>
      <w:proofErr w:type="spellEnd"/>
      <w:r w:rsidR="00C155DF" w:rsidRPr="006913C9">
        <w:rPr>
          <w:rFonts w:ascii="Times New Roman" w:hAnsi="Times New Roman" w:cs="Times New Roman"/>
          <w:sz w:val="24"/>
          <w:szCs w:val="24"/>
        </w:rPr>
        <w:t xml:space="preserve">, аул </w:t>
      </w:r>
      <w:proofErr w:type="spellStart"/>
      <w:r w:rsidR="00C155DF" w:rsidRPr="006913C9">
        <w:rPr>
          <w:rFonts w:ascii="Times New Roman" w:hAnsi="Times New Roman" w:cs="Times New Roman"/>
          <w:sz w:val="24"/>
          <w:szCs w:val="24"/>
        </w:rPr>
        <w:t>Шагир</w:t>
      </w:r>
      <w:proofErr w:type="spellEnd"/>
      <w:r w:rsidR="00C155DF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531C4D" w:rsidRPr="006913C9">
        <w:rPr>
          <w:rFonts w:ascii="Times New Roman" w:hAnsi="Times New Roman" w:cs="Times New Roman"/>
          <w:sz w:val="24"/>
          <w:szCs w:val="24"/>
        </w:rPr>
        <w:t>д. Михайловка 2-я</w:t>
      </w:r>
      <w:r w:rsidR="00D25C35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531C4D" w:rsidRPr="006913C9">
        <w:rPr>
          <w:rFonts w:ascii="Times New Roman" w:hAnsi="Times New Roman" w:cs="Times New Roman"/>
          <w:sz w:val="24"/>
          <w:szCs w:val="24"/>
        </w:rPr>
        <w:t>с. Кама</w:t>
      </w:r>
      <w:r w:rsidR="00C155DF" w:rsidRPr="006913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C155DF" w:rsidRPr="006913C9">
        <w:rPr>
          <w:rFonts w:ascii="Times New Roman" w:hAnsi="Times New Roman" w:cs="Times New Roman"/>
          <w:sz w:val="24"/>
          <w:szCs w:val="24"/>
        </w:rPr>
        <w:t>ул</w:t>
      </w:r>
      <w:proofErr w:type="spellEnd"/>
      <w:proofErr w:type="gramEnd"/>
      <w:r w:rsidR="00C155DF" w:rsidRPr="006913C9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C155DF" w:rsidRPr="006913C9">
        <w:rPr>
          <w:rFonts w:ascii="Times New Roman" w:eastAsia="Times New Roman" w:hAnsi="Times New Roman" w:cs="Times New Roman"/>
          <w:sz w:val="24"/>
          <w:szCs w:val="24"/>
        </w:rPr>
        <w:t>Черёмушки</w:t>
      </w:r>
      <w:proofErr w:type="spellEnd"/>
      <w:r w:rsidR="00C155DF" w:rsidRPr="006913C9">
        <w:rPr>
          <w:rFonts w:ascii="Times New Roman" w:eastAsia="Times New Roman" w:hAnsi="Times New Roman" w:cs="Times New Roman"/>
          <w:sz w:val="24"/>
          <w:szCs w:val="24"/>
        </w:rPr>
        <w:t xml:space="preserve">, Магазинная, </w:t>
      </w:r>
      <w:proofErr w:type="spellStart"/>
      <w:r w:rsidR="00C155DF" w:rsidRPr="006913C9">
        <w:rPr>
          <w:rFonts w:ascii="Times New Roman" w:eastAsia="Times New Roman" w:hAnsi="Times New Roman" w:cs="Times New Roman"/>
          <w:sz w:val="24"/>
          <w:szCs w:val="24"/>
        </w:rPr>
        <w:t>Показановская</w:t>
      </w:r>
      <w:proofErr w:type="spellEnd"/>
      <w:r w:rsidR="00C155DF" w:rsidRPr="006913C9">
        <w:rPr>
          <w:rFonts w:ascii="Times New Roman" w:eastAsia="Times New Roman" w:hAnsi="Times New Roman" w:cs="Times New Roman"/>
          <w:sz w:val="24"/>
          <w:szCs w:val="24"/>
        </w:rPr>
        <w:t>, МТС</w:t>
      </w:r>
      <w:r w:rsidR="00C155DF" w:rsidRPr="006913C9">
        <w:rPr>
          <w:rFonts w:ascii="Times New Roman" w:hAnsi="Times New Roman" w:cs="Times New Roman"/>
          <w:sz w:val="24"/>
          <w:szCs w:val="24"/>
        </w:rPr>
        <w:t>.</w:t>
      </w:r>
    </w:p>
    <w:p w:rsidR="00C155DF" w:rsidRPr="006913C9" w:rsidRDefault="00C155DF" w:rsidP="00E21B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3" w:name="_Toc18336958"/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1.4.5. Описание существующих технических и технологических проблем, возникающих при </w:t>
      </w:r>
      <w:r w:rsidR="00F37477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водоснабжении поселений, анализ исполнения предписаний органов, осуществляющих </w:t>
      </w:r>
      <w:r w:rsidR="008D5EEE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государственный надзор, муниципальный контроль, об устранении нарушений, влияющих на </w:t>
      </w:r>
      <w:r w:rsidR="007F49AD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качество и безопасность воды</w:t>
      </w:r>
      <w:bookmarkEnd w:id="13"/>
    </w:p>
    <w:p w:rsidR="00802C85" w:rsidRPr="006913C9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водоснабжения</w:t>
      </w:r>
      <w:r w:rsidR="00330BA9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6913C9">
        <w:rPr>
          <w:rFonts w:ascii="Times New Roman" w:hAnsi="Times New Roman" w:cs="Times New Roman"/>
          <w:sz w:val="24"/>
          <w:szCs w:val="24"/>
        </w:rPr>
        <w:t>Камского</w:t>
      </w:r>
      <w:r w:rsidR="003F7A1F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913C9">
        <w:rPr>
          <w:rFonts w:ascii="Times New Roman" w:hAnsi="Times New Roman" w:cs="Times New Roman"/>
          <w:sz w:val="24"/>
          <w:szCs w:val="24"/>
        </w:rPr>
        <w:t>сельсовета</w:t>
      </w:r>
      <w:r w:rsidRPr="006913C9">
        <w:rPr>
          <w:rFonts w:ascii="Times New Roman" w:hAnsi="Times New Roman" w:cs="Times New Roman"/>
          <w:sz w:val="24"/>
          <w:szCs w:val="24"/>
        </w:rPr>
        <w:t>:</w:t>
      </w:r>
    </w:p>
    <w:p w:rsidR="006033F7" w:rsidRPr="006913C9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износ </w:t>
      </w:r>
      <w:r w:rsidR="0083236A" w:rsidRPr="006913C9">
        <w:rPr>
          <w:rFonts w:ascii="Times New Roman" w:hAnsi="Times New Roman" w:cs="Times New Roman"/>
          <w:sz w:val="24"/>
          <w:szCs w:val="24"/>
        </w:rPr>
        <w:t>полиэтиленовых</w:t>
      </w:r>
      <w:r w:rsidR="008E1188" w:rsidRPr="006913C9">
        <w:rPr>
          <w:rFonts w:ascii="Times New Roman" w:hAnsi="Times New Roman" w:cs="Times New Roman"/>
          <w:sz w:val="24"/>
          <w:szCs w:val="24"/>
        </w:rPr>
        <w:t xml:space="preserve"> и полиэтиленовых</w:t>
      </w:r>
      <w:r w:rsidRPr="006913C9">
        <w:rPr>
          <w:rFonts w:ascii="Times New Roman" w:hAnsi="Times New Roman" w:cs="Times New Roman"/>
          <w:sz w:val="24"/>
          <w:szCs w:val="24"/>
        </w:rPr>
        <w:t xml:space="preserve"> труб;</w:t>
      </w:r>
    </w:p>
    <w:p w:rsidR="006033F7" w:rsidRPr="006913C9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недостаточная степень техногенной надежности;</w:t>
      </w:r>
    </w:p>
    <w:p w:rsidR="006033F7" w:rsidRPr="006913C9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водозаборные узлы требуют реконструкции и капитального ремонта;</w:t>
      </w:r>
    </w:p>
    <w:p w:rsidR="006033F7" w:rsidRPr="006913C9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низкая степень автоматизации производственных процессов;</w:t>
      </w:r>
    </w:p>
    <w:p w:rsidR="006033F7" w:rsidRPr="006913C9" w:rsidRDefault="006033F7" w:rsidP="006033F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913C9">
        <w:rPr>
          <w:rFonts w:ascii="Times New Roman" w:hAnsi="Times New Roman" w:cs="Times New Roman"/>
          <w:sz w:val="24"/>
          <w:szCs w:val="24"/>
        </w:rPr>
        <w:t>низкая</w:t>
      </w:r>
      <w:proofErr w:type="gramEnd"/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F7A1F" w:rsidRPr="006913C9">
        <w:rPr>
          <w:rFonts w:ascii="Times New Roman" w:hAnsi="Times New Roman" w:cs="Times New Roman"/>
          <w:sz w:val="24"/>
          <w:szCs w:val="24"/>
        </w:rPr>
        <w:t>энергоэффективность</w:t>
      </w:r>
      <w:proofErr w:type="spellEnd"/>
      <w:r w:rsidRPr="006913C9">
        <w:rPr>
          <w:rFonts w:ascii="Times New Roman" w:hAnsi="Times New Roman" w:cs="Times New Roman"/>
          <w:sz w:val="24"/>
          <w:szCs w:val="24"/>
        </w:rPr>
        <w:t xml:space="preserve"> оборудования;</w:t>
      </w:r>
    </w:p>
    <w:p w:rsidR="008057A6" w:rsidRPr="006913C9" w:rsidRDefault="008057A6" w:rsidP="002753E3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высокая степень износа зданий и оборудования функциональных элементов системы</w:t>
      </w:r>
      <w:r w:rsidR="002753E3" w:rsidRPr="006913C9">
        <w:rPr>
          <w:rFonts w:ascii="Times New Roman" w:hAnsi="Times New Roman" w:cs="Times New Roman"/>
          <w:sz w:val="24"/>
          <w:szCs w:val="24"/>
        </w:rPr>
        <w:t>.</w:t>
      </w:r>
    </w:p>
    <w:p w:rsidR="006033F7" w:rsidRPr="006913C9" w:rsidRDefault="008057A6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Существующая система водоснабжения не позволяет надежно обеспечить потребителей подземными водами. Отсутствуют сооружения водоподготовки и обеззараживания водопроводов поселений. В связи с длительным сроком эксплуатации водозаборных скважин, сетчатые фильтры последних подвержены </w:t>
      </w:r>
      <w:proofErr w:type="spellStart"/>
      <w:r w:rsidRPr="006913C9">
        <w:rPr>
          <w:rFonts w:ascii="Times New Roman" w:hAnsi="Times New Roman" w:cs="Times New Roman"/>
          <w:sz w:val="24"/>
          <w:szCs w:val="24"/>
        </w:rPr>
        <w:t>кольматации</w:t>
      </w:r>
      <w:proofErr w:type="spellEnd"/>
      <w:r w:rsidRPr="006913C9">
        <w:rPr>
          <w:rFonts w:ascii="Times New Roman" w:hAnsi="Times New Roman" w:cs="Times New Roman"/>
          <w:sz w:val="24"/>
          <w:szCs w:val="24"/>
        </w:rPr>
        <w:t xml:space="preserve"> железистыми соединениями. Старение скважин отражается на росте гидравлических сопротивлений и увеличении понижений динамического уровня воды. Часть скважин требуют замены, так как отработали свой нормативный ресурс</w:t>
      </w:r>
      <w:r w:rsidR="00013346" w:rsidRPr="006913C9">
        <w:rPr>
          <w:rFonts w:ascii="Times New Roman" w:hAnsi="Times New Roman" w:cs="Times New Roman"/>
          <w:sz w:val="24"/>
          <w:szCs w:val="24"/>
        </w:rPr>
        <w:t>.</w:t>
      </w:r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648D" w:rsidRPr="006913C9" w:rsidRDefault="0029648D" w:rsidP="001E79DA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6913C9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Анализ существующих систем </w:t>
      </w:r>
      <w:r w:rsidR="001674C5" w:rsidRPr="006913C9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водоснабжения </w:t>
      </w:r>
      <w:r w:rsidRPr="006913C9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показал необходимость: </w:t>
      </w:r>
    </w:p>
    <w:p w:rsidR="00013346" w:rsidRPr="006913C9" w:rsidRDefault="00013346" w:rsidP="008E3D6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 реконструкции </w:t>
      </w:r>
      <w:r w:rsidR="00236390" w:rsidRPr="006913C9">
        <w:rPr>
          <w:rFonts w:ascii="Times New Roman" w:hAnsi="Times New Roman" w:cs="Times New Roman"/>
          <w:sz w:val="24"/>
          <w:szCs w:val="24"/>
        </w:rPr>
        <w:t>четырех</w:t>
      </w:r>
      <w:r w:rsidRPr="006913C9">
        <w:rPr>
          <w:rFonts w:ascii="Times New Roman" w:hAnsi="Times New Roman" w:cs="Times New Roman"/>
          <w:sz w:val="24"/>
          <w:szCs w:val="24"/>
        </w:rPr>
        <w:t xml:space="preserve"> водозаборных скважин;</w:t>
      </w:r>
      <w:r w:rsidR="001674C5" w:rsidRPr="006913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1BF3" w:rsidRPr="006913C9" w:rsidRDefault="0008755D" w:rsidP="006E1BF3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 замене </w:t>
      </w:r>
      <w:r w:rsidR="00A912C9" w:rsidRPr="006913C9">
        <w:rPr>
          <w:rFonts w:ascii="Times New Roman" w:hAnsi="Times New Roman" w:cs="Times New Roman"/>
          <w:sz w:val="24"/>
          <w:szCs w:val="24"/>
        </w:rPr>
        <w:t>водопроводных</w:t>
      </w:r>
      <w:r w:rsidRPr="006913C9">
        <w:rPr>
          <w:rFonts w:ascii="Times New Roman" w:hAnsi="Times New Roman" w:cs="Times New Roman"/>
          <w:sz w:val="24"/>
          <w:szCs w:val="24"/>
        </w:rPr>
        <w:t xml:space="preserve"> труб общей протяженностью</w:t>
      </w:r>
      <w:r w:rsidR="00A912C9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8E1188" w:rsidRPr="006913C9">
        <w:rPr>
          <w:rFonts w:ascii="Times New Roman" w:hAnsi="Times New Roman" w:cs="Times New Roman"/>
          <w:sz w:val="24"/>
          <w:szCs w:val="24"/>
        </w:rPr>
        <w:t>1</w:t>
      </w:r>
      <w:r w:rsidR="00C155DF" w:rsidRPr="006913C9">
        <w:rPr>
          <w:rFonts w:ascii="Times New Roman" w:hAnsi="Times New Roman" w:cs="Times New Roman"/>
          <w:sz w:val="24"/>
          <w:szCs w:val="24"/>
        </w:rPr>
        <w:t>2</w:t>
      </w:r>
      <w:r w:rsidR="008E1188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B72BF0" w:rsidRPr="006913C9">
        <w:rPr>
          <w:rFonts w:ascii="Times New Roman" w:hAnsi="Times New Roman" w:cs="Times New Roman"/>
          <w:sz w:val="24"/>
          <w:szCs w:val="24"/>
        </w:rPr>
        <w:t>872</w:t>
      </w:r>
      <w:r w:rsidRPr="006913C9">
        <w:rPr>
          <w:rFonts w:ascii="Times New Roman" w:hAnsi="Times New Roman" w:cs="Times New Roman"/>
          <w:sz w:val="24"/>
          <w:szCs w:val="24"/>
        </w:rPr>
        <w:t xml:space="preserve"> погонных </w:t>
      </w:r>
      <w:r w:rsidR="00A912C9" w:rsidRPr="006913C9">
        <w:rPr>
          <w:rFonts w:ascii="Times New Roman" w:hAnsi="Times New Roman" w:cs="Times New Roman"/>
          <w:sz w:val="24"/>
          <w:szCs w:val="24"/>
        </w:rPr>
        <w:t>метра</w:t>
      </w:r>
      <w:r w:rsidR="006E1BF3" w:rsidRPr="006913C9">
        <w:rPr>
          <w:rFonts w:ascii="Times New Roman" w:hAnsi="Times New Roman" w:cs="Times New Roman"/>
          <w:sz w:val="24"/>
          <w:szCs w:val="24"/>
        </w:rPr>
        <w:t>.</w:t>
      </w:r>
    </w:p>
    <w:p w:rsidR="00DA2663" w:rsidRPr="006913C9" w:rsidRDefault="00DA2663" w:rsidP="00DA2663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Данные мероприятия позволят:</w:t>
      </w:r>
    </w:p>
    <w:p w:rsidR="00DA2663" w:rsidRPr="006913C9" w:rsidRDefault="00DA2663" w:rsidP="00DA2663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повысить рентабельность МУП «</w:t>
      </w:r>
      <w:proofErr w:type="spellStart"/>
      <w:r w:rsidR="00DA2377" w:rsidRPr="006913C9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Pr="006913C9">
        <w:rPr>
          <w:rFonts w:ascii="Times New Roman" w:hAnsi="Times New Roman" w:cs="Times New Roman"/>
          <w:sz w:val="24"/>
          <w:szCs w:val="24"/>
        </w:rPr>
        <w:t>» эксплуатирующего систему водосна</w:t>
      </w:r>
      <w:r w:rsidRPr="006913C9">
        <w:rPr>
          <w:rFonts w:ascii="Times New Roman" w:hAnsi="Times New Roman" w:cs="Times New Roman"/>
          <w:sz w:val="24"/>
          <w:szCs w:val="24"/>
        </w:rPr>
        <w:t>б</w:t>
      </w:r>
      <w:r w:rsidRPr="006913C9">
        <w:rPr>
          <w:rFonts w:ascii="Times New Roman" w:hAnsi="Times New Roman" w:cs="Times New Roman"/>
          <w:sz w:val="24"/>
          <w:szCs w:val="24"/>
        </w:rPr>
        <w:t xml:space="preserve">жения </w:t>
      </w:r>
      <w:r w:rsidR="006E7FEE" w:rsidRPr="006913C9">
        <w:rPr>
          <w:rFonts w:ascii="Times New Roman" w:hAnsi="Times New Roman" w:cs="Times New Roman"/>
          <w:sz w:val="24"/>
          <w:szCs w:val="24"/>
        </w:rPr>
        <w:t>Камского</w:t>
      </w:r>
      <w:r w:rsidRPr="006913C9">
        <w:rPr>
          <w:rFonts w:ascii="Times New Roman" w:hAnsi="Times New Roman" w:cs="Times New Roman"/>
          <w:sz w:val="24"/>
          <w:szCs w:val="24"/>
        </w:rPr>
        <w:t xml:space="preserve"> сельсовета;</w:t>
      </w:r>
    </w:p>
    <w:p w:rsidR="00DA2663" w:rsidRPr="006913C9" w:rsidRDefault="00DA2663" w:rsidP="00DA2663">
      <w:pPr>
        <w:pStyle w:val="ae"/>
        <w:numPr>
          <w:ilvl w:val="0"/>
          <w:numId w:val="2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создать благоприятные условия для проживания населения.</w:t>
      </w:r>
    </w:p>
    <w:p w:rsidR="00DA0EC3" w:rsidRPr="006913C9" w:rsidRDefault="005C6E0F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Исполнения предписаний органов, осуществляющих государственный надзор, об устран</w:t>
      </w:r>
      <w:r w:rsidRPr="006913C9">
        <w:rPr>
          <w:rFonts w:ascii="Times New Roman" w:hAnsi="Times New Roman" w:cs="Times New Roman"/>
          <w:sz w:val="24"/>
          <w:szCs w:val="24"/>
        </w:rPr>
        <w:t>е</w:t>
      </w:r>
      <w:r w:rsidRPr="006913C9">
        <w:rPr>
          <w:rFonts w:ascii="Times New Roman" w:hAnsi="Times New Roman" w:cs="Times New Roman"/>
          <w:sz w:val="24"/>
          <w:szCs w:val="24"/>
        </w:rPr>
        <w:t>нии нарушений, влияющих на к</w:t>
      </w:r>
      <w:r w:rsidR="000E03C2" w:rsidRPr="006913C9">
        <w:rPr>
          <w:rFonts w:ascii="Times New Roman" w:hAnsi="Times New Roman" w:cs="Times New Roman"/>
          <w:sz w:val="24"/>
          <w:szCs w:val="24"/>
        </w:rPr>
        <w:t>ачество и безопасность воды, вы</w:t>
      </w:r>
      <w:r w:rsidRPr="006913C9">
        <w:rPr>
          <w:rFonts w:ascii="Times New Roman" w:hAnsi="Times New Roman" w:cs="Times New Roman"/>
          <w:sz w:val="24"/>
          <w:szCs w:val="24"/>
        </w:rPr>
        <w:t>полняется своевременно.</w:t>
      </w:r>
    </w:p>
    <w:p w:rsidR="00802C85" w:rsidRPr="006913C9" w:rsidRDefault="00802C85" w:rsidP="001E79DA">
      <w:pPr>
        <w:pStyle w:val="3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4" w:name="_Toc18336959"/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1.4.6. Описание централизованной системы горячего водоснабжения с использованием </w:t>
      </w:r>
      <w:r w:rsidR="008D5EEE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F37477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14"/>
    </w:p>
    <w:p w:rsidR="000012F5" w:rsidRPr="006913C9" w:rsidRDefault="000012F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4834B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Н</w:t>
      </w:r>
      <w:r w:rsidR="00330BA9" w:rsidRPr="006913C9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r w:rsidR="006E7FEE" w:rsidRPr="006913C9">
        <w:rPr>
          <w:rFonts w:ascii="Times New Roman" w:hAnsi="Times New Roman" w:cs="Times New Roman"/>
          <w:sz w:val="24"/>
          <w:szCs w:val="24"/>
        </w:rPr>
        <w:t>Камского</w:t>
      </w:r>
      <w:r w:rsidR="009A51A1" w:rsidRPr="006913C9">
        <w:rPr>
          <w:rFonts w:ascii="Times New Roman" w:hAnsi="Times New Roman" w:cs="Times New Roman"/>
          <w:sz w:val="24"/>
          <w:szCs w:val="24"/>
        </w:rPr>
        <w:t xml:space="preserve"> с</w:t>
      </w:r>
      <w:r w:rsidR="005E04B9" w:rsidRPr="006913C9">
        <w:rPr>
          <w:rFonts w:ascii="Times New Roman" w:hAnsi="Times New Roman" w:cs="Times New Roman"/>
          <w:sz w:val="24"/>
          <w:szCs w:val="24"/>
        </w:rPr>
        <w:t>ельсовета</w:t>
      </w:r>
      <w:r w:rsidR="009A51A1" w:rsidRPr="006913C9">
        <w:rPr>
          <w:rFonts w:ascii="Times New Roman" w:hAnsi="Times New Roman" w:cs="Times New Roman"/>
          <w:sz w:val="24"/>
          <w:szCs w:val="24"/>
        </w:rPr>
        <w:t xml:space="preserve"> систем</w:t>
      </w:r>
      <w:r w:rsidRPr="006913C9">
        <w:rPr>
          <w:rFonts w:ascii="Times New Roman" w:hAnsi="Times New Roman" w:cs="Times New Roman"/>
          <w:sz w:val="24"/>
          <w:szCs w:val="24"/>
        </w:rPr>
        <w:t>ы</w:t>
      </w:r>
      <w:r w:rsidR="009A51A1" w:rsidRPr="006913C9">
        <w:rPr>
          <w:rFonts w:ascii="Times New Roman" w:hAnsi="Times New Roman" w:cs="Times New Roman"/>
          <w:sz w:val="24"/>
          <w:szCs w:val="24"/>
        </w:rPr>
        <w:t xml:space="preserve"> ГВС</w:t>
      </w:r>
      <w:r w:rsidRPr="006913C9">
        <w:rPr>
          <w:rFonts w:ascii="Times New Roman" w:hAnsi="Times New Roman" w:cs="Times New Roman"/>
          <w:sz w:val="24"/>
          <w:szCs w:val="24"/>
        </w:rPr>
        <w:t xml:space="preserve"> отсутствуют</w:t>
      </w:r>
      <w:r w:rsidR="00330BA9" w:rsidRPr="006913C9">
        <w:rPr>
          <w:rFonts w:ascii="Times New Roman" w:hAnsi="Times New Roman" w:cs="Times New Roman"/>
          <w:sz w:val="24"/>
          <w:szCs w:val="24"/>
        </w:rPr>
        <w:t>.</w:t>
      </w:r>
    </w:p>
    <w:p w:rsidR="000012F5" w:rsidRPr="006913C9" w:rsidRDefault="000012F5" w:rsidP="005E04B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02C85" w:rsidRPr="006913C9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5" w:name="_Toc18336960"/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1.5. Описание существующих технических и технологических решений по предотвращению </w:t>
      </w:r>
      <w:r w:rsidR="00F37477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замерзания воды применительно к территории распространения вечномерзлых грунтов</w:t>
      </w:r>
      <w:bookmarkEnd w:id="15"/>
    </w:p>
    <w:p w:rsidR="00802C85" w:rsidRPr="006913C9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AB2093" w:rsidRPr="006913C9" w:rsidRDefault="00802C85" w:rsidP="00CC7D1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В </w:t>
      </w:r>
      <w:r w:rsidR="00D21D52" w:rsidRPr="006913C9">
        <w:rPr>
          <w:rFonts w:ascii="Times New Roman" w:hAnsi="Times New Roman" w:cs="Times New Roman"/>
          <w:sz w:val="24"/>
          <w:szCs w:val="24"/>
        </w:rPr>
        <w:t>Камском</w:t>
      </w:r>
      <w:r w:rsidR="004834B9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5E04B9" w:rsidRPr="006913C9">
        <w:rPr>
          <w:rFonts w:ascii="Times New Roman" w:hAnsi="Times New Roman" w:cs="Times New Roman"/>
          <w:sz w:val="24"/>
          <w:szCs w:val="24"/>
        </w:rPr>
        <w:t>сельсовете</w:t>
      </w:r>
      <w:r w:rsidR="00C377A0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3B7D00" w:rsidRPr="006913C9">
        <w:rPr>
          <w:rFonts w:ascii="Times New Roman" w:hAnsi="Times New Roman" w:cs="Times New Roman"/>
          <w:sz w:val="24"/>
          <w:szCs w:val="24"/>
        </w:rPr>
        <w:t xml:space="preserve">Куйбышевского </w:t>
      </w:r>
      <w:r w:rsidR="00C377A0" w:rsidRPr="006913C9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4834B9" w:rsidRPr="006913C9">
        <w:rPr>
          <w:rFonts w:ascii="Times New Roman" w:hAnsi="Times New Roman" w:cs="Times New Roman"/>
          <w:sz w:val="24"/>
          <w:szCs w:val="24"/>
        </w:rPr>
        <w:t>Новосибирской</w:t>
      </w:r>
      <w:r w:rsidR="00330BA9" w:rsidRPr="006913C9">
        <w:rPr>
          <w:rFonts w:ascii="Times New Roman" w:hAnsi="Times New Roman" w:cs="Times New Roman"/>
          <w:sz w:val="24"/>
          <w:szCs w:val="24"/>
        </w:rPr>
        <w:t xml:space="preserve"> области</w:t>
      </w:r>
      <w:r w:rsidR="008D5EEE" w:rsidRPr="006913C9">
        <w:rPr>
          <w:rFonts w:ascii="Times New Roman" w:hAnsi="Times New Roman" w:cs="Times New Roman"/>
          <w:sz w:val="24"/>
          <w:szCs w:val="24"/>
        </w:rPr>
        <w:t>,</w:t>
      </w:r>
      <w:r w:rsidRPr="006913C9">
        <w:rPr>
          <w:rFonts w:ascii="Times New Roman" w:hAnsi="Times New Roman" w:cs="Times New Roman"/>
          <w:sz w:val="24"/>
          <w:szCs w:val="24"/>
        </w:rPr>
        <w:t xml:space="preserve"> территории распр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>странения вечномерзлых г</w:t>
      </w:r>
      <w:r w:rsidR="00CC7D1B" w:rsidRPr="006913C9">
        <w:rPr>
          <w:rFonts w:ascii="Times New Roman" w:hAnsi="Times New Roman" w:cs="Times New Roman"/>
          <w:sz w:val="24"/>
          <w:szCs w:val="24"/>
        </w:rPr>
        <w:t>рунтов отсутствуют.</w:t>
      </w:r>
    </w:p>
    <w:p w:rsidR="00CC7D1B" w:rsidRPr="006913C9" w:rsidRDefault="00CC7D1B" w:rsidP="00CC7D1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6" w:name="_Toc18336961"/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1.6. Перечень лиц, владеющих на праве собственности или другом законном основании </w:t>
      </w:r>
      <w:r w:rsidR="008D5EEE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</w:t>
      </w:r>
      <w:bookmarkEnd w:id="16"/>
    </w:p>
    <w:p w:rsidR="00802C85" w:rsidRPr="006913C9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CD5FF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Таблица</w:t>
      </w:r>
      <w:r w:rsidR="001216B2" w:rsidRPr="006913C9">
        <w:rPr>
          <w:rFonts w:ascii="Times New Roman" w:hAnsi="Times New Roman" w:cs="Times New Roman"/>
          <w:sz w:val="24"/>
          <w:szCs w:val="24"/>
        </w:rPr>
        <w:t xml:space="preserve"> 6</w:t>
      </w:r>
      <w:r w:rsidRPr="006913C9">
        <w:rPr>
          <w:rFonts w:ascii="Times New Roman" w:hAnsi="Times New Roman" w:cs="Times New Roman"/>
          <w:sz w:val="24"/>
          <w:szCs w:val="24"/>
        </w:rPr>
        <w:t xml:space="preserve"> – Перечень объектов централизованных систем холодного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водоснабжения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1"/>
        <w:gridCol w:w="7241"/>
        <w:gridCol w:w="2650"/>
      </w:tblGrid>
      <w:tr w:rsidR="000012F5" w:rsidRPr="00BB3827" w:rsidTr="00596F46">
        <w:trPr>
          <w:tblHeader/>
          <w:jc w:val="center"/>
        </w:trPr>
        <w:tc>
          <w:tcPr>
            <w:tcW w:w="0" w:type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BB3827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3B6285" w:rsidRPr="00BB3827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BB3827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7294" w:type="dxa"/>
            <w:shd w:val="clear" w:color="auto" w:fill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Объект права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5B76F0" w:rsidRPr="00BB3827" w:rsidRDefault="005B76F0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Субъект права</w:t>
            </w:r>
          </w:p>
        </w:tc>
      </w:tr>
      <w:tr w:rsidR="000012F5" w:rsidRPr="00BB3827" w:rsidTr="00596F46">
        <w:trPr>
          <w:tblHeader/>
          <w:jc w:val="center"/>
        </w:trPr>
        <w:tc>
          <w:tcPr>
            <w:tcW w:w="0" w:type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BB3827" w:rsidRPr="00BB3827" w:rsidRDefault="00BB3827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B3827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0012F5" w:rsidRPr="007F14E1" w:rsidTr="00596F46">
        <w:trPr>
          <w:jc w:val="center"/>
        </w:trPr>
        <w:tc>
          <w:tcPr>
            <w:tcW w:w="0" w:type="auto"/>
            <w:vAlign w:val="center"/>
          </w:tcPr>
          <w:p w:rsidR="002725C2" w:rsidRPr="007F14E1" w:rsidRDefault="002725C2" w:rsidP="00BB382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596F46" w:rsidRDefault="006E1BF3" w:rsidP="007F14E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>Водопроводные сети, общей протяженностью</w:t>
            </w:r>
            <w:r w:rsidR="007D6D3F" w:rsidRPr="00596F46">
              <w:rPr>
                <w:rFonts w:ascii="Times New Roman" w:hAnsi="Times New Roman" w:cs="Times New Roman"/>
              </w:rPr>
              <w:t xml:space="preserve"> 4 000</w:t>
            </w:r>
            <w:r w:rsidR="00B72BF0" w:rsidRPr="00596F46">
              <w:rPr>
                <w:rFonts w:ascii="Times New Roman" w:hAnsi="Times New Roman" w:cs="Times New Roman"/>
              </w:rPr>
              <w:t xml:space="preserve"> </w:t>
            </w:r>
            <w:r w:rsidRPr="00596F46">
              <w:rPr>
                <w:rFonts w:ascii="Times New Roman" w:hAnsi="Times New Roman" w:cs="Times New Roman"/>
              </w:rPr>
              <w:t xml:space="preserve">погонных метров, </w:t>
            </w:r>
            <w:proofErr w:type="gramStart"/>
            <w:r w:rsidRPr="00596F46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596F46">
              <w:rPr>
                <w:rFonts w:ascii="Times New Roman" w:hAnsi="Times New Roman" w:cs="Times New Roman"/>
              </w:rPr>
              <w:t xml:space="preserve"> из </w:t>
            </w:r>
            <w:r w:rsidR="0083236A" w:rsidRPr="00596F46">
              <w:rPr>
                <w:rFonts w:ascii="Times New Roman" w:hAnsi="Times New Roman" w:cs="Times New Roman"/>
              </w:rPr>
              <w:t>полиэтиленовых</w:t>
            </w:r>
            <w:r w:rsidRPr="00596F46">
              <w:rPr>
                <w:rFonts w:ascii="Times New Roman" w:hAnsi="Times New Roman" w:cs="Times New Roman"/>
              </w:rPr>
              <w:t xml:space="preserve"> труб, расположенных по адресу: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 xml:space="preserve">Новосибирская область, </w:t>
            </w:r>
            <w:r w:rsidR="00B72BF0" w:rsidRPr="00596F46">
              <w:rPr>
                <w:rFonts w:ascii="Times New Roman" w:hAnsi="Times New Roman" w:cs="Times New Roman"/>
              </w:rPr>
              <w:t>Камский</w:t>
            </w:r>
            <w:r w:rsidR="00FB0DA1" w:rsidRPr="00596F46">
              <w:rPr>
                <w:rFonts w:ascii="Times New Roman" w:hAnsi="Times New Roman" w:cs="Times New Roman"/>
              </w:rPr>
              <w:t xml:space="preserve"> сельсовет</w:t>
            </w:r>
            <w:r w:rsidRPr="00596F46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531C4D" w:rsidRPr="00596F46">
              <w:rPr>
                <w:rFonts w:ascii="Times New Roman" w:hAnsi="Times New Roman" w:cs="Times New Roman"/>
              </w:rPr>
              <w:t>с</w:t>
            </w:r>
            <w:proofErr w:type="gramEnd"/>
            <w:r w:rsidR="00531C4D" w:rsidRPr="00596F46">
              <w:rPr>
                <w:rFonts w:ascii="Times New Roman" w:hAnsi="Times New Roman" w:cs="Times New Roman"/>
              </w:rPr>
              <w:t>. Кама</w:t>
            </w:r>
            <w:r w:rsidR="007D6D3F" w:rsidRPr="00596F46">
              <w:rPr>
                <w:rFonts w:ascii="Times New Roman" w:hAnsi="Times New Roman" w:cs="Times New Roman"/>
              </w:rPr>
              <w:t xml:space="preserve"> ул</w:t>
            </w:r>
            <w:r w:rsidR="007F14E1" w:rsidRPr="00596F46">
              <w:rPr>
                <w:rFonts w:ascii="Times New Roman" w:hAnsi="Times New Roman" w:cs="Times New Roman"/>
              </w:rPr>
              <w:t>.</w:t>
            </w:r>
            <w:r w:rsidR="007D6D3F" w:rsidRPr="00596F46">
              <w:rPr>
                <w:rFonts w:ascii="Times New Roman" w:hAnsi="Times New Roman" w:cs="Times New Roman"/>
              </w:rPr>
              <w:t xml:space="preserve"> </w:t>
            </w:r>
            <w:r w:rsidR="007D6D3F" w:rsidRPr="00596F46">
              <w:rPr>
                <w:rFonts w:ascii="Times New Roman" w:eastAsia="Times New Roman" w:hAnsi="Times New Roman" w:cs="Times New Roman"/>
              </w:rPr>
              <w:t xml:space="preserve">Аэродромная, </w:t>
            </w:r>
          </w:p>
          <w:p w:rsidR="002725C2" w:rsidRPr="00596F46" w:rsidRDefault="007D6D3F" w:rsidP="007F14E1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eastAsia="Times New Roman" w:hAnsi="Times New Roman" w:cs="Times New Roman"/>
              </w:rPr>
              <w:t xml:space="preserve">Советская, </w:t>
            </w:r>
            <w:proofErr w:type="spellStart"/>
            <w:r w:rsidRPr="00596F46">
              <w:rPr>
                <w:rFonts w:ascii="Times New Roman" w:eastAsia="Times New Roman" w:hAnsi="Times New Roman" w:cs="Times New Roman"/>
              </w:rPr>
              <w:t>Красногорская</w:t>
            </w:r>
            <w:proofErr w:type="spellEnd"/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2725C2" w:rsidP="00A97F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«</w:t>
            </w:r>
            <w:r w:rsidR="00DA0EC3" w:rsidRPr="007F14E1">
              <w:rPr>
                <w:rFonts w:ascii="Times New Roman" w:hAnsi="Times New Roman" w:cs="Times New Roman"/>
              </w:rPr>
              <w:t>Куйбышевский район</w:t>
            </w:r>
            <w:r w:rsidRPr="007F14E1">
              <w:rPr>
                <w:rFonts w:ascii="Times New Roman" w:hAnsi="Times New Roman" w:cs="Times New Roman"/>
              </w:rPr>
              <w:t xml:space="preserve">» </w:t>
            </w:r>
          </w:p>
          <w:p w:rsidR="002725C2" w:rsidRPr="007F14E1" w:rsidRDefault="00A97FA8" w:rsidP="00A97F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Новосибирской </w:t>
            </w:r>
            <w:r w:rsidR="002725C2" w:rsidRPr="007F14E1">
              <w:rPr>
                <w:rFonts w:ascii="Times New Roman" w:hAnsi="Times New Roman" w:cs="Times New Roman"/>
              </w:rPr>
              <w:t>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Водопроводные сети, общей протяженностью 5 172 погонных метров, </w:t>
            </w:r>
            <w:proofErr w:type="gramStart"/>
            <w:r w:rsidRPr="00596F46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596F46">
              <w:rPr>
                <w:rFonts w:ascii="Times New Roman" w:hAnsi="Times New Roman" w:cs="Times New Roman"/>
              </w:rPr>
              <w:t xml:space="preserve"> из полиэтиленовых труб, расположенных по адресу: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 xml:space="preserve">Новосибирская область, Камский сельсовет </w:t>
            </w:r>
            <w:proofErr w:type="gramStart"/>
            <w:r w:rsidRPr="00596F46">
              <w:rPr>
                <w:rFonts w:ascii="Times New Roman" w:hAnsi="Times New Roman" w:cs="Times New Roman"/>
              </w:rPr>
              <w:t>с</w:t>
            </w:r>
            <w:proofErr w:type="gramEnd"/>
            <w:r w:rsidRPr="00596F46">
              <w:rPr>
                <w:rFonts w:ascii="Times New Roman" w:hAnsi="Times New Roman" w:cs="Times New Roman"/>
              </w:rPr>
              <w:t xml:space="preserve">. Кама ул. </w:t>
            </w:r>
            <w:proofErr w:type="spellStart"/>
            <w:r w:rsidRPr="00596F46">
              <w:rPr>
                <w:rFonts w:ascii="Times New Roman" w:eastAsia="Times New Roman" w:hAnsi="Times New Roman" w:cs="Times New Roman"/>
              </w:rPr>
              <w:t>Черёмушки</w:t>
            </w:r>
            <w:proofErr w:type="spellEnd"/>
            <w:r w:rsidRPr="00596F46">
              <w:rPr>
                <w:rFonts w:ascii="Times New Roman" w:eastAsia="Times New Roman" w:hAnsi="Times New Roman" w:cs="Times New Roman"/>
              </w:rPr>
              <w:t xml:space="preserve">, </w:t>
            </w:r>
            <w:r w:rsidR="00596F46">
              <w:rPr>
                <w:rFonts w:ascii="Times New Roman" w:eastAsia="Times New Roman" w:hAnsi="Times New Roman" w:cs="Times New Roman"/>
              </w:rPr>
              <w:br/>
            </w:r>
            <w:r w:rsidRPr="00596F46">
              <w:rPr>
                <w:rFonts w:ascii="Times New Roman" w:eastAsia="Times New Roman" w:hAnsi="Times New Roman" w:cs="Times New Roman"/>
              </w:rPr>
              <w:t xml:space="preserve">Магазинная, </w:t>
            </w:r>
            <w:proofErr w:type="spellStart"/>
            <w:r w:rsidRPr="00596F46">
              <w:rPr>
                <w:rFonts w:ascii="Times New Roman" w:eastAsia="Times New Roman" w:hAnsi="Times New Roman" w:cs="Times New Roman"/>
              </w:rPr>
              <w:t>Показановская</w:t>
            </w:r>
            <w:proofErr w:type="spellEnd"/>
            <w:r w:rsidRPr="00596F46">
              <w:rPr>
                <w:rFonts w:ascii="Times New Roman" w:eastAsia="Times New Roman" w:hAnsi="Times New Roman" w:cs="Times New Roman"/>
              </w:rPr>
              <w:t>, МТС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>Водозаборная скважина № 10195 по адресу: Новосибирская обл</w:t>
            </w:r>
            <w:r w:rsidR="006913C9">
              <w:rPr>
                <w:rFonts w:ascii="Times New Roman" w:hAnsi="Times New Roman" w:cs="Times New Roman"/>
              </w:rPr>
              <w:t>асть, Ка</w:t>
            </w:r>
            <w:r w:rsidR="006913C9">
              <w:rPr>
                <w:rFonts w:ascii="Times New Roman" w:hAnsi="Times New Roman" w:cs="Times New Roman"/>
              </w:rPr>
              <w:t>м</w:t>
            </w:r>
            <w:r w:rsidR="006913C9">
              <w:rPr>
                <w:rFonts w:ascii="Times New Roman" w:hAnsi="Times New Roman" w:cs="Times New Roman"/>
              </w:rPr>
              <w:t xml:space="preserve">ский сельсовет </w:t>
            </w:r>
            <w:proofErr w:type="gramStart"/>
            <w:r w:rsidR="006913C9">
              <w:rPr>
                <w:rFonts w:ascii="Times New Roman" w:hAnsi="Times New Roman" w:cs="Times New Roman"/>
              </w:rPr>
              <w:t>с</w:t>
            </w:r>
            <w:proofErr w:type="gramEnd"/>
            <w:r w:rsidR="006913C9">
              <w:rPr>
                <w:rFonts w:ascii="Times New Roman" w:hAnsi="Times New Roman" w:cs="Times New Roman"/>
              </w:rPr>
              <w:t>. Кама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>Водозаборная скважина по адресу: Новосибирская область, Камский сельсовет с. Кама</w:t>
            </w:r>
            <w:proofErr w:type="gramStart"/>
            <w:r w:rsidRPr="00596F46">
              <w:rPr>
                <w:rFonts w:ascii="Times New Roman" w:hAnsi="Times New Roman" w:cs="Times New Roman"/>
              </w:rPr>
              <w:t>.</w:t>
            </w:r>
            <w:proofErr w:type="gramEnd"/>
            <w:r w:rsidRPr="00596F46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596F46">
              <w:rPr>
                <w:rFonts w:ascii="Times New Roman" w:hAnsi="Times New Roman" w:cs="Times New Roman"/>
              </w:rPr>
              <w:t>у</w:t>
            </w:r>
            <w:proofErr w:type="gramEnd"/>
            <w:r w:rsidRPr="00596F46">
              <w:rPr>
                <w:rFonts w:ascii="Times New Roman" w:hAnsi="Times New Roman" w:cs="Times New Roman"/>
              </w:rPr>
              <w:t>л. МТС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Водопроводные сети, общей протяженностью 4 000 погонных метров, </w:t>
            </w:r>
            <w:proofErr w:type="gramStart"/>
            <w:r w:rsidRPr="00596F46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596F46">
              <w:rPr>
                <w:rFonts w:ascii="Times New Roman" w:hAnsi="Times New Roman" w:cs="Times New Roman"/>
              </w:rPr>
              <w:t xml:space="preserve"> из полиэтиленовых труб, расположенных по адресу: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>Новосибирская облас</w:t>
            </w:r>
            <w:r w:rsidR="006913C9">
              <w:rPr>
                <w:rFonts w:ascii="Times New Roman" w:hAnsi="Times New Roman" w:cs="Times New Roman"/>
              </w:rPr>
              <w:t xml:space="preserve">ть, Камский сельсовет аул </w:t>
            </w:r>
            <w:proofErr w:type="spellStart"/>
            <w:r w:rsidR="006913C9">
              <w:rPr>
                <w:rFonts w:ascii="Times New Roman" w:hAnsi="Times New Roman" w:cs="Times New Roman"/>
              </w:rPr>
              <w:t>Шагир</w:t>
            </w:r>
            <w:proofErr w:type="spellEnd"/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>Водозаборная скважина № 135-85 по адресу: Новосибирская облас</w:t>
            </w:r>
            <w:r w:rsidR="006913C9">
              <w:rPr>
                <w:rFonts w:ascii="Times New Roman" w:hAnsi="Times New Roman" w:cs="Times New Roman"/>
              </w:rPr>
              <w:t xml:space="preserve">ть, Камский сельсовет аул </w:t>
            </w:r>
            <w:proofErr w:type="spellStart"/>
            <w:r w:rsidR="006913C9">
              <w:rPr>
                <w:rFonts w:ascii="Times New Roman" w:hAnsi="Times New Roman" w:cs="Times New Roman"/>
              </w:rPr>
              <w:t>Шагир</w:t>
            </w:r>
            <w:proofErr w:type="spellEnd"/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Водопроводные сети, общей протяженностью 1 400 погонных метров, </w:t>
            </w:r>
            <w:proofErr w:type="gramStart"/>
            <w:r w:rsidRPr="00596F46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596F46">
              <w:rPr>
                <w:rFonts w:ascii="Times New Roman" w:hAnsi="Times New Roman" w:cs="Times New Roman"/>
              </w:rPr>
              <w:t xml:space="preserve"> из полиэтиленовых труб, расположенных по адресу: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>Новосибирская облас</w:t>
            </w:r>
            <w:r w:rsidR="006913C9">
              <w:rPr>
                <w:rFonts w:ascii="Times New Roman" w:hAnsi="Times New Roman" w:cs="Times New Roman"/>
              </w:rPr>
              <w:t xml:space="preserve">ть, Камский сельсовет п. </w:t>
            </w:r>
            <w:proofErr w:type="spellStart"/>
            <w:r w:rsidR="006913C9">
              <w:rPr>
                <w:rFonts w:ascii="Times New Roman" w:hAnsi="Times New Roman" w:cs="Times New Roman"/>
              </w:rPr>
              <w:t>Бекташ</w:t>
            </w:r>
            <w:proofErr w:type="spellEnd"/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Водозаборная скважина № 1995 по адресу: Новосибирская область, </w:t>
            </w:r>
            <w:r w:rsidR="00596F46">
              <w:rPr>
                <w:rFonts w:ascii="Times New Roman" w:hAnsi="Times New Roman" w:cs="Times New Roman"/>
              </w:rPr>
              <w:br/>
            </w:r>
            <w:r w:rsidR="006913C9">
              <w:rPr>
                <w:rFonts w:ascii="Times New Roman" w:hAnsi="Times New Roman" w:cs="Times New Roman"/>
              </w:rPr>
              <w:t xml:space="preserve">Камский сельсовет п. </w:t>
            </w:r>
            <w:proofErr w:type="spellStart"/>
            <w:r w:rsidR="006913C9">
              <w:rPr>
                <w:rFonts w:ascii="Times New Roman" w:hAnsi="Times New Roman" w:cs="Times New Roman"/>
              </w:rPr>
              <w:t>Бекташ</w:t>
            </w:r>
            <w:proofErr w:type="spellEnd"/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Водопроводные сети, общей протяженностью 2 300 погонных метров, </w:t>
            </w:r>
            <w:proofErr w:type="gramStart"/>
            <w:r w:rsidRPr="00596F46">
              <w:rPr>
                <w:rFonts w:ascii="Times New Roman" w:hAnsi="Times New Roman" w:cs="Times New Roman"/>
              </w:rPr>
              <w:t>состоящий</w:t>
            </w:r>
            <w:proofErr w:type="gramEnd"/>
            <w:r w:rsidRPr="00596F46">
              <w:rPr>
                <w:rFonts w:ascii="Times New Roman" w:hAnsi="Times New Roman" w:cs="Times New Roman"/>
              </w:rPr>
              <w:t xml:space="preserve"> из полиэтиленовых труб, расположенных по адресу: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>Новосибирская область, Камс</w:t>
            </w:r>
            <w:r w:rsidR="006913C9">
              <w:rPr>
                <w:rFonts w:ascii="Times New Roman" w:hAnsi="Times New Roman" w:cs="Times New Roman"/>
              </w:rPr>
              <w:t>кий сельсовет д. Михайловка 2-я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  <w:tr w:rsidR="004D5C45" w:rsidRPr="007F14E1" w:rsidTr="00596F46">
        <w:trPr>
          <w:jc w:val="center"/>
        </w:trPr>
        <w:tc>
          <w:tcPr>
            <w:tcW w:w="0" w:type="auto"/>
            <w:vAlign w:val="center"/>
          </w:tcPr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294" w:type="dxa"/>
            <w:shd w:val="clear" w:color="auto" w:fill="auto"/>
            <w:vAlign w:val="center"/>
          </w:tcPr>
          <w:p w:rsidR="004D5C45" w:rsidRPr="00596F46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596F46">
              <w:rPr>
                <w:rFonts w:ascii="Times New Roman" w:hAnsi="Times New Roman" w:cs="Times New Roman"/>
              </w:rPr>
              <w:t xml:space="preserve">Водозаборная скважина № 16989 по адресу: Новосибирская область, </w:t>
            </w:r>
            <w:r w:rsidR="00596F46">
              <w:rPr>
                <w:rFonts w:ascii="Times New Roman" w:hAnsi="Times New Roman" w:cs="Times New Roman"/>
              </w:rPr>
              <w:br/>
            </w:r>
            <w:r w:rsidRPr="00596F46">
              <w:rPr>
                <w:rFonts w:ascii="Times New Roman" w:hAnsi="Times New Roman" w:cs="Times New Roman"/>
              </w:rPr>
              <w:t>Камс</w:t>
            </w:r>
            <w:r w:rsidR="006913C9">
              <w:rPr>
                <w:rFonts w:ascii="Times New Roman" w:hAnsi="Times New Roman" w:cs="Times New Roman"/>
              </w:rPr>
              <w:t>кий сельсовет д. Михайловка 2-я</w:t>
            </w:r>
          </w:p>
        </w:tc>
        <w:tc>
          <w:tcPr>
            <w:tcW w:w="2659" w:type="dxa"/>
            <w:shd w:val="clear" w:color="auto" w:fill="auto"/>
            <w:vAlign w:val="center"/>
          </w:tcPr>
          <w:p w:rsidR="004D5C45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 xml:space="preserve">«Куйбышевский район» </w:t>
            </w:r>
          </w:p>
          <w:p w:rsidR="004D5C45" w:rsidRPr="007F14E1" w:rsidRDefault="004D5C45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F14E1">
              <w:rPr>
                <w:rFonts w:ascii="Times New Roman" w:hAnsi="Times New Roman" w:cs="Times New Roman"/>
              </w:rPr>
              <w:t>Новосибирской области</w:t>
            </w:r>
          </w:p>
        </w:tc>
      </w:tr>
    </w:tbl>
    <w:p w:rsidR="00756F63" w:rsidRPr="00444806" w:rsidRDefault="004C5F8E" w:rsidP="00CD5FF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F14E1">
        <w:rPr>
          <w:rFonts w:ascii="Times New Roman" w:hAnsi="Times New Roman" w:cs="Times New Roman"/>
          <w:sz w:val="24"/>
          <w:szCs w:val="24"/>
        </w:rPr>
        <w:lastRenderedPageBreak/>
        <w:t xml:space="preserve">Балансодержателем магистральных объектов водоснабжения </w:t>
      </w:r>
      <w:r w:rsidR="006E7FEE" w:rsidRPr="007F14E1">
        <w:rPr>
          <w:rFonts w:ascii="Times New Roman" w:hAnsi="Times New Roman" w:cs="Times New Roman"/>
          <w:sz w:val="24"/>
          <w:szCs w:val="24"/>
        </w:rPr>
        <w:t>Камского</w:t>
      </w:r>
      <w:r w:rsidR="00A97FA8" w:rsidRPr="007F14E1">
        <w:rPr>
          <w:rFonts w:ascii="Times New Roman" w:hAnsi="Times New Roman" w:cs="Times New Roman"/>
          <w:sz w:val="24"/>
          <w:szCs w:val="24"/>
        </w:rPr>
        <w:t xml:space="preserve"> </w:t>
      </w:r>
      <w:r w:rsidR="005E04B9" w:rsidRPr="007F14E1">
        <w:rPr>
          <w:rFonts w:ascii="Times New Roman" w:hAnsi="Times New Roman" w:cs="Times New Roman"/>
          <w:sz w:val="24"/>
          <w:szCs w:val="24"/>
        </w:rPr>
        <w:t>сельсовета</w:t>
      </w:r>
      <w:r w:rsidRPr="007F14E1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DA2663" w:rsidRPr="007F14E1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2E09FA" w:rsidRPr="007F14E1">
        <w:rPr>
          <w:rFonts w:ascii="Times New Roman" w:hAnsi="Times New Roman" w:cs="Times New Roman"/>
          <w:sz w:val="24"/>
          <w:szCs w:val="24"/>
        </w:rPr>
        <w:t>Куйбышевского</w:t>
      </w:r>
      <w:r w:rsidR="00DA2663" w:rsidRPr="007F14E1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7F14E1">
        <w:rPr>
          <w:rFonts w:ascii="Times New Roman" w:hAnsi="Times New Roman" w:cs="Times New Roman"/>
          <w:sz w:val="24"/>
          <w:szCs w:val="24"/>
        </w:rPr>
        <w:t>.</w:t>
      </w:r>
    </w:p>
    <w:p w:rsidR="00756F63" w:rsidRPr="00444806" w:rsidRDefault="00756F63" w:rsidP="001E79DA">
      <w:pPr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6913C9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7" w:name="_Toc1833696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2. Направления развития централизованных систем водос</w:t>
      </w:r>
      <w:r w:rsidRPr="006913C9">
        <w:rPr>
          <w:rFonts w:ascii="Times New Roman" w:hAnsi="Times New Roman" w:cs="Times New Roman"/>
          <w:color w:val="auto"/>
          <w:sz w:val="24"/>
          <w:szCs w:val="24"/>
        </w:rPr>
        <w:t>набжения</w:t>
      </w:r>
      <w:bookmarkEnd w:id="17"/>
    </w:p>
    <w:p w:rsidR="008D5EEE" w:rsidRPr="006913C9" w:rsidRDefault="008D5EEE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8" w:name="_Toc18336963"/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 Основные направления, принципы, задачи и целевые показатели развития </w:t>
      </w:r>
      <w:r w:rsidR="008D5EEE"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6913C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систем водоснабжения</w:t>
      </w:r>
      <w:bookmarkEnd w:id="18"/>
    </w:p>
    <w:p w:rsidR="00802C85" w:rsidRPr="006913C9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Развитие централизованных систем водоснабжения </w:t>
      </w:r>
      <w:r w:rsidR="006E7FEE" w:rsidRPr="006913C9">
        <w:rPr>
          <w:rFonts w:ascii="Times New Roman" w:hAnsi="Times New Roman" w:cs="Times New Roman"/>
          <w:sz w:val="24"/>
          <w:szCs w:val="24"/>
        </w:rPr>
        <w:t>Камского</w:t>
      </w:r>
      <w:r w:rsidR="00A97FA8" w:rsidRPr="006913C9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913C9">
        <w:rPr>
          <w:rFonts w:ascii="Times New Roman" w:hAnsi="Times New Roman" w:cs="Times New Roman"/>
          <w:sz w:val="24"/>
          <w:szCs w:val="24"/>
        </w:rPr>
        <w:t>сельсовета</w:t>
      </w:r>
      <w:r w:rsidRPr="006913C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913C9">
        <w:rPr>
          <w:rFonts w:ascii="Times New Roman" w:hAnsi="Times New Roman" w:cs="Times New Roman"/>
          <w:sz w:val="24"/>
          <w:szCs w:val="24"/>
        </w:rPr>
        <w:t>обеспечивается путем реализации инвестиционных програ</w:t>
      </w:r>
      <w:r w:rsidR="00322A97" w:rsidRPr="006913C9">
        <w:rPr>
          <w:rFonts w:ascii="Times New Roman" w:hAnsi="Times New Roman" w:cs="Times New Roman"/>
          <w:sz w:val="24"/>
          <w:szCs w:val="24"/>
        </w:rPr>
        <w:t>мм</w:t>
      </w:r>
      <w:r w:rsidRPr="006913C9">
        <w:rPr>
          <w:rFonts w:ascii="Times New Roman" w:hAnsi="Times New Roman" w:cs="Times New Roman"/>
          <w:sz w:val="24"/>
          <w:szCs w:val="24"/>
        </w:rPr>
        <w:t xml:space="preserve"> Основным преимуществом использования пр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>граммно-целевого метода финансирования мероприятий заключаются</w:t>
      </w:r>
      <w:proofErr w:type="gramEnd"/>
      <w:r w:rsidRPr="006913C9">
        <w:rPr>
          <w:rFonts w:ascii="Times New Roman" w:hAnsi="Times New Roman" w:cs="Times New Roman"/>
          <w:sz w:val="24"/>
          <w:szCs w:val="24"/>
        </w:rPr>
        <w:t xml:space="preserve"> в комплексном подходе к решению проблем и </w:t>
      </w:r>
      <w:r w:rsidR="00E56C74" w:rsidRPr="006913C9">
        <w:rPr>
          <w:rFonts w:ascii="Times New Roman" w:hAnsi="Times New Roman" w:cs="Times New Roman"/>
          <w:sz w:val="24"/>
          <w:szCs w:val="24"/>
        </w:rPr>
        <w:t>эффективном планировании,</w:t>
      </w:r>
      <w:r w:rsidRPr="006913C9">
        <w:rPr>
          <w:rFonts w:ascii="Times New Roman" w:hAnsi="Times New Roman" w:cs="Times New Roman"/>
          <w:sz w:val="24"/>
          <w:szCs w:val="24"/>
        </w:rPr>
        <w:t xml:space="preserve"> и мониторинге результатов реализации пр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>граммы.</w:t>
      </w:r>
    </w:p>
    <w:p w:rsidR="00097545" w:rsidRPr="006913C9" w:rsidRDefault="00097545" w:rsidP="003605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05.09.2013 №782 «О схемах вод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6913C9">
        <w:rPr>
          <w:rFonts w:ascii="Times New Roman" w:hAnsi="Times New Roman" w:cs="Times New Roman"/>
          <w:sz w:val="24"/>
          <w:szCs w:val="24"/>
        </w:rPr>
        <w:t>е</w:t>
      </w:r>
      <w:r w:rsidRPr="006913C9">
        <w:rPr>
          <w:rFonts w:ascii="Times New Roman" w:hAnsi="Times New Roman" w:cs="Times New Roman"/>
          <w:sz w:val="24"/>
          <w:szCs w:val="24"/>
        </w:rPr>
        <w:t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показатели качества питьевой воды;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6913C9">
        <w:rPr>
          <w:rFonts w:ascii="Times New Roman" w:hAnsi="Times New Roman" w:cs="Times New Roman"/>
          <w:sz w:val="24"/>
          <w:szCs w:val="24"/>
        </w:rPr>
        <w:t>к</w:t>
      </w:r>
      <w:r w:rsidRPr="006913C9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097545" w:rsidRPr="006913C9" w:rsidRDefault="00097545" w:rsidP="003E6689">
      <w:pPr>
        <w:pStyle w:val="ae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6913C9">
        <w:rPr>
          <w:rFonts w:ascii="Times New Roman" w:hAnsi="Times New Roman" w:cs="Times New Roman"/>
          <w:sz w:val="24"/>
          <w:szCs w:val="24"/>
        </w:rPr>
        <w:t>е</w:t>
      </w:r>
      <w:r w:rsidRPr="006913C9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6913C9">
        <w:rPr>
          <w:rFonts w:ascii="Times New Roman" w:hAnsi="Times New Roman" w:cs="Times New Roman"/>
          <w:sz w:val="24"/>
          <w:szCs w:val="24"/>
        </w:rPr>
        <w:t>о</w:t>
      </w:r>
      <w:r w:rsidRPr="006913C9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802C85" w:rsidRPr="006913C9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>Наименование целевых программ, задачи и целевые показатели в части развития централ</w:t>
      </w:r>
      <w:r w:rsidRPr="006913C9">
        <w:rPr>
          <w:rFonts w:ascii="Times New Roman" w:hAnsi="Times New Roman" w:cs="Times New Roman"/>
          <w:sz w:val="24"/>
          <w:szCs w:val="24"/>
        </w:rPr>
        <w:t>и</w:t>
      </w:r>
      <w:r w:rsidRPr="006913C9">
        <w:rPr>
          <w:rFonts w:ascii="Times New Roman" w:hAnsi="Times New Roman" w:cs="Times New Roman"/>
          <w:sz w:val="24"/>
          <w:szCs w:val="24"/>
        </w:rPr>
        <w:t xml:space="preserve">зованных систем водоснабжения приведены в таблице </w:t>
      </w:r>
      <w:r w:rsidR="001216B2" w:rsidRPr="006913C9">
        <w:rPr>
          <w:rFonts w:ascii="Times New Roman" w:hAnsi="Times New Roman" w:cs="Times New Roman"/>
          <w:sz w:val="24"/>
          <w:szCs w:val="24"/>
        </w:rPr>
        <w:t>7</w:t>
      </w:r>
      <w:r w:rsidRPr="006913C9">
        <w:rPr>
          <w:rFonts w:ascii="Times New Roman" w:hAnsi="Times New Roman" w:cs="Times New Roman"/>
          <w:sz w:val="24"/>
          <w:szCs w:val="24"/>
        </w:rPr>
        <w:t>.</w:t>
      </w:r>
    </w:p>
    <w:p w:rsidR="00802C85" w:rsidRPr="006913C9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913C9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13C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6913C9">
        <w:rPr>
          <w:rFonts w:ascii="Times New Roman" w:hAnsi="Times New Roman" w:cs="Times New Roman"/>
          <w:sz w:val="24"/>
          <w:szCs w:val="24"/>
        </w:rPr>
        <w:t>7</w:t>
      </w:r>
      <w:r w:rsidRPr="006913C9">
        <w:rPr>
          <w:rFonts w:ascii="Times New Roman" w:hAnsi="Times New Roman" w:cs="Times New Roman"/>
          <w:sz w:val="24"/>
          <w:szCs w:val="24"/>
        </w:rPr>
        <w:t xml:space="preserve"> – Целевые программы и показатели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8753"/>
      </w:tblGrid>
      <w:tr w:rsidR="00BA6210" w:rsidRPr="00BA6210" w:rsidTr="00EF3E36">
        <w:tc>
          <w:tcPr>
            <w:tcW w:w="10421" w:type="dxa"/>
            <w:gridSpan w:val="2"/>
            <w:shd w:val="clear" w:color="auto" w:fill="auto"/>
          </w:tcPr>
          <w:p w:rsidR="00BA6210" w:rsidRPr="00FB5CEB" w:rsidRDefault="00BA6210" w:rsidP="00FC5E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highlight w:val="yellow"/>
              </w:rPr>
            </w:pP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Долгосрочная целевая программа «Развитие водохозяйственного комплекса </w:t>
            </w:r>
            <w:r w:rsidR="006E7FEE" w:rsidRPr="00FB5CEB">
              <w:rPr>
                <w:rFonts w:ascii="Times New Roman" w:hAnsi="Times New Roman" w:cs="Times New Roman"/>
                <w:b/>
                <w:color w:val="000000" w:themeColor="text1"/>
              </w:rPr>
              <w:t>Камского</w:t>
            </w:r>
            <w:r w:rsidR="008972A4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4D49C5" w:rsidRPr="00FB5CEB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8972A4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Новосибирской области</w:t>
            </w: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в 2012 – 202</w:t>
            </w:r>
            <w:r w:rsidR="00FC5E07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года»</w:t>
            </w:r>
          </w:p>
        </w:tc>
      </w:tr>
      <w:tr w:rsidR="00BA6210" w:rsidRPr="00BA6210" w:rsidTr="00EF3E36">
        <w:tc>
          <w:tcPr>
            <w:tcW w:w="1668" w:type="dxa"/>
            <w:shd w:val="clear" w:color="auto" w:fill="auto"/>
            <w:vAlign w:val="center"/>
          </w:tcPr>
          <w:p w:rsidR="00BA6210" w:rsidRPr="00FB5CEB" w:rsidRDefault="00BA6210" w:rsidP="0073307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8753" w:type="dxa"/>
            <w:shd w:val="clear" w:color="auto" w:fill="auto"/>
          </w:tcPr>
          <w:p w:rsidR="00BA6210" w:rsidRPr="00FB5CEB" w:rsidRDefault="00BA6210" w:rsidP="00733071">
            <w:pPr>
              <w:pStyle w:val="ae"/>
              <w:tabs>
                <w:tab w:val="left" w:pos="519"/>
              </w:tabs>
              <w:autoSpaceDE w:val="0"/>
              <w:autoSpaceDN w:val="0"/>
              <w:adjustRightInd w:val="0"/>
              <w:spacing w:after="0"/>
              <w:ind w:left="317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</w:tr>
      <w:tr w:rsidR="00BA6210" w:rsidRPr="00BA6210" w:rsidTr="004D5C45">
        <w:tc>
          <w:tcPr>
            <w:tcW w:w="1668" w:type="dxa"/>
            <w:shd w:val="clear" w:color="auto" w:fill="auto"/>
            <w:vAlign w:val="center"/>
          </w:tcPr>
          <w:p w:rsidR="00BA6210" w:rsidRPr="00FB5CEB" w:rsidRDefault="00BA6210" w:rsidP="004D5C45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Цели Госуда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ственной пр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граммы</w:t>
            </w:r>
          </w:p>
          <w:p w:rsidR="00BA6210" w:rsidRPr="00FB5CEB" w:rsidRDefault="00BA6210" w:rsidP="004D5C45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753" w:type="dxa"/>
            <w:shd w:val="clear" w:color="auto" w:fill="auto"/>
          </w:tcPr>
          <w:p w:rsidR="00BA6210" w:rsidRPr="00FB5CEB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Повышение уровня экологической безопасности и сохранение природных систем.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Устойчивое обеспечение экономики</w:t>
            </w:r>
            <w:r w:rsidR="00DC68A8"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Новосибирской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области запасами минеральн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го сырья и геологической информацией о недрах.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Устойчивое водопользование при сохранении водных экосистем и обеспечение з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щищенности населения и объектов экономики и социальной сферы от негативного воздействия вод.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0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эффективной деятельности ДПР </w:t>
            </w:r>
            <w:r w:rsidR="00C30FE7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области и подведо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м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ственного ему ГКУ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"Областной комитет природных ресу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сов" (далее - ГКУ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области "ОКПР")</w:t>
            </w:r>
          </w:p>
        </w:tc>
      </w:tr>
      <w:tr w:rsidR="00BA6210" w:rsidRPr="00BA6210" w:rsidTr="004D5C45">
        <w:tc>
          <w:tcPr>
            <w:tcW w:w="1668" w:type="dxa"/>
            <w:shd w:val="clear" w:color="auto" w:fill="auto"/>
            <w:vAlign w:val="center"/>
          </w:tcPr>
          <w:p w:rsidR="00BA6210" w:rsidRPr="00FB5CEB" w:rsidRDefault="00BA6210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Задачи Гос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Снижение общей антропогенной нагрузки на окружающую среду на основе пов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ы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шения экологической эффективности экономики.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Сохранение и восстановление биологического разнообразия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обла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ти.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Повышение эффективности мониторинга окружающей среды.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Организация и обеспечение выполнения работ и научных исследований по вопр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 xml:space="preserve">сам охраны окружающей среды на территории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функционирования системы регулирования и управл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ния в области охраны окружающей среды и экологической безопасности.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Повышение геологической изученности территории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, пол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у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чение геологической информации.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воспроизводства минерально-сырьевой базы на территории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Новос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Удовлетворение потребностей строительной индустрии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в строительных материалах.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рационального использования минерально-сырьевых ресурсов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социально-экономических потребностей в водных ресурсах, охраны и восстановления водных объектов, эффективного и рационального использования водных ресурсов, удовлетворения потребностей населения и хозяйствующих суб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ъ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ектов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в водных ресурсах в требуемом количестве и в соо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ветствии с показателями качества воды в водных объектах.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Предотвращение негативного воздействия вод и ликвидация его последствий в 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т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ношении водных объектов, находящихся в федеральной собственности и полн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стью расположенных на территории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Ликвидация локальных дефицитов водных ресурсов на территории </w:t>
            </w:r>
            <w:r w:rsidR="00C30FE7"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Новосибирской 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области.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Восстановление и экологическая реабилитация водных объектов, утративших сп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собность к самоочищению, улучшение их экологического состояния.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Повышение эксплуатационной надежности бесхозяйных и гидротехнических с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оружений прудов (водохранилищ) (гидроузлов), расположенных в пределах во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ных объектов федеральной собственности и (или) обеспечивающих безопасность населения и объектов экономики от негативного воздействия вод (за исключением сооружений транспортного назначения и сооружений, обеспечивающих технолог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ческие схемы систем промышленного, сельскохозяйственного и коммунального водоснабжения и водоотведения).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населенных пунктов, объектов экономики и социальной сферы с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оружениями инженерной защиты.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Повышение качества оказания государственных услуг и исполнения государстве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ных функций в сфере воспроизводства и использования минерально-сырьевых и водных ресурсов.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1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управления государственными финансами в сфере во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производства и использования минерально-сырьевых и водных ресурсов.</w:t>
            </w:r>
          </w:p>
        </w:tc>
      </w:tr>
      <w:tr w:rsidR="00BA6210" w:rsidRPr="00BA6210" w:rsidTr="004D5C45">
        <w:tc>
          <w:tcPr>
            <w:tcW w:w="1668" w:type="dxa"/>
            <w:shd w:val="clear" w:color="auto" w:fill="auto"/>
            <w:vAlign w:val="center"/>
          </w:tcPr>
          <w:p w:rsidR="00BA6210" w:rsidRPr="00FB5CEB" w:rsidRDefault="00BA6210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</w:pP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lastRenderedPageBreak/>
              <w:t>Ожидаемые конечные р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е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зультаты ре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а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лизации Гос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у</w:t>
            </w:r>
            <w:r w:rsidRPr="00FB5CEB">
              <w:rPr>
                <w:rFonts w:ascii="Times New Roman" w:hAnsi="Times New Roman" w:cs="Times New Roman"/>
                <w:color w:val="000000" w:themeColor="text1"/>
                <w:spacing w:val="2"/>
                <w:shd w:val="clear" w:color="auto" w:fill="FFFFFF"/>
              </w:rPr>
              <w:t>дарственной программы</w:t>
            </w:r>
          </w:p>
        </w:tc>
        <w:tc>
          <w:tcPr>
            <w:tcW w:w="8753" w:type="dxa"/>
            <w:shd w:val="clear" w:color="auto" w:fill="auto"/>
          </w:tcPr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Эффективное функционирование системы регулирования и управления в области охраны окружающей среды и обеспечения экологической безопасности.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Экологически безопасная и комфортная обстановка в местах проживания насел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ния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, его работы и отдыха.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Обеспечение потребностей населения, органов государственной власти, секторов экономики в информации о состоянии окружающей среды в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с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, ее загрязнении.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Получение научных данных, создающих основу для формирования государстве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ной политики в сфере охраны окружающей среды.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Сохранность редких и исчезающих видов животных, растений и грибов, улучшение условий для сохранения биологического разнообразия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Наличие современной геолого-картографической основы территории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р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lastRenderedPageBreak/>
              <w:t>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для обеспечения нужд хозяйственной деятельности, прогноза разв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тия минерально-сырьевой базы.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Наличие геологической информации о недрах, представляемой различным потр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бителям с использованием современных технологий доступа.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Наличие минерально-сырьевой базы, обеспечивающей потребности устойчивого развития добывающих мощностей базовых отраслей промышленности.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Научно обоснованная система требований комплексного изучения и рационального использования минерально-сырьевых ресурсов.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Государственный фонд недр, осваиваемый в интересах нынешнего поколения с учетом интересов будущих поколений.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эффективного и рационального использования водных ресурсов, снижение антропогенной нагрузки на водные объекты на основе исключения нел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гитимного использования поверхностных водных объектов и осуществления ко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троля выполнения установленных условий водопользования, установления и з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крепления на местности </w:t>
            </w:r>
            <w:proofErr w:type="spellStart"/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водоохранных</w:t>
            </w:r>
            <w:proofErr w:type="spellEnd"/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 зон и прибрежных защитных полос водных объектов, испытывающих антропогенную нагрузку.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Гарантированное обеспечение водными ресурсами текущих и перспективных п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требностей населения и объектов экономики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Создание и обеспечение благоприятных экологических условий для жизни насел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е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ния, развития сферы услуг в области рекреации.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Повышение степени защищенности населения, объектов экономики и социальной сферы от негативного воздействия вод в результате выполнения мероприятий по предотвращению негативного воздействия вод в отношении водных объектов, 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а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ходящихся в федеральной собственности и полностью расположенных на террит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 xml:space="preserve">рии </w:t>
            </w:r>
            <w:r w:rsidR="00A044B6" w:rsidRPr="00FB5CEB">
              <w:rPr>
                <w:color w:val="000000" w:themeColor="text1"/>
                <w:spacing w:val="2"/>
                <w:sz w:val="22"/>
                <w:szCs w:val="22"/>
              </w:rPr>
              <w:t>Новосибирской области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, приведению гидротехнических сооружений в техн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и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чески безопасное состояние, обеспечению сооружениями инженерной защиты.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условий для достижения целей Государственной программы в целом и входящих в ее состав подпрогра</w:t>
            </w:r>
            <w:r w:rsidR="00322A97" w:rsidRPr="00FB5CEB">
              <w:rPr>
                <w:color w:val="000000" w:themeColor="text1"/>
                <w:spacing w:val="2"/>
                <w:sz w:val="22"/>
                <w:szCs w:val="22"/>
              </w:rPr>
              <w:t>мм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качества и доступности государственных услуг в сфере экологии, воспроизводства и использования минерально-сырьевых и водных ресурсов.</w:t>
            </w:r>
          </w:p>
          <w:p w:rsidR="00BA6210" w:rsidRPr="00FB5CEB" w:rsidRDefault="00BA6210" w:rsidP="00C377A0">
            <w:pPr>
              <w:pStyle w:val="formattext"/>
              <w:numPr>
                <w:ilvl w:val="0"/>
                <w:numId w:val="32"/>
              </w:numPr>
              <w:shd w:val="clear" w:color="auto" w:fill="FFFFFF"/>
              <w:spacing w:before="0" w:beforeAutospacing="0" w:after="0" w:afterAutospacing="0" w:line="276" w:lineRule="auto"/>
              <w:ind w:left="459"/>
              <w:textAlignment w:val="baseline"/>
              <w:rPr>
                <w:color w:val="000000" w:themeColor="text1"/>
                <w:spacing w:val="2"/>
                <w:sz w:val="22"/>
                <w:szCs w:val="22"/>
              </w:rPr>
            </w:pP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Обеспечение эффективности бюджетных расходов в сфере экологии, воспроизво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д</w:t>
            </w:r>
            <w:r w:rsidRPr="00FB5CEB">
              <w:rPr>
                <w:color w:val="000000" w:themeColor="text1"/>
                <w:spacing w:val="2"/>
                <w:sz w:val="22"/>
                <w:szCs w:val="22"/>
              </w:rPr>
              <w:t>ства и использования минерально-сырьевых и водных ресурсов</w:t>
            </w:r>
          </w:p>
        </w:tc>
      </w:tr>
      <w:tr w:rsidR="00BA6210" w:rsidRPr="00BA6210" w:rsidTr="004D5C45">
        <w:tc>
          <w:tcPr>
            <w:tcW w:w="10421" w:type="dxa"/>
            <w:gridSpan w:val="2"/>
            <w:shd w:val="clear" w:color="auto" w:fill="auto"/>
            <w:vAlign w:val="center"/>
          </w:tcPr>
          <w:p w:rsidR="00BA6210" w:rsidRPr="00FB5CEB" w:rsidRDefault="004D5C45" w:rsidP="00FC5E07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FB5CEB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Программа к</w:t>
            </w:r>
            <w:r w:rsidR="002274FA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омплексного </w:t>
            </w:r>
            <w:proofErr w:type="gramStart"/>
            <w:r w:rsidR="002274FA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развития системы коммунальной инфраструктуры </w:t>
            </w:r>
            <w:r w:rsidR="006E7FEE" w:rsidRPr="00FB5CEB">
              <w:rPr>
                <w:rFonts w:ascii="Times New Roman" w:hAnsi="Times New Roman" w:cs="Times New Roman"/>
                <w:b/>
                <w:color w:val="000000" w:themeColor="text1"/>
              </w:rPr>
              <w:t>Камского</w:t>
            </w:r>
            <w:r w:rsidR="002274FA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4D49C5" w:rsidRPr="00FB5CEB">
              <w:rPr>
                <w:rFonts w:ascii="Times New Roman" w:hAnsi="Times New Roman" w:cs="Times New Roman"/>
                <w:b/>
                <w:color w:val="000000" w:themeColor="text1"/>
              </w:rPr>
              <w:t>сельсовета</w:t>
            </w:r>
            <w:r w:rsidR="002274FA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="002E09FA" w:rsidRPr="00FB5CEB">
              <w:rPr>
                <w:rFonts w:ascii="Times New Roman" w:hAnsi="Times New Roman" w:cs="Times New Roman"/>
                <w:b/>
                <w:color w:val="000000" w:themeColor="text1"/>
              </w:rPr>
              <w:t>Куйбышевского района</w:t>
            </w:r>
            <w:r w:rsidR="002274FA" w:rsidRPr="00FB5CEB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Новосиби</w:t>
            </w:r>
            <w:r w:rsidR="00EF3E36">
              <w:rPr>
                <w:rFonts w:ascii="Times New Roman" w:hAnsi="Times New Roman" w:cs="Times New Roman"/>
                <w:b/>
                <w:color w:val="000000" w:themeColor="text1"/>
              </w:rPr>
              <w:t>рской области</w:t>
            </w:r>
            <w:proofErr w:type="gramEnd"/>
            <w:r w:rsidR="00EF3E36">
              <w:rPr>
                <w:rFonts w:ascii="Times New Roman" w:hAnsi="Times New Roman" w:cs="Times New Roman"/>
                <w:b/>
                <w:color w:val="000000" w:themeColor="text1"/>
              </w:rPr>
              <w:t xml:space="preserve"> на 2012-202</w:t>
            </w:r>
            <w:r w:rsidR="00FC5E07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="00EF3E36">
              <w:rPr>
                <w:rFonts w:ascii="Times New Roman" w:hAnsi="Times New Roman" w:cs="Times New Roman"/>
                <w:b/>
                <w:color w:val="000000" w:themeColor="text1"/>
              </w:rPr>
              <w:t xml:space="preserve"> года</w:t>
            </w:r>
          </w:p>
        </w:tc>
      </w:tr>
      <w:tr w:rsidR="00733071" w:rsidRPr="00733071" w:rsidTr="004D5C45">
        <w:tc>
          <w:tcPr>
            <w:tcW w:w="1668" w:type="dxa"/>
            <w:shd w:val="clear" w:color="auto" w:fill="auto"/>
            <w:vAlign w:val="center"/>
          </w:tcPr>
          <w:p w:rsidR="00733071" w:rsidRPr="00FB5CEB" w:rsidRDefault="00733071" w:rsidP="004D5C45">
            <w:pPr>
              <w:pStyle w:val="TableParagraph"/>
              <w:spacing w:line="267" w:lineRule="exact"/>
              <w:ind w:left="102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 w:rsidRPr="00FB5CEB">
              <w:rPr>
                <w:rFonts w:ascii="Times New Roman" w:hAnsi="Times New Roman"/>
                <w:spacing w:val="-1"/>
              </w:rPr>
              <w:t>Цели</w:t>
            </w:r>
            <w:proofErr w:type="spellEnd"/>
            <w:r w:rsidRPr="00FB5CEB">
              <w:rPr>
                <w:rFonts w:ascii="Times New Roman" w:hAnsi="Times New Roman"/>
                <w:spacing w:val="1"/>
              </w:rPr>
              <w:t xml:space="preserve"> </w:t>
            </w:r>
            <w:r w:rsidRPr="00FB5CEB">
              <w:rPr>
                <w:rFonts w:ascii="Times New Roman" w:hAnsi="Times New Roman"/>
              </w:rPr>
              <w:t xml:space="preserve">и </w:t>
            </w:r>
            <w:proofErr w:type="spellStart"/>
            <w:r w:rsidRPr="00FB5CEB">
              <w:rPr>
                <w:rFonts w:ascii="Times New Roman" w:hAnsi="Times New Roman"/>
                <w:spacing w:val="-1"/>
              </w:rPr>
              <w:t>задачи</w:t>
            </w:r>
            <w:proofErr w:type="spellEnd"/>
            <w:r w:rsidRPr="00FB5CEB">
              <w:rPr>
                <w:rFonts w:ascii="Times New Roman" w:hAnsi="Times New Roman"/>
              </w:rPr>
              <w:t xml:space="preserve"> </w:t>
            </w:r>
            <w:proofErr w:type="spellStart"/>
            <w:r w:rsidRPr="00FB5CEB">
              <w:rPr>
                <w:rFonts w:ascii="Times New Roman" w:hAnsi="Times New Roman"/>
                <w:spacing w:val="-1"/>
              </w:rPr>
              <w:t>программы</w:t>
            </w:r>
            <w:proofErr w:type="spellEnd"/>
          </w:p>
        </w:tc>
        <w:tc>
          <w:tcPr>
            <w:tcW w:w="8753" w:type="dxa"/>
            <w:shd w:val="clear" w:color="auto" w:fill="auto"/>
          </w:tcPr>
          <w:p w:rsidR="00733071" w:rsidRPr="00FB5CEB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>Основные цели Программы:</w:t>
            </w:r>
          </w:p>
          <w:p w:rsidR="00A044B6" w:rsidRPr="00FB5CEB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строительство и модернизация (реконструкция) системы коммунальной и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6E7FEE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Камского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 </w:t>
            </w:r>
          </w:p>
          <w:p w:rsidR="00A044B6" w:rsidRPr="00FB5CEB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экономия энергетических и трудовых ресурсов в системе коммунальной и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фраструктуры </w:t>
            </w:r>
            <w:r w:rsidR="006E7FEE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Камского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сельсовета;</w:t>
            </w:r>
          </w:p>
          <w:p w:rsidR="00A044B6" w:rsidRPr="00FB5CEB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повышение качества предоставляемых коммунальных услуг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A044B6" w:rsidRPr="00FB5CEB" w:rsidRDefault="00A044B6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улучшение состояния окружающей среды, экологическая безопасность ра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з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вития </w:t>
            </w:r>
            <w:r w:rsidR="006E7FEE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Камского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сельсовета, создание благоприятных условий для прожив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а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ния населения.</w:t>
            </w:r>
          </w:p>
          <w:p w:rsidR="00733071" w:rsidRPr="00FB5CEB" w:rsidRDefault="00733071" w:rsidP="00AB2093">
            <w:pPr>
              <w:widowControl w:val="0"/>
              <w:tabs>
                <w:tab w:val="left" w:pos="600"/>
              </w:tabs>
              <w:spacing w:after="0"/>
              <w:ind w:left="175" w:right="598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>Для достижения поставленных целей необходимо решить следующие задачи:</w:t>
            </w:r>
          </w:p>
          <w:p w:rsidR="002274FA" w:rsidRPr="00FB5CEB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и</w:t>
            </w:r>
            <w:r w:rsidR="002274FA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нженерно-техническая оптимизация систем коммунальной инфраструкт</w:t>
            </w:r>
            <w:r w:rsidR="002274FA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="002274FA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ры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овышение надежности систем коммунальной инфраструктуры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FB5CEB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о</w:t>
            </w:r>
            <w:r w:rsidR="002274FA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беспечение более комфортных условий проживания населения </w:t>
            </w:r>
            <w:r w:rsidR="004D49C5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сельсовета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lastRenderedPageBreak/>
              <w:t xml:space="preserve"> </w:t>
            </w:r>
            <w:r w:rsidR="00BD5B0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овышение качества, </w:t>
            </w:r>
            <w:proofErr w:type="gramStart"/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предоставляемых</w:t>
            </w:r>
            <w:proofErr w:type="gramEnd"/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ЖКУ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потребление энергетических ресурсов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;</w:t>
            </w:r>
          </w:p>
          <w:p w:rsidR="002274FA" w:rsidRPr="00FB5CEB" w:rsidRDefault="00BD5B07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</w:t>
            </w:r>
            <w:r w:rsidR="002274FA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нижение потерь при</w:t>
            </w:r>
            <w:r w:rsidR="00EA43C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поставке ресурсов потребителям;</w:t>
            </w:r>
          </w:p>
          <w:p w:rsidR="00733071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 </w:t>
            </w:r>
            <w:r w:rsidR="00BD5B07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у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 xml:space="preserve">лучшение экологической обстановки в </w:t>
            </w:r>
            <w:r w:rsidR="00FE6C6B"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сельсовете</w:t>
            </w:r>
            <w:r w:rsidRPr="00FB5CEB">
              <w:rPr>
                <w:rFonts w:ascii="Times New Roman" w:eastAsia="Times New Roman" w:hAnsi="Times New Roman" w:cs="Times New Roman"/>
                <w:color w:val="000000" w:themeColor="text1"/>
                <w:spacing w:val="2"/>
              </w:rPr>
              <w:t>.</w:t>
            </w:r>
          </w:p>
        </w:tc>
      </w:tr>
      <w:tr w:rsidR="00733071" w:rsidRPr="00733071" w:rsidTr="004D5C45">
        <w:tc>
          <w:tcPr>
            <w:tcW w:w="1668" w:type="dxa"/>
            <w:shd w:val="clear" w:color="auto" w:fill="auto"/>
            <w:vAlign w:val="center"/>
          </w:tcPr>
          <w:p w:rsidR="00733071" w:rsidRPr="00FB5CEB" w:rsidRDefault="00733071" w:rsidP="004D5C45">
            <w:pPr>
              <w:pStyle w:val="TableParagraph"/>
              <w:ind w:left="102" w:right="129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FB5CEB">
              <w:rPr>
                <w:rFonts w:ascii="Times New Roman" w:hAnsi="Times New Roman"/>
                <w:spacing w:val="-1"/>
                <w:lang w:val="ru-RU"/>
              </w:rPr>
              <w:lastRenderedPageBreak/>
              <w:t>Ожидаемые</w:t>
            </w:r>
            <w:r w:rsidRPr="00FB5CEB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конечные</w:t>
            </w:r>
            <w:r w:rsidRPr="00FB5CEB">
              <w:rPr>
                <w:rFonts w:ascii="Times New Roman" w:hAnsi="Times New Roman"/>
                <w:lang w:val="ru-RU"/>
              </w:rPr>
              <w:t xml:space="preserve"> ре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зультаты</w:t>
            </w:r>
            <w:r w:rsidRPr="00FB5CEB">
              <w:rPr>
                <w:rFonts w:ascii="Times New Roman" w:hAnsi="Times New Roman"/>
                <w:lang w:val="ru-RU"/>
              </w:rPr>
              <w:t xml:space="preserve"> реализации</w:t>
            </w:r>
            <w:r w:rsidRPr="00FB5CEB">
              <w:rPr>
                <w:rFonts w:ascii="Times New Roman" w:hAnsi="Times New Roman"/>
                <w:spacing w:val="2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Программы, выраженные</w:t>
            </w:r>
            <w:r w:rsidRPr="00FB5CEB">
              <w:rPr>
                <w:rFonts w:ascii="Times New Roman" w:hAnsi="Times New Roman"/>
                <w:spacing w:val="-2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lang w:val="ru-RU"/>
              </w:rPr>
              <w:t>в</w:t>
            </w:r>
            <w:r w:rsidRPr="00FB5CEB">
              <w:rPr>
                <w:rFonts w:ascii="Times New Roman" w:hAnsi="Times New Roman"/>
                <w:spacing w:val="23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количес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т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венно</w:t>
            </w:r>
            <w:r w:rsidRPr="00FB5CEB">
              <w:rPr>
                <w:rFonts w:ascii="Times New Roman" w:hAnsi="Times New Roman"/>
                <w:spacing w:val="1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изм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е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римых</w:t>
            </w:r>
            <w:r w:rsidRPr="00FB5CEB">
              <w:rPr>
                <w:rFonts w:ascii="Times New Roman" w:hAnsi="Times New Roman"/>
                <w:spacing w:val="27"/>
                <w:lang w:val="ru-RU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пок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а</w:t>
            </w:r>
            <w:r w:rsidRPr="00FB5CEB">
              <w:rPr>
                <w:rFonts w:ascii="Times New Roman" w:hAnsi="Times New Roman"/>
                <w:spacing w:val="-1"/>
                <w:lang w:val="ru-RU"/>
              </w:rPr>
              <w:t>зателях</w:t>
            </w:r>
          </w:p>
        </w:tc>
        <w:tc>
          <w:tcPr>
            <w:tcW w:w="8753" w:type="dxa"/>
            <w:shd w:val="clear" w:color="auto" w:fill="auto"/>
            <w:vAlign w:val="center"/>
          </w:tcPr>
          <w:p w:rsidR="00733071" w:rsidRPr="00FB5CEB" w:rsidRDefault="00733071" w:rsidP="00AB2093">
            <w:pPr>
              <w:widowControl w:val="0"/>
              <w:tabs>
                <w:tab w:val="left" w:pos="600"/>
              </w:tabs>
              <w:spacing w:after="0"/>
              <w:ind w:right="598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>Реализация мероприятий Программы позволит за период ее действия: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>улучшить качественные показатели питьевой воды</w:t>
            </w:r>
            <w:r w:rsidR="00EA43C7" w:rsidRPr="00FB5CEB">
              <w:rPr>
                <w:rFonts w:ascii="Times New Roman" w:hAnsi="Times New Roman"/>
                <w:spacing w:val="-1"/>
              </w:rPr>
              <w:t>;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 xml:space="preserve"> обеспечить бесперебойное водоснабжение населенных пунктов;</w:t>
            </w:r>
          </w:p>
          <w:p w:rsidR="002274FA" w:rsidRPr="00FB5CEB" w:rsidRDefault="002274FA" w:rsidP="00AB2093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 xml:space="preserve"> сократить удельные расходы на энергию и другие </w:t>
            </w:r>
            <w:r w:rsidR="005F4743" w:rsidRPr="00FB5CEB">
              <w:rPr>
                <w:rFonts w:ascii="Times New Roman" w:hAnsi="Times New Roman"/>
                <w:spacing w:val="-1"/>
              </w:rPr>
              <w:t>эксплуатационные</w:t>
            </w:r>
            <w:r w:rsidRPr="00FB5CEB">
              <w:rPr>
                <w:rFonts w:ascii="Times New Roman" w:hAnsi="Times New Roman"/>
                <w:spacing w:val="-1"/>
              </w:rPr>
              <w:t xml:space="preserve"> расходы; </w:t>
            </w:r>
          </w:p>
          <w:p w:rsidR="00733071" w:rsidRPr="00FB5CEB" w:rsidRDefault="002274FA" w:rsidP="004D49C5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right="598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 xml:space="preserve"> увеличить количество потребителей услуг, а также объем сбора ср</w:t>
            </w:r>
            <w:r w:rsidR="00EA43C7" w:rsidRPr="00FB5CEB">
              <w:rPr>
                <w:rFonts w:ascii="Times New Roman" w:hAnsi="Times New Roman"/>
                <w:spacing w:val="-1"/>
              </w:rPr>
              <w:t>едств за предоставленные услуги.</w:t>
            </w:r>
          </w:p>
        </w:tc>
      </w:tr>
      <w:tr w:rsidR="002274FA" w:rsidRPr="00733071" w:rsidTr="004D5C45">
        <w:tc>
          <w:tcPr>
            <w:tcW w:w="10421" w:type="dxa"/>
            <w:gridSpan w:val="2"/>
            <w:shd w:val="clear" w:color="auto" w:fill="auto"/>
            <w:vAlign w:val="center"/>
          </w:tcPr>
          <w:p w:rsidR="002274FA" w:rsidRPr="00FB5CEB" w:rsidRDefault="00EA0FDA" w:rsidP="004D5C4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</w:rPr>
            </w:pPr>
            <w:r w:rsidRPr="00FB5CEB">
              <w:rPr>
                <w:rFonts w:ascii="Times New Roman" w:hAnsi="Times New Roman"/>
                <w:b/>
              </w:rPr>
              <w:t>Государственная Программа Новосибирской области "Чистая вода"</w:t>
            </w:r>
            <w:r w:rsidR="005F4743" w:rsidRPr="00FB5CEB">
              <w:rPr>
                <w:rFonts w:ascii="Times New Roman" w:hAnsi="Times New Roman"/>
                <w:b/>
              </w:rPr>
              <w:t xml:space="preserve"> на 2019-2024 годы</w:t>
            </w:r>
          </w:p>
        </w:tc>
      </w:tr>
      <w:tr w:rsidR="002274FA" w:rsidRPr="00733071" w:rsidTr="004D5C45">
        <w:tc>
          <w:tcPr>
            <w:tcW w:w="1668" w:type="dxa"/>
            <w:shd w:val="clear" w:color="auto" w:fill="auto"/>
            <w:vAlign w:val="center"/>
          </w:tcPr>
          <w:p w:rsidR="002274FA" w:rsidRPr="00FB5CEB" w:rsidRDefault="00EA0FDA" w:rsidP="004D5C45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FB5CEB">
              <w:rPr>
                <w:rFonts w:ascii="Times New Roman" w:hAnsi="Times New Roman"/>
                <w:spacing w:val="-1"/>
                <w:lang w:val="ru-RU"/>
              </w:rPr>
              <w:t>Цели</w:t>
            </w:r>
          </w:p>
        </w:tc>
        <w:tc>
          <w:tcPr>
            <w:tcW w:w="8753" w:type="dxa"/>
            <w:shd w:val="clear" w:color="auto" w:fill="auto"/>
          </w:tcPr>
          <w:p w:rsidR="002A20E7" w:rsidRPr="00FB5CEB" w:rsidRDefault="002A20E7" w:rsidP="00EF3E36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>Основными целями Программы являются:</w:t>
            </w:r>
          </w:p>
          <w:p w:rsidR="002A20E7" w:rsidRPr="00FB5CEB" w:rsidRDefault="002A20E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r w:rsidRPr="00FB5CEB">
              <w:rPr>
                <w:rFonts w:ascii="Times New Roman" w:hAnsi="Times New Roman"/>
                <w:spacing w:val="-1"/>
              </w:rPr>
              <w:t>обеспечение населения Новосибирской области питьевой водой, соответствующей установленным санитарно-гигиеническим требованиям, в количестве, достаточном для удовлетворения жизненных потребностей и сохранения здоровья граждан</w:t>
            </w:r>
            <w:r w:rsidR="00EA43C7" w:rsidRPr="00FB5CEB">
              <w:rPr>
                <w:rFonts w:ascii="Times New Roman" w:hAnsi="Times New Roman"/>
                <w:spacing w:val="-1"/>
              </w:rPr>
              <w:t>;</w:t>
            </w:r>
            <w:r w:rsidRPr="00FB5CEB">
              <w:rPr>
                <w:rFonts w:ascii="Times New Roman" w:hAnsi="Times New Roman"/>
                <w:spacing w:val="-1"/>
              </w:rPr>
              <w:t xml:space="preserve"> </w:t>
            </w:r>
          </w:p>
          <w:p w:rsidR="002274FA" w:rsidRPr="00FB5CEB" w:rsidRDefault="002A20E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left" w:pos="600"/>
              </w:tabs>
              <w:spacing w:after="0"/>
              <w:ind w:left="459" w:hanging="284"/>
              <w:contextualSpacing w:val="0"/>
              <w:rPr>
                <w:rFonts w:ascii="Times New Roman" w:hAnsi="Times New Roman"/>
                <w:spacing w:val="-1"/>
              </w:rPr>
            </w:pPr>
            <w:r w:rsidRPr="00FB5CEB">
              <w:rPr>
                <w:rFonts w:ascii="Times New Roman" w:hAnsi="Times New Roman"/>
                <w:spacing w:val="-1"/>
              </w:rPr>
              <w:t>снижение загрязнения природных водных объектов - источников питьевого вод</w:t>
            </w:r>
            <w:r w:rsidRPr="00FB5CEB">
              <w:rPr>
                <w:rFonts w:ascii="Times New Roman" w:hAnsi="Times New Roman"/>
                <w:spacing w:val="-1"/>
              </w:rPr>
              <w:t>о</w:t>
            </w:r>
            <w:r w:rsidRPr="00FB5CEB">
              <w:rPr>
                <w:rFonts w:ascii="Times New Roman" w:hAnsi="Times New Roman"/>
                <w:spacing w:val="-1"/>
              </w:rPr>
              <w:t>снабжения сточными водами бытовых объектов, промышленных и сельскохозяйс</w:t>
            </w:r>
            <w:r w:rsidRPr="00FB5CEB">
              <w:rPr>
                <w:rFonts w:ascii="Times New Roman" w:hAnsi="Times New Roman"/>
                <w:spacing w:val="-1"/>
              </w:rPr>
              <w:t>т</w:t>
            </w:r>
            <w:r w:rsidRPr="00FB5CEB">
              <w:rPr>
                <w:rFonts w:ascii="Times New Roman" w:hAnsi="Times New Roman"/>
                <w:spacing w:val="-1"/>
              </w:rPr>
              <w:t>венных предприятий</w:t>
            </w:r>
            <w:r w:rsidR="00EA43C7" w:rsidRPr="00FB5CEB">
              <w:rPr>
                <w:rFonts w:ascii="Times New Roman" w:hAnsi="Times New Roman"/>
                <w:spacing w:val="-1"/>
              </w:rPr>
              <w:t>.</w:t>
            </w:r>
          </w:p>
        </w:tc>
      </w:tr>
      <w:tr w:rsidR="00EA43C7" w:rsidRPr="00733071" w:rsidTr="004D5C45">
        <w:tc>
          <w:tcPr>
            <w:tcW w:w="1668" w:type="dxa"/>
            <w:shd w:val="clear" w:color="auto" w:fill="auto"/>
            <w:vAlign w:val="center"/>
          </w:tcPr>
          <w:p w:rsidR="00EA43C7" w:rsidRPr="00FB5CEB" w:rsidRDefault="00EA43C7" w:rsidP="004D5C45">
            <w:pPr>
              <w:pStyle w:val="TableParagraph"/>
              <w:ind w:left="102" w:right="129"/>
              <w:jc w:val="center"/>
              <w:rPr>
                <w:rFonts w:ascii="Times New Roman" w:hAnsi="Times New Roman"/>
                <w:spacing w:val="-1"/>
                <w:lang w:val="ru-RU"/>
              </w:rPr>
            </w:pPr>
            <w:r w:rsidRPr="00FB5CEB">
              <w:rPr>
                <w:rFonts w:ascii="Times New Roman" w:hAnsi="Times New Roman"/>
                <w:spacing w:val="-1"/>
                <w:lang w:val="ru-RU"/>
              </w:rPr>
              <w:t>Ожидаемые результаты реализации</w:t>
            </w:r>
          </w:p>
        </w:tc>
        <w:tc>
          <w:tcPr>
            <w:tcW w:w="8753" w:type="dxa"/>
            <w:shd w:val="clear" w:color="auto" w:fill="auto"/>
          </w:tcPr>
          <w:p w:rsidR="00EA43C7" w:rsidRPr="00FB5CEB" w:rsidRDefault="00EA43C7" w:rsidP="00EF3E36">
            <w:pPr>
              <w:shd w:val="clear" w:color="auto" w:fill="FFFFFF"/>
              <w:tabs>
                <w:tab w:val="num" w:pos="0"/>
                <w:tab w:val="left" w:pos="960"/>
                <w:tab w:val="num" w:pos="1440"/>
              </w:tabs>
              <w:spacing w:after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>В результате реализации Программы будет обеспечено</w:t>
            </w:r>
            <w:r w:rsidR="00C377A0" w:rsidRPr="00FB5CEB"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 улучшение водоснабжения и водоотведения для населения до существующих но</w:t>
            </w:r>
            <w:r w:rsidRPr="00FB5CEB">
              <w:rPr>
                <w:rFonts w:ascii="Times New Roman" w:eastAsia="Times New Roman" w:hAnsi="Times New Roman"/>
                <w:color w:val="000000"/>
              </w:rPr>
              <w:t>р</w:t>
            </w:r>
            <w:r w:rsidRPr="00FB5CEB">
              <w:rPr>
                <w:rFonts w:ascii="Times New Roman" w:eastAsia="Times New Roman" w:hAnsi="Times New Roman"/>
                <w:color w:val="000000"/>
              </w:rPr>
              <w:t>мативов;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 улучшение качества питьевой воды; 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снижение стоимости используемой воды; 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сокращение потерь воды; 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 xml:space="preserve">поддержание оптимальных условий водопользования; 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>качества поверхностных и подземных вод в состоянии, отвечающем санитарным и экологическим требованиям;</w:t>
            </w:r>
          </w:p>
          <w:p w:rsidR="00EA43C7" w:rsidRPr="00FB5CEB" w:rsidRDefault="00EA43C7" w:rsidP="00EF3E36">
            <w:pPr>
              <w:pStyle w:val="ae"/>
              <w:widowControl w:val="0"/>
              <w:numPr>
                <w:ilvl w:val="0"/>
                <w:numId w:val="33"/>
              </w:numPr>
              <w:tabs>
                <w:tab w:val="num" w:pos="0"/>
                <w:tab w:val="left" w:pos="600"/>
                <w:tab w:val="left" w:pos="960"/>
                <w:tab w:val="num" w:pos="1440"/>
              </w:tabs>
              <w:spacing w:after="0"/>
              <w:ind w:left="459" w:hanging="284"/>
              <w:contextualSpacing w:val="0"/>
              <w:rPr>
                <w:rFonts w:ascii="Times New Roman" w:eastAsia="Times New Roman" w:hAnsi="Times New Roman"/>
                <w:color w:val="000000"/>
              </w:rPr>
            </w:pPr>
            <w:r w:rsidRPr="00FB5CEB">
              <w:rPr>
                <w:rFonts w:ascii="Times New Roman" w:eastAsia="Times New Roman" w:hAnsi="Times New Roman"/>
                <w:color w:val="000000"/>
              </w:rPr>
              <w:t>контроль изменения состояния водных объек</w:t>
            </w:r>
            <w:r w:rsidR="00C377A0" w:rsidRPr="00FB5CEB">
              <w:rPr>
                <w:rFonts w:ascii="Times New Roman" w:eastAsia="Times New Roman" w:hAnsi="Times New Roman"/>
                <w:color w:val="000000"/>
              </w:rPr>
              <w:t>тов и сбросов сточных вод в них.</w:t>
            </w:r>
          </w:p>
        </w:tc>
      </w:tr>
    </w:tbl>
    <w:p w:rsidR="00097545" w:rsidRPr="00EF3E36" w:rsidRDefault="0009754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9" w:name="_Toc18336964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Различные сценарии развития централизованных систем водоснабжения в </w:t>
      </w:r>
      <w:r w:rsidR="007F49AD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зависимости от различных сценариев развития поселений</w:t>
      </w:r>
      <w:bookmarkEnd w:id="19"/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i/>
          <w:sz w:val="24"/>
          <w:szCs w:val="24"/>
          <w:highlight w:val="yellow"/>
        </w:rPr>
      </w:pPr>
    </w:p>
    <w:p w:rsidR="00446BE5" w:rsidRPr="00EF3E36" w:rsidRDefault="00802C85" w:rsidP="00446BE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При оптимистичном сценарии развития поселений, характеризующихся ростом численн</w:t>
      </w:r>
      <w:r w:rsidRPr="00EF3E36">
        <w:rPr>
          <w:rFonts w:ascii="Times New Roman" w:hAnsi="Times New Roman" w:cs="Times New Roman"/>
          <w:sz w:val="24"/>
          <w:szCs w:val="24"/>
        </w:rPr>
        <w:t>о</w:t>
      </w:r>
      <w:r w:rsidRPr="00EF3E36">
        <w:rPr>
          <w:rFonts w:ascii="Times New Roman" w:hAnsi="Times New Roman" w:cs="Times New Roman"/>
          <w:sz w:val="24"/>
          <w:szCs w:val="24"/>
        </w:rPr>
        <w:t>сти населения, расширения жилой, производственной и сельскохозяйственной зон, а также пе</w:t>
      </w:r>
      <w:r w:rsidRPr="00EF3E36">
        <w:rPr>
          <w:rFonts w:ascii="Times New Roman" w:hAnsi="Times New Roman" w:cs="Times New Roman"/>
          <w:sz w:val="24"/>
          <w:szCs w:val="24"/>
        </w:rPr>
        <w:t>р</w:t>
      </w:r>
      <w:r w:rsidRPr="00EF3E36">
        <w:rPr>
          <w:rFonts w:ascii="Times New Roman" w:hAnsi="Times New Roman" w:cs="Times New Roman"/>
          <w:sz w:val="24"/>
          <w:szCs w:val="24"/>
        </w:rPr>
        <w:t>спективной застройкой, рационально проводить своевременную замену оборудования с повыш</w:t>
      </w:r>
      <w:r w:rsidRPr="00EF3E36">
        <w:rPr>
          <w:rFonts w:ascii="Times New Roman" w:hAnsi="Times New Roman" w:cs="Times New Roman"/>
          <w:sz w:val="24"/>
          <w:szCs w:val="24"/>
        </w:rPr>
        <w:t>е</w:t>
      </w:r>
      <w:r w:rsidRPr="00EF3E36">
        <w:rPr>
          <w:rFonts w:ascii="Times New Roman" w:hAnsi="Times New Roman" w:cs="Times New Roman"/>
          <w:sz w:val="24"/>
          <w:szCs w:val="24"/>
        </w:rPr>
        <w:t>нием производственных мощностей и проведением водопроводов в зоны перспективной застройки для обеспечения их водой в период строительства.</w:t>
      </w:r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При пессимистичном сценарии развития населения, </w:t>
      </w:r>
      <w:proofErr w:type="gramStart"/>
      <w:r w:rsidRPr="00EF3E36">
        <w:rPr>
          <w:rFonts w:ascii="Times New Roman" w:hAnsi="Times New Roman" w:cs="Times New Roman"/>
          <w:sz w:val="24"/>
          <w:szCs w:val="24"/>
        </w:rPr>
        <w:t>характеризующимся</w:t>
      </w:r>
      <w:proofErr w:type="gramEnd"/>
      <w:r w:rsidRPr="00EF3E36">
        <w:rPr>
          <w:rFonts w:ascii="Times New Roman" w:hAnsi="Times New Roman" w:cs="Times New Roman"/>
          <w:sz w:val="24"/>
          <w:szCs w:val="24"/>
        </w:rPr>
        <w:t xml:space="preserve"> незначительной убылью населения, целесообразно проведение мероприятий по поддержанию текущего состояния главн</w:t>
      </w:r>
      <w:r w:rsidR="002159A7" w:rsidRPr="00EF3E36">
        <w:rPr>
          <w:rFonts w:ascii="Times New Roman" w:hAnsi="Times New Roman" w:cs="Times New Roman"/>
          <w:sz w:val="24"/>
          <w:szCs w:val="24"/>
        </w:rPr>
        <w:t>ых водоводов, насосной станции</w:t>
      </w:r>
      <w:r w:rsidRPr="00EF3E36">
        <w:rPr>
          <w:rFonts w:ascii="Times New Roman" w:hAnsi="Times New Roman" w:cs="Times New Roman"/>
          <w:sz w:val="24"/>
          <w:szCs w:val="24"/>
        </w:rPr>
        <w:t>, а также разводящих сетей с наибольшей концентрацией населения.</w:t>
      </w:r>
    </w:p>
    <w:p w:rsidR="00FB5CEB" w:rsidRPr="00EF3E36" w:rsidRDefault="00BB3827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Как было отмечено ранее, </w:t>
      </w:r>
      <w:r w:rsidR="00A44A2C" w:rsidRPr="00EF3E36">
        <w:rPr>
          <w:rFonts w:ascii="Times New Roman" w:hAnsi="Times New Roman" w:cs="Times New Roman"/>
          <w:sz w:val="24"/>
          <w:szCs w:val="24"/>
        </w:rPr>
        <w:t>МУП</w:t>
      </w:r>
      <w:r w:rsidRPr="00EF3E36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="00DA2377" w:rsidRPr="00EF3E36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Pr="00EF3E36">
        <w:rPr>
          <w:rFonts w:ascii="Times New Roman" w:hAnsi="Times New Roman" w:cs="Times New Roman"/>
          <w:sz w:val="24"/>
          <w:szCs w:val="24"/>
        </w:rPr>
        <w:t xml:space="preserve">" осуществляет водоснабжение </w:t>
      </w:r>
      <w:r w:rsidR="006E7FEE" w:rsidRPr="00EF3E36">
        <w:rPr>
          <w:rFonts w:ascii="Times New Roman" w:hAnsi="Times New Roman" w:cs="Times New Roman"/>
          <w:sz w:val="24"/>
          <w:szCs w:val="24"/>
        </w:rPr>
        <w:t>Камского</w:t>
      </w:r>
      <w:r w:rsidR="00262CBF" w:rsidRPr="00EF3E36">
        <w:rPr>
          <w:rFonts w:ascii="Times New Roman" w:hAnsi="Times New Roman" w:cs="Times New Roman"/>
          <w:sz w:val="24"/>
          <w:szCs w:val="24"/>
        </w:rPr>
        <w:t xml:space="preserve"> сел</w:t>
      </w:r>
      <w:r w:rsidR="00C30FE7" w:rsidRPr="00EF3E36">
        <w:rPr>
          <w:rFonts w:ascii="Times New Roman" w:hAnsi="Times New Roman" w:cs="Times New Roman"/>
          <w:sz w:val="24"/>
          <w:szCs w:val="24"/>
        </w:rPr>
        <w:t>ьсовета</w:t>
      </w:r>
      <w:r w:rsidRPr="00EF3E36">
        <w:rPr>
          <w:rFonts w:ascii="Times New Roman" w:hAnsi="Times New Roman" w:cs="Times New Roman"/>
          <w:sz w:val="24"/>
          <w:szCs w:val="24"/>
        </w:rPr>
        <w:t xml:space="preserve"> за счет эксплуатации </w:t>
      </w:r>
      <w:r w:rsidR="008D5A64" w:rsidRPr="00EF3E36">
        <w:rPr>
          <w:rFonts w:ascii="Times New Roman" w:hAnsi="Times New Roman" w:cs="Times New Roman"/>
          <w:sz w:val="24"/>
          <w:szCs w:val="24"/>
        </w:rPr>
        <w:t>пяти</w:t>
      </w:r>
      <w:r w:rsidR="00932605" w:rsidRPr="00EF3E36">
        <w:rPr>
          <w:rFonts w:ascii="Times New Roman" w:hAnsi="Times New Roman" w:cs="Times New Roman"/>
          <w:sz w:val="24"/>
          <w:szCs w:val="24"/>
        </w:rPr>
        <w:t xml:space="preserve"> водозаборных артезианских скважин</w:t>
      </w:r>
      <w:r w:rsidRPr="00EF3E36">
        <w:rPr>
          <w:rFonts w:ascii="Times New Roman" w:hAnsi="Times New Roman" w:cs="Times New Roman"/>
          <w:sz w:val="24"/>
          <w:szCs w:val="24"/>
        </w:rPr>
        <w:t>.</w:t>
      </w:r>
      <w:r w:rsidR="00932605" w:rsidRPr="00EF3E36">
        <w:rPr>
          <w:rFonts w:ascii="Times New Roman" w:hAnsi="Times New Roman" w:cs="Times New Roman"/>
          <w:sz w:val="24"/>
          <w:szCs w:val="24"/>
        </w:rPr>
        <w:t xml:space="preserve"> </w:t>
      </w:r>
      <w:r w:rsidRPr="00EF3E36">
        <w:rPr>
          <w:rFonts w:ascii="Times New Roman" w:hAnsi="Times New Roman" w:cs="Times New Roman"/>
          <w:sz w:val="24"/>
          <w:szCs w:val="24"/>
        </w:rPr>
        <w:t>Источник водосна</w:t>
      </w:r>
      <w:r w:rsidRPr="00EF3E36">
        <w:rPr>
          <w:rFonts w:ascii="Times New Roman" w:hAnsi="Times New Roman" w:cs="Times New Roman"/>
          <w:sz w:val="24"/>
          <w:szCs w:val="24"/>
        </w:rPr>
        <w:t>б</w:t>
      </w:r>
      <w:r w:rsidRPr="00EF3E36">
        <w:rPr>
          <w:rFonts w:ascii="Times New Roman" w:hAnsi="Times New Roman" w:cs="Times New Roman"/>
          <w:sz w:val="24"/>
          <w:szCs w:val="24"/>
        </w:rPr>
        <w:t>жения подземный.</w:t>
      </w:r>
    </w:p>
    <w:p w:rsidR="00FB5CEB" w:rsidRDefault="00FB5CE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 w:type="page"/>
      </w:r>
    </w:p>
    <w:p w:rsidR="00802C85" w:rsidRPr="00EF3E36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20" w:name="_Toc18336965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Баланс водоснабжения и потребл</w:t>
      </w:r>
      <w:r w:rsidRPr="00EF3E36">
        <w:rPr>
          <w:rFonts w:ascii="Times New Roman" w:hAnsi="Times New Roman" w:cs="Times New Roman"/>
          <w:color w:val="auto"/>
          <w:sz w:val="24"/>
          <w:szCs w:val="24"/>
        </w:rPr>
        <w:t>ения горячей, питьевой, технической воды</w:t>
      </w:r>
      <w:bookmarkEnd w:id="20"/>
    </w:p>
    <w:p w:rsidR="007F49AD" w:rsidRPr="00EF3E36" w:rsidRDefault="007F49AD" w:rsidP="001E79DA">
      <w:pPr>
        <w:pStyle w:val="2"/>
        <w:spacing w:before="0"/>
        <w:ind w:firstLine="72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1" w:name="_Toc18336966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Общий баланс подачи и реализации воды, включая анализ и оценку структурных </w:t>
      </w:r>
      <w:r w:rsidR="007F49AD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составляющих потерь горячей, питьевой, технической воды при ее производстве и</w:t>
      </w:r>
      <w:r w:rsidR="00846046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r w:rsidR="009B5122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транспортировке</w:t>
      </w:r>
      <w:bookmarkEnd w:id="21"/>
    </w:p>
    <w:p w:rsidR="00802C85" w:rsidRPr="00EF3E36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Общий баланс подачи и реализации воды </w:t>
      </w:r>
      <w:proofErr w:type="spellStart"/>
      <w:proofErr w:type="gramStart"/>
      <w:r w:rsidR="009642B1" w:rsidRPr="00EF3E36">
        <w:rPr>
          <w:rFonts w:ascii="Times New Roman" w:hAnsi="Times New Roman" w:cs="Times New Roman"/>
          <w:sz w:val="24"/>
          <w:szCs w:val="24"/>
        </w:rPr>
        <w:t>хозяйственного-питьевого</w:t>
      </w:r>
      <w:proofErr w:type="spellEnd"/>
      <w:proofErr w:type="gramEnd"/>
      <w:r w:rsidRPr="00EF3E36">
        <w:rPr>
          <w:rFonts w:ascii="Times New Roman" w:hAnsi="Times New Roman" w:cs="Times New Roman"/>
          <w:sz w:val="24"/>
          <w:szCs w:val="24"/>
        </w:rPr>
        <w:t xml:space="preserve"> назначения </w:t>
      </w:r>
      <w:r w:rsidR="00846046" w:rsidRPr="00EF3E36">
        <w:rPr>
          <w:rFonts w:ascii="Times New Roman" w:hAnsi="Times New Roman" w:cs="Times New Roman"/>
          <w:sz w:val="24"/>
          <w:szCs w:val="24"/>
        </w:rPr>
        <w:t>за базовый 201</w:t>
      </w:r>
      <w:r w:rsidR="007F49AD" w:rsidRPr="00EF3E36">
        <w:rPr>
          <w:rFonts w:ascii="Times New Roman" w:hAnsi="Times New Roman" w:cs="Times New Roman"/>
          <w:sz w:val="24"/>
          <w:szCs w:val="24"/>
        </w:rPr>
        <w:t>8</w:t>
      </w:r>
      <w:r w:rsidR="00846046" w:rsidRPr="00EF3E36">
        <w:rPr>
          <w:rFonts w:ascii="Times New Roman" w:hAnsi="Times New Roman" w:cs="Times New Roman"/>
          <w:sz w:val="24"/>
          <w:szCs w:val="24"/>
        </w:rPr>
        <w:t xml:space="preserve"> год</w:t>
      </w:r>
      <w:r w:rsidRPr="00EF3E36">
        <w:rPr>
          <w:rFonts w:ascii="Times New Roman" w:hAnsi="Times New Roman" w:cs="Times New Roman"/>
          <w:sz w:val="24"/>
          <w:szCs w:val="24"/>
        </w:rPr>
        <w:t xml:space="preserve"> приведен в таблице </w:t>
      </w:r>
      <w:r w:rsidR="001216B2" w:rsidRPr="00EF3E36">
        <w:rPr>
          <w:rFonts w:ascii="Times New Roman" w:hAnsi="Times New Roman" w:cs="Times New Roman"/>
          <w:sz w:val="24"/>
          <w:szCs w:val="24"/>
        </w:rPr>
        <w:t>8</w:t>
      </w:r>
      <w:r w:rsidRPr="00EF3E36">
        <w:rPr>
          <w:rFonts w:ascii="Times New Roman" w:hAnsi="Times New Roman" w:cs="Times New Roman"/>
          <w:sz w:val="24"/>
          <w:szCs w:val="24"/>
        </w:rPr>
        <w:t xml:space="preserve"> и на диаграмме рисунк</w:t>
      </w:r>
      <w:r w:rsidR="002159A7" w:rsidRPr="00EF3E36">
        <w:rPr>
          <w:rFonts w:ascii="Times New Roman" w:hAnsi="Times New Roman" w:cs="Times New Roman"/>
          <w:sz w:val="24"/>
          <w:szCs w:val="24"/>
        </w:rPr>
        <w:t>а</w:t>
      </w:r>
      <w:r w:rsidRPr="00EF3E36">
        <w:rPr>
          <w:rFonts w:ascii="Times New Roman" w:hAnsi="Times New Roman" w:cs="Times New Roman"/>
          <w:sz w:val="24"/>
          <w:szCs w:val="24"/>
        </w:rPr>
        <w:t xml:space="preserve"> </w:t>
      </w:r>
      <w:r w:rsidR="00C377A0" w:rsidRPr="00EF3E36">
        <w:rPr>
          <w:rFonts w:ascii="Times New Roman" w:hAnsi="Times New Roman" w:cs="Times New Roman"/>
          <w:sz w:val="24"/>
          <w:szCs w:val="24"/>
        </w:rPr>
        <w:t>3</w:t>
      </w:r>
      <w:r w:rsidR="00784F24" w:rsidRPr="00EF3E36">
        <w:rPr>
          <w:rFonts w:ascii="Times New Roman" w:hAnsi="Times New Roman" w:cs="Times New Roman"/>
          <w:sz w:val="24"/>
          <w:szCs w:val="24"/>
        </w:rPr>
        <w:t xml:space="preserve"> </w:t>
      </w:r>
      <w:r w:rsidRPr="00EF3E36">
        <w:rPr>
          <w:rFonts w:ascii="Times New Roman" w:hAnsi="Times New Roman" w:cs="Times New Roman"/>
          <w:sz w:val="24"/>
          <w:szCs w:val="24"/>
        </w:rPr>
        <w:t>на основе предоставленных данных аб</w:t>
      </w:r>
      <w:r w:rsidRPr="00EF3E36">
        <w:rPr>
          <w:rFonts w:ascii="Times New Roman" w:hAnsi="Times New Roman" w:cs="Times New Roman"/>
          <w:sz w:val="24"/>
          <w:szCs w:val="24"/>
        </w:rPr>
        <w:t>о</w:t>
      </w:r>
      <w:r w:rsidRPr="00EF3E36">
        <w:rPr>
          <w:rFonts w:ascii="Times New Roman" w:hAnsi="Times New Roman" w:cs="Times New Roman"/>
          <w:sz w:val="24"/>
          <w:szCs w:val="24"/>
        </w:rPr>
        <w:t>нентского отдела</w:t>
      </w:r>
      <w:r w:rsidR="00CA0466" w:rsidRPr="00EF3E36">
        <w:rPr>
          <w:rFonts w:ascii="Times New Roman" w:hAnsi="Times New Roman" w:cs="Times New Roman"/>
          <w:sz w:val="24"/>
          <w:szCs w:val="24"/>
        </w:rPr>
        <w:t xml:space="preserve"> МУП «</w:t>
      </w:r>
      <w:proofErr w:type="spellStart"/>
      <w:r w:rsidR="00DA2377" w:rsidRPr="00EF3E36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CA0466" w:rsidRPr="00EF3E36">
        <w:rPr>
          <w:rFonts w:ascii="Times New Roman" w:hAnsi="Times New Roman" w:cs="Times New Roman"/>
          <w:sz w:val="24"/>
          <w:szCs w:val="24"/>
        </w:rPr>
        <w:t>»</w:t>
      </w:r>
      <w:r w:rsidR="00D64EAE" w:rsidRPr="00EF3E36">
        <w:rPr>
          <w:rFonts w:ascii="Times New Roman" w:hAnsi="Times New Roman" w:cs="Times New Roman"/>
          <w:sz w:val="24"/>
          <w:szCs w:val="24"/>
        </w:rPr>
        <w:t>.</w:t>
      </w:r>
    </w:p>
    <w:p w:rsidR="00846046" w:rsidRPr="00EF3E36" w:rsidRDefault="00846046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EF3E36">
        <w:rPr>
          <w:rFonts w:ascii="Times New Roman" w:hAnsi="Times New Roman" w:cs="Times New Roman"/>
          <w:sz w:val="24"/>
          <w:szCs w:val="24"/>
        </w:rPr>
        <w:t>8</w:t>
      </w:r>
      <w:r w:rsidRPr="00EF3E3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37BD1">
        <w:rPr>
          <w:rFonts w:ascii="Times New Roman" w:hAnsi="Times New Roman" w:cs="Times New Roman"/>
          <w:sz w:val="24"/>
          <w:szCs w:val="24"/>
        </w:rPr>
        <w:t xml:space="preserve">холодной </w:t>
      </w:r>
      <w:r w:rsidRPr="00444806">
        <w:rPr>
          <w:rFonts w:ascii="Times New Roman" w:hAnsi="Times New Roman" w:cs="Times New Roman"/>
          <w:sz w:val="24"/>
          <w:szCs w:val="24"/>
        </w:rPr>
        <w:t xml:space="preserve">воды за </w:t>
      </w:r>
      <w:r w:rsidR="00846046" w:rsidRPr="00444806">
        <w:rPr>
          <w:rFonts w:ascii="Times New Roman" w:hAnsi="Times New Roman" w:cs="Times New Roman"/>
          <w:sz w:val="24"/>
          <w:szCs w:val="24"/>
        </w:rPr>
        <w:t>201</w:t>
      </w:r>
      <w:r w:rsidR="007F49AD" w:rsidRPr="00444806">
        <w:rPr>
          <w:rFonts w:ascii="Times New Roman" w:hAnsi="Times New Roman" w:cs="Times New Roman"/>
          <w:sz w:val="24"/>
          <w:szCs w:val="24"/>
        </w:rPr>
        <w:t>8</w:t>
      </w:r>
      <w:r w:rsidR="00846046" w:rsidRPr="00444806">
        <w:rPr>
          <w:rFonts w:ascii="Times New Roman" w:hAnsi="Times New Roman" w:cs="Times New Roman"/>
          <w:sz w:val="24"/>
          <w:szCs w:val="24"/>
        </w:rPr>
        <w:t xml:space="preserve"> год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3356F8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10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41"/>
        <w:gridCol w:w="3045"/>
        <w:gridCol w:w="2209"/>
        <w:gridCol w:w="3426"/>
      </w:tblGrid>
      <w:tr w:rsidR="00C74EBF" w:rsidRPr="00444806" w:rsidTr="00C74EBF">
        <w:tc>
          <w:tcPr>
            <w:tcW w:w="1741" w:type="dxa"/>
            <w:shd w:val="clear" w:color="auto" w:fill="auto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045" w:type="dxa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2209" w:type="dxa"/>
            <w:shd w:val="clear" w:color="auto" w:fill="auto"/>
          </w:tcPr>
          <w:p w:rsidR="00C74EBF" w:rsidRPr="00444806" w:rsidRDefault="00C74EBF" w:rsidP="00446CC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t>Объем,</w:t>
            </w:r>
            <w:r>
              <w:rPr>
                <w:rFonts w:ascii="Times New Roman" w:hAnsi="Times New Roman" w:cs="Times New Roman"/>
                <w:b/>
              </w:rPr>
              <w:t xml:space="preserve"> тыс. </w:t>
            </w:r>
            <w:r w:rsidRPr="00444806">
              <w:rPr>
                <w:rFonts w:ascii="Times New Roman" w:hAnsi="Times New Roman" w:cs="Times New Roman"/>
                <w:b/>
              </w:rPr>
              <w:t>м</w:t>
            </w:r>
            <w:r w:rsidRPr="0044480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426" w:type="dxa"/>
            <w:shd w:val="clear" w:color="auto" w:fill="auto"/>
          </w:tcPr>
          <w:p w:rsidR="00C74EBF" w:rsidRPr="00444806" w:rsidRDefault="00C74EB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Доля от поданной воды, %</w:t>
            </w:r>
          </w:p>
        </w:tc>
      </w:tr>
      <w:tr w:rsidR="00846046" w:rsidRPr="00444806" w:rsidTr="00327383">
        <w:tc>
          <w:tcPr>
            <w:tcW w:w="10421" w:type="dxa"/>
            <w:gridSpan w:val="4"/>
            <w:shd w:val="clear" w:color="auto" w:fill="auto"/>
          </w:tcPr>
          <w:p w:rsidR="00846046" w:rsidRPr="00F90192" w:rsidRDefault="00531C4D" w:rsidP="00832D2B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b/>
              </w:rPr>
              <w:t>с</w:t>
            </w:r>
            <w:proofErr w:type="gramEnd"/>
            <w:r>
              <w:rPr>
                <w:rFonts w:ascii="Times New Roman" w:hAnsi="Times New Roman" w:cs="Times New Roman"/>
                <w:b/>
              </w:rPr>
              <w:t>. Кама</w:t>
            </w:r>
          </w:p>
        </w:tc>
      </w:tr>
      <w:tr w:rsidR="00C54C38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11,03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9,73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88,21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11,79</w:t>
            </w:r>
          </w:p>
        </w:tc>
      </w:tr>
      <w:tr w:rsidR="00071DA4" w:rsidRPr="00444806" w:rsidTr="00446CC8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F90192" w:rsidRDefault="002628E6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 xml:space="preserve">аул </w:t>
            </w:r>
            <w:proofErr w:type="spellStart"/>
            <w:r w:rsidRPr="00F90192">
              <w:rPr>
                <w:rFonts w:ascii="Times New Roman" w:hAnsi="Times New Roman" w:cs="Times New Roman"/>
                <w:b/>
              </w:rPr>
              <w:t>Шагир</w:t>
            </w:r>
            <w:proofErr w:type="spellEnd"/>
          </w:p>
        </w:tc>
      </w:tr>
      <w:tr w:rsidR="00C54C38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4,29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3,79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88,34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0,50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11,66</w:t>
            </w:r>
          </w:p>
        </w:tc>
      </w:tr>
      <w:tr w:rsidR="00071DA4" w:rsidRPr="00444806" w:rsidTr="00446CC8">
        <w:tc>
          <w:tcPr>
            <w:tcW w:w="10421" w:type="dxa"/>
            <w:gridSpan w:val="4"/>
            <w:shd w:val="clear" w:color="auto" w:fill="auto"/>
            <w:vAlign w:val="center"/>
          </w:tcPr>
          <w:p w:rsidR="00071DA4" w:rsidRPr="00F90192" w:rsidRDefault="00E935BF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 xml:space="preserve">п. </w:t>
            </w:r>
            <w:proofErr w:type="spellStart"/>
            <w:r w:rsidR="002628E6" w:rsidRPr="00F90192">
              <w:rPr>
                <w:rFonts w:ascii="Times New Roman" w:hAnsi="Times New Roman" w:cs="Times New Roman"/>
                <w:b/>
              </w:rPr>
              <w:t>Бекташ</w:t>
            </w:r>
            <w:proofErr w:type="spellEnd"/>
          </w:p>
        </w:tc>
      </w:tr>
      <w:tr w:rsidR="00C54C38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0,40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88,89</w:t>
            </w:r>
          </w:p>
        </w:tc>
      </w:tr>
      <w:tr w:rsidR="00C54C38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C54C38" w:rsidRPr="00F90192" w:rsidRDefault="00C54C38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C54C38" w:rsidRPr="00F90192" w:rsidRDefault="00C54C38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0,05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C54C38" w:rsidRPr="00F90192" w:rsidRDefault="00910CEC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11,11</w:t>
            </w:r>
          </w:p>
        </w:tc>
      </w:tr>
      <w:tr w:rsidR="001F751E" w:rsidRPr="00444806" w:rsidTr="00AF57FA">
        <w:tc>
          <w:tcPr>
            <w:tcW w:w="10421" w:type="dxa"/>
            <w:gridSpan w:val="4"/>
            <w:shd w:val="clear" w:color="auto" w:fill="auto"/>
            <w:vAlign w:val="center"/>
          </w:tcPr>
          <w:p w:rsidR="001F751E" w:rsidRPr="00F90192" w:rsidRDefault="00531C4D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д. Михайловка 2-я</w:t>
            </w:r>
          </w:p>
        </w:tc>
      </w:tr>
      <w:tr w:rsidR="007F14E1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7F14E1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1,15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88,46</w:t>
            </w:r>
          </w:p>
        </w:tc>
      </w:tr>
      <w:tr w:rsidR="007F14E1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0,15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11,54</w:t>
            </w:r>
          </w:p>
        </w:tc>
      </w:tr>
      <w:tr w:rsidR="00846046" w:rsidRPr="00444806" w:rsidTr="00327383">
        <w:tc>
          <w:tcPr>
            <w:tcW w:w="10421" w:type="dxa"/>
            <w:gridSpan w:val="4"/>
            <w:shd w:val="clear" w:color="auto" w:fill="auto"/>
            <w:vAlign w:val="center"/>
          </w:tcPr>
          <w:p w:rsidR="00846046" w:rsidRPr="00F90192" w:rsidRDefault="00846046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F90192">
              <w:rPr>
                <w:rFonts w:ascii="Times New Roman" w:hAnsi="Times New Roman" w:cs="Times New Roman"/>
                <w:b/>
                <w:i/>
              </w:rPr>
              <w:t xml:space="preserve">Общее по </w:t>
            </w:r>
            <w:r w:rsidR="00C54C38" w:rsidRPr="00F90192">
              <w:rPr>
                <w:rFonts w:ascii="Times New Roman" w:hAnsi="Times New Roman" w:cs="Times New Roman"/>
                <w:b/>
                <w:i/>
              </w:rPr>
              <w:t>Камскому</w:t>
            </w:r>
            <w:r w:rsidR="00CA0466" w:rsidRPr="00F90192">
              <w:rPr>
                <w:rFonts w:ascii="Times New Roman" w:hAnsi="Times New Roman" w:cs="Times New Roman"/>
                <w:b/>
                <w:i/>
              </w:rPr>
              <w:t xml:space="preserve"> сель</w:t>
            </w:r>
            <w:r w:rsidR="00446BE5" w:rsidRPr="00F90192">
              <w:rPr>
                <w:rFonts w:ascii="Times New Roman" w:hAnsi="Times New Roman" w:cs="Times New Roman"/>
                <w:b/>
                <w:i/>
              </w:rPr>
              <w:t>совету</w:t>
            </w:r>
          </w:p>
        </w:tc>
      </w:tr>
      <w:tr w:rsidR="007F14E1" w:rsidRPr="00444806" w:rsidTr="00C74EBF">
        <w:tc>
          <w:tcPr>
            <w:tcW w:w="1741" w:type="dxa"/>
            <w:vMerge w:val="restart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  <w:vertAlign w:val="superscript"/>
              </w:rPr>
            </w:pPr>
            <w:r w:rsidRPr="00F90192">
              <w:rPr>
                <w:rFonts w:ascii="Times New Roman" w:hAnsi="Times New Roman" w:cs="Times New Roman"/>
              </w:rPr>
              <w:t>Объем поданной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17,07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100,00</w:t>
            </w:r>
          </w:p>
        </w:tc>
      </w:tr>
      <w:tr w:rsidR="007F14E1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Объем реализованной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15,07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88,28</w:t>
            </w:r>
          </w:p>
        </w:tc>
      </w:tr>
      <w:tr w:rsidR="007F14E1" w:rsidRPr="00444806" w:rsidTr="00C74EBF">
        <w:tc>
          <w:tcPr>
            <w:tcW w:w="1741" w:type="dxa"/>
            <w:vMerge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45" w:type="dxa"/>
          </w:tcPr>
          <w:p w:rsidR="007F14E1" w:rsidRPr="00F90192" w:rsidRDefault="007F14E1" w:rsidP="00F90192">
            <w:pPr>
              <w:spacing w:after="0"/>
              <w:rPr>
                <w:rFonts w:ascii="Times New Roman" w:hAnsi="Times New Roman" w:cs="Times New Roman"/>
              </w:rPr>
            </w:pPr>
            <w:r w:rsidRPr="00F90192">
              <w:rPr>
                <w:rFonts w:ascii="Times New Roman" w:hAnsi="Times New Roman" w:cs="Times New Roman"/>
              </w:rPr>
              <w:t>Потери воды</w:t>
            </w:r>
          </w:p>
        </w:tc>
        <w:tc>
          <w:tcPr>
            <w:tcW w:w="2209" w:type="dxa"/>
            <w:shd w:val="clear" w:color="auto" w:fill="auto"/>
            <w:vAlign w:val="center"/>
          </w:tcPr>
          <w:p w:rsidR="007F14E1" w:rsidRPr="00F90192" w:rsidRDefault="007F14E1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2,00</w:t>
            </w:r>
          </w:p>
        </w:tc>
        <w:tc>
          <w:tcPr>
            <w:tcW w:w="3426" w:type="dxa"/>
            <w:shd w:val="clear" w:color="auto" w:fill="auto"/>
            <w:vAlign w:val="center"/>
          </w:tcPr>
          <w:p w:rsidR="007F14E1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11,72</w:t>
            </w:r>
          </w:p>
        </w:tc>
      </w:tr>
    </w:tbl>
    <w:p w:rsidR="00802C85" w:rsidRDefault="00802C85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F06F83" w:rsidRPr="00444806" w:rsidRDefault="00F06F83" w:rsidP="001E79DA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D90D66" w:rsidRPr="00444806" w:rsidRDefault="004B4782" w:rsidP="00C377A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3515531"/>
            <wp:effectExtent l="0" t="0" r="0" b="889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35155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283A" w:rsidRDefault="00802C85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Общий баланс подачи и реализации </w:t>
      </w:r>
      <w:r w:rsidR="00C74EBF">
        <w:rPr>
          <w:rFonts w:ascii="Times New Roman" w:hAnsi="Times New Roman" w:cs="Times New Roman"/>
          <w:sz w:val="24"/>
          <w:szCs w:val="24"/>
        </w:rPr>
        <w:t>холодной</w:t>
      </w:r>
      <w:r w:rsidR="00C74EBF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воды</w:t>
      </w:r>
      <w:r w:rsidRPr="00444806">
        <w:rPr>
          <w:rFonts w:ascii="Times New Roman" w:hAnsi="Times New Roman" w:cs="Times New Roman"/>
          <w:sz w:val="24"/>
          <w:szCs w:val="24"/>
        </w:rPr>
        <w:br/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E91470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p w:rsidR="00211D38" w:rsidRDefault="00211D38" w:rsidP="00E914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FB5CEB">
      <w:pPr>
        <w:spacing w:after="0"/>
        <w:ind w:right="142"/>
        <w:jc w:val="both"/>
        <w:rPr>
          <w:rFonts w:ascii="Times New Roman" w:hAnsi="Times New Roman" w:cs="Times New Roman"/>
          <w:sz w:val="24"/>
          <w:szCs w:val="24"/>
        </w:rPr>
      </w:pPr>
      <w:r w:rsidRPr="00211D38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9</w:t>
      </w:r>
      <w:r w:rsidRPr="00211D38">
        <w:rPr>
          <w:rFonts w:ascii="Times New Roman" w:hAnsi="Times New Roman" w:cs="Times New Roman"/>
          <w:sz w:val="24"/>
          <w:szCs w:val="24"/>
        </w:rPr>
        <w:t xml:space="preserve"> – Структурные составляющие потерь </w:t>
      </w:r>
      <w:r w:rsidR="00544D7E" w:rsidRPr="00211D38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211D38">
        <w:rPr>
          <w:rFonts w:ascii="Times New Roman" w:hAnsi="Times New Roman" w:cs="Times New Roman"/>
          <w:sz w:val="24"/>
          <w:szCs w:val="24"/>
        </w:rPr>
        <w:t xml:space="preserve"> воды при ее заборе и транспортировке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27"/>
        <w:gridCol w:w="2839"/>
        <w:gridCol w:w="3056"/>
      </w:tblGrid>
      <w:tr w:rsidR="00802C85" w:rsidRPr="00EF3E36" w:rsidTr="00FB5CEB">
        <w:tc>
          <w:tcPr>
            <w:tcW w:w="4542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Потери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Объем потерь, тыс</w:t>
            </w:r>
            <w:proofErr w:type="gramStart"/>
            <w:r w:rsidRPr="00EF3E3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EF3E3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EF3E36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Доля от общих потерь, %</w:t>
            </w:r>
          </w:p>
        </w:tc>
      </w:tr>
      <w:tr w:rsidR="000F0720" w:rsidRPr="00EF3E36" w:rsidTr="00FB5CEB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Нормативные потери (включены в тариф)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0,54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0F0720" w:rsidRPr="00EF3E36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26,95</w:t>
            </w:r>
          </w:p>
        </w:tc>
      </w:tr>
      <w:tr w:rsidR="000F0720" w:rsidRPr="00EF3E36" w:rsidTr="00FB5CEB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Потери вследствие порывов, утечек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0,50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0F0720" w:rsidRPr="00EF3E36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25,05</w:t>
            </w:r>
          </w:p>
        </w:tc>
      </w:tr>
      <w:tr w:rsidR="000F0720" w:rsidRPr="00EF3E36" w:rsidTr="00FB5CEB">
        <w:trPr>
          <w:trHeight w:val="397"/>
        </w:trPr>
        <w:tc>
          <w:tcPr>
            <w:tcW w:w="4542" w:type="dxa"/>
            <w:shd w:val="clear" w:color="auto" w:fill="auto"/>
            <w:vAlign w:val="center"/>
          </w:tcPr>
          <w:p w:rsid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 xml:space="preserve">Коммерческие потери </w:t>
            </w:r>
          </w:p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(хищения, не доначисления)</w:t>
            </w:r>
          </w:p>
        </w:tc>
        <w:tc>
          <w:tcPr>
            <w:tcW w:w="2847" w:type="dxa"/>
            <w:shd w:val="clear" w:color="auto" w:fill="auto"/>
            <w:vAlign w:val="center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067" w:type="dxa"/>
            <w:shd w:val="clear" w:color="auto" w:fill="auto"/>
            <w:vAlign w:val="center"/>
          </w:tcPr>
          <w:p w:rsidR="000F0720" w:rsidRPr="00EF3E36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48,00</w:t>
            </w:r>
          </w:p>
        </w:tc>
      </w:tr>
      <w:tr w:rsidR="000F0720" w:rsidRPr="00EF3E36" w:rsidTr="00FB5CEB">
        <w:tc>
          <w:tcPr>
            <w:tcW w:w="4542" w:type="dxa"/>
            <w:shd w:val="clear" w:color="auto" w:fill="auto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847" w:type="dxa"/>
            <w:shd w:val="clear" w:color="auto" w:fill="auto"/>
            <w:vAlign w:val="bottom"/>
          </w:tcPr>
          <w:p w:rsidR="000F0720" w:rsidRPr="00EF3E36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2</w:t>
            </w:r>
            <w:r w:rsidR="00F90192" w:rsidRPr="00EF3E36">
              <w:rPr>
                <w:rFonts w:ascii="Times New Roman" w:hAnsi="Times New Roman" w:cs="Times New Roman"/>
                <w:b/>
                <w:color w:val="000000"/>
              </w:rPr>
              <w:t>,00</w:t>
            </w:r>
          </w:p>
        </w:tc>
        <w:tc>
          <w:tcPr>
            <w:tcW w:w="3067" w:type="dxa"/>
            <w:shd w:val="clear" w:color="auto" w:fill="auto"/>
            <w:vAlign w:val="bottom"/>
          </w:tcPr>
          <w:p w:rsidR="000F0720" w:rsidRPr="00EF3E36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910CEC" w:rsidRDefault="00910CEC" w:rsidP="00832D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F3E36" w:rsidRPr="00444806" w:rsidRDefault="00EF3E36" w:rsidP="00832D2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5CEB" w:rsidRDefault="000F072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07119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071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91470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802C85" w:rsidRDefault="00802C8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Структурные составляющ</w:t>
      </w:r>
      <w:r w:rsidR="004C5BBC" w:rsidRPr="00444806">
        <w:rPr>
          <w:rFonts w:ascii="Times New Roman" w:hAnsi="Times New Roman" w:cs="Times New Roman"/>
          <w:sz w:val="24"/>
          <w:szCs w:val="24"/>
        </w:rPr>
        <w:t>ие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потерь </w:t>
      </w:r>
      <w:r w:rsidR="00A60B14" w:rsidRPr="00444806">
        <w:rPr>
          <w:rFonts w:ascii="Times New Roman" w:hAnsi="Times New Roman" w:cs="Times New Roman"/>
          <w:sz w:val="24"/>
          <w:szCs w:val="24"/>
        </w:rPr>
        <w:t>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  <w:r w:rsidRPr="00444806">
        <w:rPr>
          <w:rFonts w:ascii="Times New Roman" w:hAnsi="Times New Roman" w:cs="Times New Roman"/>
          <w:sz w:val="24"/>
          <w:szCs w:val="24"/>
        </w:rPr>
        <w:br/>
        <w:t>при ее производстве и транспортировке</w:t>
      </w:r>
    </w:p>
    <w:p w:rsidR="00EF3E36" w:rsidRPr="00444806" w:rsidRDefault="00EF3E36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2" w:name="_Toc1833696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Территориальный баланс подачи горячей, питьевой, технической воды по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технологическим зонам водоснабжения (годовой и в сутки максимального водопотребления)</w:t>
      </w:r>
      <w:bookmarkEnd w:id="22"/>
    </w:p>
    <w:p w:rsidR="00802C85" w:rsidRPr="00444806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E03F8" w:rsidRDefault="00802C85" w:rsidP="000A0C2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Подача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в единую технологическую зону централизованного водоснабжения обеспечивается одним поставщик</w:t>
      </w:r>
      <w:r w:rsidRPr="00F90192">
        <w:rPr>
          <w:rFonts w:ascii="Times New Roman" w:hAnsi="Times New Roman" w:cs="Times New Roman"/>
          <w:sz w:val="24"/>
          <w:szCs w:val="24"/>
        </w:rPr>
        <w:t xml:space="preserve">ом </w:t>
      </w:r>
      <w:r w:rsidR="0082669B" w:rsidRPr="00F90192">
        <w:rPr>
          <w:rFonts w:ascii="Times New Roman" w:hAnsi="Times New Roman" w:cs="Times New Roman"/>
          <w:sz w:val="24"/>
          <w:szCs w:val="24"/>
        </w:rPr>
        <w:t>МУП</w:t>
      </w:r>
      <w:r w:rsidR="00D64EAE" w:rsidRPr="00F90192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DA2377" w:rsidRPr="00F90192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64EAE" w:rsidRPr="00F90192">
        <w:rPr>
          <w:rFonts w:ascii="Times New Roman" w:hAnsi="Times New Roman" w:cs="Times New Roman"/>
          <w:sz w:val="24"/>
          <w:szCs w:val="24"/>
        </w:rPr>
        <w:t>»</w:t>
      </w:r>
      <w:r w:rsidRPr="00F90192">
        <w:rPr>
          <w:rFonts w:ascii="Times New Roman" w:hAnsi="Times New Roman" w:cs="Times New Roman"/>
          <w:sz w:val="24"/>
          <w:szCs w:val="24"/>
        </w:rPr>
        <w:t>. Территориальный б</w:t>
      </w:r>
      <w:r w:rsidRPr="00F90192">
        <w:rPr>
          <w:rFonts w:ascii="Times New Roman" w:hAnsi="Times New Roman" w:cs="Times New Roman"/>
          <w:sz w:val="24"/>
          <w:szCs w:val="24"/>
        </w:rPr>
        <w:t>а</w:t>
      </w:r>
      <w:r w:rsidRPr="00F90192">
        <w:rPr>
          <w:rFonts w:ascii="Times New Roman" w:hAnsi="Times New Roman" w:cs="Times New Roman"/>
          <w:sz w:val="24"/>
          <w:szCs w:val="24"/>
        </w:rPr>
        <w:t xml:space="preserve">ланс по населенным пунктам приведен ниже в таблице </w:t>
      </w:r>
      <w:r w:rsidR="00F8255D" w:rsidRPr="00F90192">
        <w:rPr>
          <w:rFonts w:ascii="Times New Roman" w:hAnsi="Times New Roman" w:cs="Times New Roman"/>
          <w:sz w:val="24"/>
          <w:szCs w:val="24"/>
        </w:rPr>
        <w:t>1</w:t>
      </w:r>
      <w:r w:rsidR="00F90192" w:rsidRPr="00F90192">
        <w:rPr>
          <w:rFonts w:ascii="Times New Roman" w:hAnsi="Times New Roman" w:cs="Times New Roman"/>
          <w:sz w:val="24"/>
          <w:szCs w:val="24"/>
        </w:rPr>
        <w:t>0</w:t>
      </w:r>
      <w:r w:rsidR="000A0C2C" w:rsidRPr="00F90192">
        <w:rPr>
          <w:rFonts w:ascii="Times New Roman" w:hAnsi="Times New Roman" w:cs="Times New Roman"/>
          <w:sz w:val="24"/>
          <w:szCs w:val="24"/>
        </w:rPr>
        <w:t>.</w:t>
      </w:r>
    </w:p>
    <w:p w:rsidR="000A0C2C" w:rsidRDefault="000A0C2C" w:rsidP="000A0C2C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10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по населенным пунктам за </w:t>
      </w:r>
      <w:r w:rsidR="002F6160" w:rsidRPr="00444806">
        <w:rPr>
          <w:rFonts w:ascii="Times New Roman" w:hAnsi="Times New Roman" w:cs="Times New Roman"/>
          <w:sz w:val="24"/>
          <w:szCs w:val="24"/>
        </w:rPr>
        <w:t>201</w:t>
      </w:r>
      <w:r w:rsidR="003B6285" w:rsidRPr="00444806">
        <w:rPr>
          <w:rFonts w:ascii="Times New Roman" w:hAnsi="Times New Roman" w:cs="Times New Roman"/>
          <w:sz w:val="24"/>
          <w:szCs w:val="24"/>
        </w:rPr>
        <w:t>8</w:t>
      </w:r>
      <w:r w:rsidR="002F6160" w:rsidRPr="00444806">
        <w:rPr>
          <w:rFonts w:ascii="Times New Roman" w:hAnsi="Times New Roman" w:cs="Times New Roman"/>
          <w:sz w:val="24"/>
          <w:szCs w:val="24"/>
        </w:rPr>
        <w:t xml:space="preserve"> год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4"/>
        <w:gridCol w:w="2835"/>
        <w:gridCol w:w="2747"/>
        <w:gridCol w:w="2606"/>
      </w:tblGrid>
      <w:tr w:rsidR="00802C85" w:rsidRPr="00444806" w:rsidTr="003B6285">
        <w:tc>
          <w:tcPr>
            <w:tcW w:w="1072" w:type="pct"/>
            <w:vMerge w:val="restart"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2678" w:type="pct"/>
            <w:gridSpan w:val="2"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Объем поданной воды</w:t>
            </w:r>
          </w:p>
        </w:tc>
        <w:tc>
          <w:tcPr>
            <w:tcW w:w="1250" w:type="pct"/>
            <w:vMerge w:val="restart"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Доля от общей</w:t>
            </w:r>
            <w:r w:rsidRPr="00F90192">
              <w:rPr>
                <w:rFonts w:ascii="Times New Roman" w:hAnsi="Times New Roman" w:cs="Times New Roman"/>
                <w:b/>
              </w:rPr>
              <w:br/>
              <w:t>поданной воды, %</w:t>
            </w:r>
          </w:p>
        </w:tc>
      </w:tr>
      <w:tr w:rsidR="00802C85" w:rsidRPr="00444806" w:rsidTr="003B6285">
        <w:trPr>
          <w:trHeight w:val="515"/>
        </w:trPr>
        <w:tc>
          <w:tcPr>
            <w:tcW w:w="1072" w:type="pct"/>
            <w:vMerge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0" w:type="pct"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годовой, тыс. м</w:t>
            </w:r>
            <w:r w:rsidRPr="00F90192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802C85" w:rsidRPr="00F90192" w:rsidRDefault="002F616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среднесуточный</w:t>
            </w:r>
            <w:r w:rsidR="00802C85" w:rsidRPr="00F90192">
              <w:rPr>
                <w:rFonts w:ascii="Times New Roman" w:hAnsi="Times New Roman" w:cs="Times New Roman"/>
                <w:b/>
              </w:rPr>
              <w:t>, м</w:t>
            </w:r>
            <w:r w:rsidR="00802C85" w:rsidRPr="00F90192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250" w:type="pct"/>
            <w:vMerge/>
            <w:shd w:val="clear" w:color="auto" w:fill="auto"/>
            <w:vAlign w:val="center"/>
          </w:tcPr>
          <w:p w:rsidR="00802C85" w:rsidRPr="00F90192" w:rsidRDefault="00802C85" w:rsidP="00F90192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F0720" w:rsidRPr="00B20DB9" w:rsidTr="002E09FA">
        <w:tc>
          <w:tcPr>
            <w:tcW w:w="1072" w:type="pct"/>
            <w:shd w:val="clear" w:color="auto" w:fill="auto"/>
            <w:vAlign w:val="center"/>
          </w:tcPr>
          <w:p w:rsidR="000F0720" w:rsidRPr="00F90192" w:rsidRDefault="00531C4D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. Кама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11,03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30,22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0F0720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64,62</w:t>
            </w:r>
          </w:p>
        </w:tc>
      </w:tr>
      <w:tr w:rsidR="000F0720" w:rsidRPr="00B20DB9" w:rsidTr="002E09FA">
        <w:tc>
          <w:tcPr>
            <w:tcW w:w="1072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 xml:space="preserve">аул </w:t>
            </w:r>
            <w:proofErr w:type="spellStart"/>
            <w:r w:rsidRPr="00F90192">
              <w:rPr>
                <w:rFonts w:ascii="Times New Roman" w:hAnsi="Times New Roman" w:cs="Times New Roman"/>
                <w:color w:val="000000"/>
              </w:rPr>
              <w:t>Шагир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4,29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11,75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0F0720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25,13</w:t>
            </w:r>
          </w:p>
        </w:tc>
      </w:tr>
      <w:tr w:rsidR="000F0720" w:rsidRPr="00B20DB9" w:rsidTr="002E09FA">
        <w:tc>
          <w:tcPr>
            <w:tcW w:w="1072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F90192">
              <w:rPr>
                <w:rFonts w:ascii="Times New Roman" w:hAnsi="Times New Roman" w:cs="Times New Roman"/>
                <w:color w:val="000000"/>
              </w:rPr>
              <w:t>Бекташ</w:t>
            </w:r>
            <w:proofErr w:type="spellEnd"/>
          </w:p>
        </w:tc>
        <w:tc>
          <w:tcPr>
            <w:tcW w:w="1360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1,23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0F0720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2,64</w:t>
            </w:r>
          </w:p>
        </w:tc>
      </w:tr>
      <w:tr w:rsidR="000F0720" w:rsidRPr="00B20DB9" w:rsidTr="002E09FA">
        <w:tc>
          <w:tcPr>
            <w:tcW w:w="1072" w:type="pct"/>
            <w:shd w:val="clear" w:color="auto" w:fill="auto"/>
            <w:vAlign w:val="center"/>
          </w:tcPr>
          <w:p w:rsidR="000F0720" w:rsidRPr="00F90192" w:rsidRDefault="00531C4D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3,56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0F0720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90192">
              <w:rPr>
                <w:rFonts w:ascii="Times New Roman" w:hAnsi="Times New Roman" w:cs="Times New Roman"/>
                <w:color w:val="000000"/>
              </w:rPr>
              <w:t>7,62</w:t>
            </w:r>
          </w:p>
        </w:tc>
      </w:tr>
      <w:tr w:rsidR="000F0720" w:rsidRPr="00832D2B" w:rsidTr="002E09FA">
        <w:tc>
          <w:tcPr>
            <w:tcW w:w="1072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F9019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360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90192">
              <w:rPr>
                <w:rFonts w:ascii="Times New Roman" w:hAnsi="Times New Roman" w:cs="Times New Roman"/>
                <w:b/>
                <w:color w:val="000000"/>
              </w:rPr>
              <w:t>17,07</w:t>
            </w:r>
          </w:p>
        </w:tc>
        <w:tc>
          <w:tcPr>
            <w:tcW w:w="1318" w:type="pct"/>
            <w:shd w:val="clear" w:color="auto" w:fill="auto"/>
            <w:vAlign w:val="center"/>
          </w:tcPr>
          <w:p w:rsidR="000F0720" w:rsidRPr="00F90192" w:rsidRDefault="000F0720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90192">
              <w:rPr>
                <w:rFonts w:ascii="Times New Roman" w:hAnsi="Times New Roman" w:cs="Times New Roman"/>
                <w:b/>
                <w:color w:val="000000"/>
              </w:rPr>
              <w:t>46,77</w:t>
            </w:r>
          </w:p>
        </w:tc>
        <w:tc>
          <w:tcPr>
            <w:tcW w:w="1250" w:type="pct"/>
            <w:shd w:val="clear" w:color="auto" w:fill="auto"/>
            <w:vAlign w:val="center"/>
          </w:tcPr>
          <w:p w:rsidR="000F0720" w:rsidRPr="00F90192" w:rsidRDefault="00F90192" w:rsidP="00F90192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90192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802C85" w:rsidRPr="00832D2B" w:rsidRDefault="00802C85" w:rsidP="00B20DB9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802C85" w:rsidRPr="00444806" w:rsidRDefault="004B478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140984"/>
            <wp:effectExtent l="0" t="0" r="0" b="254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 cstate="print"/>
                    <a:srcRect l="8869"/>
                    <a:stretch/>
                  </pic:blipFill>
                  <pic:spPr bwMode="auto">
                    <a:xfrm>
                      <a:off x="0" y="0"/>
                      <a:ext cx="5400000" cy="31409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="0082669B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:rsidR="00FB5CEB" w:rsidRPr="00EF3E36" w:rsidRDefault="00802C85" w:rsidP="00EF3E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5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Территориальный баланс </w:t>
      </w:r>
      <w:r w:rsidR="00A60B1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EF3E36">
        <w:rPr>
          <w:rFonts w:ascii="Times New Roman" w:hAnsi="Times New Roman" w:cs="Times New Roman"/>
          <w:sz w:val="24"/>
          <w:szCs w:val="24"/>
        </w:rPr>
        <w:t xml:space="preserve"> воды по населенным пунктам</w:t>
      </w:r>
    </w:p>
    <w:p w:rsidR="00EF3E36" w:rsidRPr="00EF3E36" w:rsidRDefault="00EF3E36" w:rsidP="00EF3E3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3" w:name="_Toc18336968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3.3. 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(пожаротушение, полив и др.)</w:t>
      </w:r>
      <w:bookmarkEnd w:id="23"/>
    </w:p>
    <w:p w:rsidR="002F6160" w:rsidRPr="00EF3E36" w:rsidRDefault="002F6160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EF3E36">
        <w:rPr>
          <w:rFonts w:ascii="Times New Roman" w:hAnsi="Times New Roman" w:cs="Times New Roman"/>
          <w:sz w:val="24"/>
          <w:szCs w:val="24"/>
        </w:rPr>
        <w:t>11</w:t>
      </w:r>
      <w:r w:rsidRPr="00EF3E36">
        <w:rPr>
          <w:rFonts w:ascii="Times New Roman" w:hAnsi="Times New Roman" w:cs="Times New Roman"/>
          <w:sz w:val="24"/>
          <w:szCs w:val="24"/>
        </w:rPr>
        <w:t xml:space="preserve"> – Структурный баланс реализации </w:t>
      </w:r>
      <w:r w:rsidR="00544D7E" w:rsidRPr="00EF3E36">
        <w:rPr>
          <w:rFonts w:ascii="Times New Roman" w:hAnsi="Times New Roman" w:cs="Times New Roman"/>
          <w:sz w:val="24"/>
          <w:szCs w:val="24"/>
        </w:rPr>
        <w:t>хозяйственно-питьев</w:t>
      </w:r>
      <w:r w:rsidR="00544D7E" w:rsidRPr="00444806">
        <w:rPr>
          <w:rFonts w:ascii="Times New Roman" w:hAnsi="Times New Roman" w:cs="Times New Roman"/>
          <w:sz w:val="24"/>
          <w:szCs w:val="24"/>
        </w:rPr>
        <w:t>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</w:t>
      </w:r>
      <w:r w:rsidR="00F66EFE" w:rsidRPr="00444806">
        <w:rPr>
          <w:rFonts w:ascii="Times New Roman" w:hAnsi="Times New Roman" w:cs="Times New Roman"/>
          <w:sz w:val="24"/>
          <w:szCs w:val="24"/>
        </w:rPr>
        <w:t>ды по группам абонентов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15"/>
        <w:gridCol w:w="3737"/>
        <w:gridCol w:w="1845"/>
        <w:gridCol w:w="3225"/>
      </w:tblGrid>
      <w:tr w:rsidR="00802C85" w:rsidRPr="00EF3E36" w:rsidTr="00EC0C74">
        <w:trPr>
          <w:trHeight w:val="20"/>
          <w:tblHeader/>
        </w:trPr>
        <w:tc>
          <w:tcPr>
            <w:tcW w:w="775" w:type="pct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Группа</w:t>
            </w:r>
            <w:r w:rsidRPr="00EF3E36">
              <w:rPr>
                <w:rFonts w:ascii="Times New Roman" w:hAnsi="Times New Roman" w:cs="Times New Roman"/>
                <w:b/>
              </w:rPr>
              <w:br/>
              <w:t>або</w:t>
            </w:r>
            <w:r w:rsidRPr="00EF3E3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Объем, тыс</w:t>
            </w:r>
            <w:proofErr w:type="gramStart"/>
            <w:r w:rsidRPr="00EF3E3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EF3E3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Доля от общего</w:t>
            </w:r>
            <w:r w:rsidRPr="00EF3E36">
              <w:rPr>
                <w:rFonts w:ascii="Times New Roman" w:hAnsi="Times New Roman" w:cs="Times New Roman"/>
                <w:b/>
              </w:rPr>
              <w:br/>
              <w:t>реализованного объема, %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жилые здания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3,245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19,01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полив приусадебных участков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1,707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10,00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личный скот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0,854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5,00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 w:val="restar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объекты общественно-делового н</w:t>
            </w:r>
            <w:r w:rsidRPr="00EF3E36">
              <w:rPr>
                <w:rFonts w:ascii="Times New Roman" w:hAnsi="Times New Roman" w:cs="Times New Roman"/>
              </w:rPr>
              <w:t>а</w:t>
            </w:r>
            <w:r w:rsidRPr="00EF3E36">
              <w:rPr>
                <w:rFonts w:ascii="Times New Roman" w:hAnsi="Times New Roman" w:cs="Times New Roman"/>
              </w:rPr>
              <w:t>значения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3,624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21,23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4,530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26,54</w:t>
            </w:r>
          </w:p>
        </w:tc>
      </w:tr>
      <w:tr w:rsidR="000F0720" w:rsidRPr="00EF3E36" w:rsidTr="00EC0C74">
        <w:trPr>
          <w:trHeight w:val="20"/>
        </w:trPr>
        <w:tc>
          <w:tcPr>
            <w:tcW w:w="775" w:type="pct"/>
            <w:vMerge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3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индивидуальные предприниматели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1,111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6,51</w:t>
            </w:r>
          </w:p>
        </w:tc>
      </w:tr>
      <w:tr w:rsidR="000F0720" w:rsidRPr="00EF3E36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Неучтенные расходы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2,000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11,72</w:t>
            </w:r>
          </w:p>
        </w:tc>
      </w:tr>
      <w:tr w:rsidR="000F0720" w:rsidRPr="00EF3E36" w:rsidTr="00EC0C74">
        <w:trPr>
          <w:trHeight w:val="20"/>
        </w:trPr>
        <w:tc>
          <w:tcPr>
            <w:tcW w:w="2568" w:type="pct"/>
            <w:gridSpan w:val="2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885" w:type="pct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17,070</w:t>
            </w:r>
          </w:p>
        </w:tc>
        <w:tc>
          <w:tcPr>
            <w:tcW w:w="1547" w:type="pct"/>
            <w:shd w:val="clear" w:color="auto" w:fill="auto"/>
            <w:vAlign w:val="center"/>
          </w:tcPr>
          <w:p w:rsidR="000F0720" w:rsidRPr="00EF3E36" w:rsidRDefault="00ED661E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EC0C74" w:rsidRPr="00EF3E36" w:rsidRDefault="00EC0C74" w:rsidP="00C03D46">
      <w:pPr>
        <w:pStyle w:val="af8"/>
        <w:spacing w:line="276" w:lineRule="auto"/>
        <w:rPr>
          <w:sz w:val="24"/>
          <w:szCs w:val="24"/>
        </w:rPr>
      </w:pPr>
    </w:p>
    <w:p w:rsidR="00802C85" w:rsidRPr="00EF3E36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EF3E36">
        <w:rPr>
          <w:sz w:val="24"/>
          <w:szCs w:val="24"/>
        </w:rPr>
        <w:t xml:space="preserve">Потребители услуг </w:t>
      </w:r>
      <w:r w:rsidR="0082669B" w:rsidRPr="00EF3E36">
        <w:rPr>
          <w:sz w:val="24"/>
          <w:szCs w:val="24"/>
        </w:rPr>
        <w:t xml:space="preserve">МУП </w:t>
      </w:r>
      <w:r w:rsidR="00D64EAE" w:rsidRPr="00EF3E36">
        <w:rPr>
          <w:sz w:val="24"/>
          <w:szCs w:val="24"/>
        </w:rPr>
        <w:t>«</w:t>
      </w:r>
      <w:proofErr w:type="spellStart"/>
      <w:r w:rsidR="00DA2377" w:rsidRPr="00EF3E36">
        <w:rPr>
          <w:sz w:val="24"/>
          <w:szCs w:val="24"/>
        </w:rPr>
        <w:t>Гжатсксервис</w:t>
      </w:r>
      <w:proofErr w:type="spellEnd"/>
      <w:r w:rsidR="00D64EAE" w:rsidRPr="00EF3E36">
        <w:rPr>
          <w:sz w:val="24"/>
          <w:szCs w:val="24"/>
        </w:rPr>
        <w:t xml:space="preserve">» </w:t>
      </w:r>
      <w:r w:rsidRPr="00EF3E36">
        <w:rPr>
          <w:sz w:val="24"/>
          <w:szCs w:val="24"/>
        </w:rPr>
        <w:t>делятся на 2 категории:</w:t>
      </w:r>
    </w:p>
    <w:p w:rsidR="00802C85" w:rsidRPr="00EF3E36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EF3E36">
        <w:rPr>
          <w:sz w:val="24"/>
          <w:szCs w:val="24"/>
        </w:rPr>
        <w:t>физические лица (население);</w:t>
      </w:r>
    </w:p>
    <w:p w:rsidR="00802C85" w:rsidRPr="00EF3E36" w:rsidRDefault="00802C85" w:rsidP="003E6689">
      <w:pPr>
        <w:pStyle w:val="af8"/>
        <w:numPr>
          <w:ilvl w:val="0"/>
          <w:numId w:val="4"/>
        </w:numPr>
        <w:tabs>
          <w:tab w:val="left" w:pos="993"/>
        </w:tabs>
        <w:spacing w:line="276" w:lineRule="auto"/>
        <w:ind w:left="0" w:firstLine="709"/>
        <w:rPr>
          <w:sz w:val="24"/>
          <w:szCs w:val="24"/>
        </w:rPr>
      </w:pPr>
      <w:r w:rsidRPr="00EF3E36">
        <w:rPr>
          <w:sz w:val="24"/>
          <w:szCs w:val="24"/>
        </w:rPr>
        <w:t>юридические лица (бюджетные, промышленны</w:t>
      </w:r>
      <w:r w:rsidR="00781564" w:rsidRPr="00EF3E36">
        <w:rPr>
          <w:sz w:val="24"/>
          <w:szCs w:val="24"/>
        </w:rPr>
        <w:t>е, а также предприятия жилищно-</w:t>
      </w:r>
      <w:r w:rsidRPr="00EF3E36">
        <w:rPr>
          <w:sz w:val="24"/>
          <w:szCs w:val="24"/>
        </w:rPr>
        <w:t>коммунального комплекса).</w:t>
      </w:r>
    </w:p>
    <w:p w:rsidR="00802C85" w:rsidRPr="00EF3E36" w:rsidRDefault="00802C85" w:rsidP="001E79DA">
      <w:pPr>
        <w:pStyle w:val="af8"/>
        <w:spacing w:line="276" w:lineRule="auto"/>
        <w:ind w:firstLine="720"/>
        <w:rPr>
          <w:sz w:val="24"/>
          <w:szCs w:val="24"/>
        </w:rPr>
      </w:pPr>
      <w:r w:rsidRPr="00EF3E36">
        <w:rPr>
          <w:rFonts w:eastAsiaTheme="minorEastAsia"/>
          <w:sz w:val="24"/>
          <w:szCs w:val="24"/>
        </w:rPr>
        <w:t xml:space="preserve">Значительная доля </w:t>
      </w:r>
      <w:r w:rsidR="00544D7E" w:rsidRPr="00EF3E36">
        <w:rPr>
          <w:rFonts w:eastAsiaTheme="minorEastAsia"/>
          <w:sz w:val="24"/>
          <w:szCs w:val="24"/>
        </w:rPr>
        <w:t>хозяйственно-питьевой</w:t>
      </w:r>
      <w:r w:rsidRPr="00EF3E36">
        <w:rPr>
          <w:rFonts w:eastAsiaTheme="minorEastAsia"/>
          <w:sz w:val="24"/>
          <w:szCs w:val="24"/>
        </w:rPr>
        <w:t xml:space="preserve"> воды расходуется на нужды</w:t>
      </w:r>
      <w:r w:rsidR="00C45D70" w:rsidRPr="00EF3E36">
        <w:rPr>
          <w:rFonts w:eastAsiaTheme="minorEastAsia"/>
          <w:sz w:val="24"/>
          <w:szCs w:val="24"/>
        </w:rPr>
        <w:t xml:space="preserve"> юридических </w:t>
      </w:r>
      <w:r w:rsidR="00A82E6F" w:rsidRPr="00EF3E36">
        <w:rPr>
          <w:rFonts w:eastAsiaTheme="minorEastAsia"/>
          <w:sz w:val="24"/>
          <w:szCs w:val="24"/>
        </w:rPr>
        <w:t>лиц</w:t>
      </w:r>
      <w:r w:rsidRPr="00EF3E36">
        <w:rPr>
          <w:sz w:val="24"/>
          <w:szCs w:val="24"/>
        </w:rPr>
        <w:t>.</w:t>
      </w:r>
    </w:p>
    <w:p w:rsidR="00AF53BF" w:rsidRPr="00444806" w:rsidRDefault="000F0720" w:rsidP="00EF3E36">
      <w:pPr>
        <w:pStyle w:val="af8"/>
        <w:spacing w:line="276" w:lineRule="auto"/>
        <w:jc w:val="center"/>
        <w:rPr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400000" cy="3288723"/>
            <wp:effectExtent l="0" t="0" r="0" b="698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3288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C85" w:rsidRDefault="00802C85" w:rsidP="00EF3E36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</w:t>
      </w:r>
      <w:r w:rsidR="00781564" w:rsidRPr="00444806">
        <w:rPr>
          <w:rFonts w:ascii="Times New Roman" w:hAnsi="Times New Roman" w:cs="Times New Roman"/>
          <w:sz w:val="24"/>
          <w:szCs w:val="24"/>
        </w:rPr>
        <w:t xml:space="preserve"> по категориям потребителей</w:t>
      </w:r>
    </w:p>
    <w:p w:rsidR="005F4743" w:rsidRDefault="005F474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F53BF" w:rsidRPr="00444806" w:rsidRDefault="00531B92" w:rsidP="00AF53B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852255"/>
            <wp:effectExtent l="0" t="0" r="0" b="5715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852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1564" w:rsidRPr="00444806" w:rsidRDefault="00781564" w:rsidP="00AF53B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81564" w:rsidRPr="00444806" w:rsidRDefault="0078156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Рисунок</w:t>
      </w:r>
      <w:r w:rsidR="00F544CB">
        <w:rPr>
          <w:rFonts w:ascii="Times New Roman" w:hAnsi="Times New Roman" w:cs="Times New Roman"/>
          <w:sz w:val="24"/>
          <w:szCs w:val="24"/>
        </w:rPr>
        <w:t xml:space="preserve"> 7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Годовой структурный баланс реализации воды по нуждам потребителей</w:t>
      </w:r>
    </w:p>
    <w:p w:rsidR="00781564" w:rsidRPr="00444806" w:rsidRDefault="00781564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B12B3" w:rsidRDefault="00B2143D" w:rsidP="005B12B3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82E6F">
        <w:rPr>
          <w:rFonts w:ascii="Times New Roman" w:hAnsi="Times New Roman" w:cs="Times New Roman"/>
          <w:sz w:val="24"/>
          <w:szCs w:val="24"/>
        </w:rPr>
        <w:t>Системы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</w:t>
      </w:r>
      <w:r w:rsidRPr="00A82E6F">
        <w:rPr>
          <w:rFonts w:ascii="Times New Roman" w:hAnsi="Times New Roman" w:cs="Times New Roman"/>
          <w:sz w:val="24"/>
          <w:szCs w:val="24"/>
        </w:rPr>
        <w:t>ГВС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784449" w:rsidRPr="00A82E6F">
        <w:rPr>
          <w:rFonts w:ascii="Times New Roman" w:hAnsi="Times New Roman" w:cs="Times New Roman"/>
          <w:sz w:val="24"/>
          <w:szCs w:val="24"/>
        </w:rPr>
        <w:t>сельсовета</w:t>
      </w:r>
      <w:r w:rsidR="005B12B3" w:rsidRPr="00A82E6F">
        <w:rPr>
          <w:rFonts w:ascii="Times New Roman" w:hAnsi="Times New Roman" w:cs="Times New Roman"/>
          <w:sz w:val="24"/>
          <w:szCs w:val="24"/>
        </w:rPr>
        <w:t xml:space="preserve"> </w:t>
      </w:r>
      <w:r w:rsidR="00A82E6F" w:rsidRPr="00A82E6F">
        <w:rPr>
          <w:rFonts w:ascii="Times New Roman" w:hAnsi="Times New Roman" w:cs="Times New Roman"/>
          <w:sz w:val="24"/>
          <w:szCs w:val="24"/>
        </w:rPr>
        <w:t>отсутствуют</w:t>
      </w:r>
      <w:r w:rsidRPr="00A82E6F">
        <w:rPr>
          <w:rFonts w:ascii="Times New Roman" w:hAnsi="Times New Roman" w:cs="Times New Roman"/>
          <w:sz w:val="24"/>
          <w:szCs w:val="24"/>
        </w:rPr>
        <w:t>.</w:t>
      </w:r>
    </w:p>
    <w:p w:rsidR="006B4BA1" w:rsidRDefault="006B4BA1">
      <w:pPr>
        <w:rPr>
          <w:rFonts w:ascii="Times New Roman" w:hAnsi="Times New Roman" w:cs="Times New Roman"/>
          <w:sz w:val="24"/>
          <w:szCs w:val="24"/>
        </w:rPr>
      </w:pPr>
    </w:p>
    <w:p w:rsidR="00EF3E36" w:rsidRDefault="00EF3E36">
      <w:pPr>
        <w:rPr>
          <w:rFonts w:ascii="Times New Roman" w:hAnsi="Times New Roman" w:cs="Times New Roman"/>
          <w:sz w:val="24"/>
          <w:szCs w:val="24"/>
        </w:rPr>
      </w:pPr>
    </w:p>
    <w:p w:rsidR="00EF3E36" w:rsidRDefault="00EF3E36">
      <w:pPr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4" w:name="_Toc1833696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3.4. Сведения о фактическом потреблении населением горячей, питьевой, технической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воды исходя из статистических и расчетных данных и сведений о действующих нормативах </w:t>
      </w:r>
      <w:r w:rsidR="003B6285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потребления коммунальных услуг</w:t>
      </w:r>
      <w:bookmarkEnd w:id="24"/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12</w:t>
      </w:r>
      <w:r w:rsidR="006009C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 xml:space="preserve">– Фактическое и расчетное потребления населением </w:t>
      </w:r>
      <w:r w:rsidR="00544D7E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1"/>
        <w:gridCol w:w="3887"/>
        <w:gridCol w:w="2657"/>
        <w:gridCol w:w="3176"/>
      </w:tblGrid>
      <w:tr w:rsidR="00802C85" w:rsidRPr="00EF3E36" w:rsidTr="009F2EAA">
        <w:tc>
          <w:tcPr>
            <w:tcW w:w="561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EF3E36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3B6285" w:rsidRPr="00EF3E36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EF3E36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3887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  <w:bCs/>
              </w:rPr>
              <w:t>Наименование расхода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EF3E36">
              <w:rPr>
                <w:rFonts w:ascii="Times New Roman" w:hAnsi="Times New Roman" w:cs="Times New Roman"/>
                <w:b/>
              </w:rPr>
              <w:t>Фактический расход, тыс</w:t>
            </w:r>
            <w:proofErr w:type="gramStart"/>
            <w:r w:rsidRPr="00EF3E3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EF3E3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EF3E36">
              <w:rPr>
                <w:rFonts w:ascii="Times New Roman" w:hAnsi="Times New Roman" w:cs="Times New Roman"/>
                <w:b/>
              </w:rPr>
              <w:t>/год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802C85" w:rsidRPr="00EF3E36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Расчетные (нормативные)</w:t>
            </w:r>
            <w:r w:rsidRPr="00EF3E36">
              <w:rPr>
                <w:rFonts w:ascii="Times New Roman" w:hAnsi="Times New Roman" w:cs="Times New Roman"/>
                <w:b/>
              </w:rPr>
              <w:br/>
              <w:t>данные, тыс</w:t>
            </w:r>
            <w:proofErr w:type="gramStart"/>
            <w:r w:rsidRPr="00EF3E36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EF3E36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  <w:r w:rsidRPr="00EF3E36">
              <w:rPr>
                <w:rFonts w:ascii="Times New Roman" w:hAnsi="Times New Roman" w:cs="Times New Roman"/>
                <w:b/>
              </w:rPr>
              <w:t>/год</w:t>
            </w:r>
          </w:p>
        </w:tc>
      </w:tr>
      <w:tr w:rsidR="000F0720" w:rsidRPr="00EF3E36" w:rsidTr="009F2EAA">
        <w:trPr>
          <w:trHeight w:val="298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Хозяйственно-питьевые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4,356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4,791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Производственные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4,530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4,077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Сельскохозяйственные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0,854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0,768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Культурно-бытовые нужды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3,624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3,262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Полив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1,707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1,536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3E36">
              <w:rPr>
                <w:rFonts w:ascii="Times New Roman" w:hAnsi="Times New Roman" w:cs="Times New Roman"/>
              </w:rPr>
              <w:t>Неучтенные расходы (потери)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2,000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F3E36">
              <w:rPr>
                <w:rFonts w:ascii="Times New Roman" w:hAnsi="Times New Roman" w:cs="Times New Roman"/>
                <w:color w:val="000000"/>
              </w:rPr>
              <w:t>0,100</w:t>
            </w:r>
          </w:p>
        </w:tc>
      </w:tr>
      <w:tr w:rsidR="000F0720" w:rsidRPr="00EF3E36" w:rsidTr="009F2EAA">
        <w:trPr>
          <w:trHeight w:val="20"/>
        </w:trPr>
        <w:tc>
          <w:tcPr>
            <w:tcW w:w="561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388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EF3E36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657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17,07</w:t>
            </w:r>
            <w:r w:rsidR="00ED661E" w:rsidRPr="00EF3E36">
              <w:rPr>
                <w:rFonts w:ascii="Times New Roman" w:hAnsi="Times New Roman" w:cs="Times New Roman"/>
                <w:b/>
                <w:color w:val="000000"/>
              </w:rPr>
              <w:t>0</w:t>
            </w:r>
          </w:p>
        </w:tc>
        <w:tc>
          <w:tcPr>
            <w:tcW w:w="3176" w:type="dxa"/>
            <w:shd w:val="clear" w:color="auto" w:fill="auto"/>
            <w:vAlign w:val="center"/>
          </w:tcPr>
          <w:p w:rsidR="000F0720" w:rsidRPr="00EF3E36" w:rsidRDefault="000F0720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F3E36">
              <w:rPr>
                <w:rFonts w:ascii="Times New Roman" w:hAnsi="Times New Roman" w:cs="Times New Roman"/>
                <w:b/>
                <w:color w:val="000000"/>
              </w:rPr>
              <w:t>14,534</w:t>
            </w:r>
          </w:p>
        </w:tc>
      </w:tr>
    </w:tbl>
    <w:p w:rsidR="0001712A" w:rsidRDefault="0001712A" w:rsidP="0001712A">
      <w:pPr>
        <w:spacing w:after="0"/>
        <w:rPr>
          <w:noProof/>
        </w:rPr>
      </w:pPr>
    </w:p>
    <w:p w:rsidR="00802C85" w:rsidRPr="00444806" w:rsidRDefault="000F072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2842102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28421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C85" w:rsidRPr="00EF3E36" w:rsidRDefault="00802C85" w:rsidP="00EF3E36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Фактическое потребление населением </w:t>
      </w:r>
      <w:r w:rsidR="00197C35" w:rsidRPr="00444806">
        <w:rPr>
          <w:rFonts w:ascii="Times New Roman" w:hAnsi="Times New Roman" w:cs="Times New Roman"/>
          <w:sz w:val="24"/>
          <w:szCs w:val="24"/>
        </w:rPr>
        <w:t>хозяй</w:t>
      </w:r>
      <w:r w:rsidR="00197C35" w:rsidRPr="00EF3E36">
        <w:rPr>
          <w:rFonts w:ascii="Times New Roman" w:hAnsi="Times New Roman" w:cs="Times New Roman"/>
          <w:sz w:val="24"/>
          <w:szCs w:val="24"/>
        </w:rPr>
        <w:t>ственно-</w:t>
      </w:r>
      <w:r w:rsidR="00A91F95" w:rsidRPr="00EF3E36">
        <w:rPr>
          <w:rFonts w:ascii="Times New Roman" w:hAnsi="Times New Roman" w:cs="Times New Roman"/>
          <w:sz w:val="24"/>
          <w:szCs w:val="24"/>
        </w:rPr>
        <w:t>питьевой</w:t>
      </w:r>
      <w:r w:rsidRPr="00EF3E36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6D7617" w:rsidRPr="00EF3E36" w:rsidRDefault="006D7617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5" w:name="_Toc18336970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Описание существующей системы коммерческого учета горячей, питьевой, </w:t>
      </w:r>
      <w:r w:rsidR="003B2EF8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технической воды и планов по установке приборов учета</w:t>
      </w:r>
      <w:bookmarkEnd w:id="25"/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B664B" w:rsidRPr="00EF3E36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FC5E07">
        <w:rPr>
          <w:rFonts w:ascii="Times New Roman" w:hAnsi="Times New Roman" w:cs="Times New Roman"/>
          <w:sz w:val="24"/>
          <w:szCs w:val="24"/>
        </w:rPr>
        <w:t>2</w:t>
      </w:r>
      <w:r w:rsidRPr="00EF3E36">
        <w:rPr>
          <w:rFonts w:ascii="Times New Roman" w:hAnsi="Times New Roman" w:cs="Times New Roman"/>
          <w:sz w:val="24"/>
          <w:szCs w:val="24"/>
        </w:rPr>
        <w:t>1 года индивидуальными приборами учета (ИПУ) воды</w:t>
      </w:r>
      <w:r w:rsidR="008B6B0D" w:rsidRPr="00EF3E36">
        <w:rPr>
          <w:rFonts w:ascii="Times New Roman" w:hAnsi="Times New Roman" w:cs="Times New Roman"/>
          <w:sz w:val="24"/>
          <w:szCs w:val="24"/>
        </w:rPr>
        <w:t xml:space="preserve"> </w:t>
      </w:r>
      <w:r w:rsidR="008E1188" w:rsidRPr="00EF3E36">
        <w:rPr>
          <w:rFonts w:ascii="Times New Roman" w:hAnsi="Times New Roman" w:cs="Times New Roman"/>
          <w:sz w:val="24"/>
          <w:szCs w:val="24"/>
        </w:rPr>
        <w:t>потр</w:t>
      </w:r>
      <w:r w:rsidR="008E1188" w:rsidRPr="00EF3E36">
        <w:rPr>
          <w:rFonts w:ascii="Times New Roman" w:hAnsi="Times New Roman" w:cs="Times New Roman"/>
          <w:sz w:val="24"/>
          <w:szCs w:val="24"/>
        </w:rPr>
        <w:t>е</w:t>
      </w:r>
      <w:r w:rsidR="008E1188" w:rsidRPr="00EF3E36">
        <w:rPr>
          <w:rFonts w:ascii="Times New Roman" w:hAnsi="Times New Roman" w:cs="Times New Roman"/>
          <w:sz w:val="24"/>
          <w:szCs w:val="24"/>
        </w:rPr>
        <w:t>бители</w:t>
      </w:r>
      <w:r w:rsidRPr="00EF3E36">
        <w:rPr>
          <w:rFonts w:ascii="Times New Roman" w:hAnsi="Times New Roman" w:cs="Times New Roman"/>
          <w:sz w:val="24"/>
          <w:szCs w:val="24"/>
        </w:rPr>
        <w:t xml:space="preserve"> в </w:t>
      </w:r>
      <w:r w:rsidR="006F23CF" w:rsidRPr="00EF3E36">
        <w:rPr>
          <w:rFonts w:ascii="Times New Roman" w:hAnsi="Times New Roman" w:cs="Times New Roman"/>
          <w:sz w:val="24"/>
          <w:szCs w:val="24"/>
        </w:rPr>
        <w:t>сельсовете</w:t>
      </w:r>
      <w:r w:rsidR="00EB4672" w:rsidRPr="00EF3E36">
        <w:rPr>
          <w:rFonts w:ascii="Times New Roman" w:hAnsi="Times New Roman" w:cs="Times New Roman"/>
          <w:sz w:val="24"/>
          <w:szCs w:val="24"/>
        </w:rPr>
        <w:t>,</w:t>
      </w:r>
      <w:r w:rsidR="006F23CF" w:rsidRPr="00EF3E36">
        <w:rPr>
          <w:rFonts w:ascii="Times New Roman" w:hAnsi="Times New Roman" w:cs="Times New Roman"/>
          <w:sz w:val="24"/>
          <w:szCs w:val="24"/>
        </w:rPr>
        <w:t xml:space="preserve"> не</w:t>
      </w:r>
      <w:r w:rsidRPr="00EF3E36">
        <w:rPr>
          <w:rFonts w:ascii="Times New Roman" w:hAnsi="Times New Roman" w:cs="Times New Roman"/>
          <w:sz w:val="24"/>
          <w:szCs w:val="24"/>
        </w:rPr>
        <w:t xml:space="preserve"> оснащены</w:t>
      </w:r>
      <w:r w:rsidR="006F23CF" w:rsidRPr="00EF3E36">
        <w:rPr>
          <w:rFonts w:ascii="Times New Roman" w:hAnsi="Times New Roman" w:cs="Times New Roman"/>
          <w:sz w:val="24"/>
          <w:szCs w:val="24"/>
        </w:rPr>
        <w:t>. Н</w:t>
      </w:r>
      <w:r w:rsidRPr="00EF3E36">
        <w:rPr>
          <w:rFonts w:ascii="Times New Roman" w:hAnsi="Times New Roman" w:cs="Times New Roman"/>
          <w:sz w:val="24"/>
          <w:szCs w:val="24"/>
        </w:rPr>
        <w:t>аселение осуществляет оплату по нормативам.</w:t>
      </w:r>
    </w:p>
    <w:p w:rsidR="00EB664B" w:rsidRPr="00EF3E36" w:rsidRDefault="00EB664B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="009A747D" w:rsidRPr="00EF3E36">
        <w:rPr>
          <w:rFonts w:ascii="Times New Roman" w:hAnsi="Times New Roman" w:cs="Times New Roman"/>
          <w:sz w:val="24"/>
          <w:szCs w:val="24"/>
        </w:rPr>
        <w:t>энерго</w:t>
      </w:r>
      <w:r w:rsidRPr="00EF3E36">
        <w:rPr>
          <w:rFonts w:ascii="Times New Roman" w:hAnsi="Times New Roman" w:cs="Times New Roman"/>
          <w:sz w:val="24"/>
          <w:szCs w:val="24"/>
        </w:rPr>
        <w:t>ресурсосбережения</w:t>
      </w:r>
      <w:proofErr w:type="spellEnd"/>
      <w:r w:rsidRPr="00EF3E36">
        <w:rPr>
          <w:rFonts w:ascii="Times New Roman" w:hAnsi="Times New Roman" w:cs="Times New Roman"/>
          <w:sz w:val="24"/>
          <w:szCs w:val="24"/>
        </w:rPr>
        <w:t xml:space="preserve">. В связи с чем, необходимо включить следующие мероприятия по </w:t>
      </w:r>
      <w:r w:rsidR="009A747D" w:rsidRPr="00EF3E36">
        <w:rPr>
          <w:rFonts w:ascii="Times New Roman" w:hAnsi="Times New Roman" w:cs="Times New Roman"/>
          <w:sz w:val="24"/>
          <w:szCs w:val="24"/>
        </w:rPr>
        <w:t>обеспече</w:t>
      </w:r>
      <w:r w:rsidRPr="00EF3E36">
        <w:rPr>
          <w:rFonts w:ascii="Times New Roman" w:hAnsi="Times New Roman" w:cs="Times New Roman"/>
          <w:sz w:val="24"/>
          <w:szCs w:val="24"/>
        </w:rPr>
        <w:t>нию жителей района питьевой водой:</w:t>
      </w:r>
    </w:p>
    <w:p w:rsidR="00EB664B" w:rsidRPr="00EF3E36" w:rsidRDefault="00EB664B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9A747D" w:rsidRPr="00EF3E36" w:rsidRDefault="00EB664B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EB664B" w:rsidRPr="00EF3E36" w:rsidRDefault="00A04751" w:rsidP="00EB664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С</w:t>
      </w:r>
      <w:r w:rsidR="00EB664B" w:rsidRPr="00EF3E36">
        <w:rPr>
          <w:rFonts w:ascii="Times New Roman" w:hAnsi="Times New Roman" w:cs="Times New Roman"/>
          <w:sz w:val="24"/>
          <w:szCs w:val="24"/>
        </w:rPr>
        <w:t xml:space="preserve">кважины </w:t>
      </w:r>
      <w:r w:rsidR="00446BE5" w:rsidRPr="00EF3E36">
        <w:rPr>
          <w:rFonts w:ascii="Times New Roman" w:hAnsi="Times New Roman" w:cs="Times New Roman"/>
          <w:sz w:val="24"/>
          <w:szCs w:val="24"/>
        </w:rPr>
        <w:t>сельсовета</w:t>
      </w:r>
      <w:r w:rsidRPr="00EF3E36">
        <w:rPr>
          <w:rFonts w:ascii="Times New Roman" w:hAnsi="Times New Roman" w:cs="Times New Roman"/>
          <w:sz w:val="24"/>
          <w:szCs w:val="24"/>
        </w:rPr>
        <w:t xml:space="preserve"> не</w:t>
      </w:r>
      <w:r w:rsidR="00EB664B" w:rsidRPr="00EF3E36">
        <w:rPr>
          <w:rFonts w:ascii="Times New Roman" w:hAnsi="Times New Roman" w:cs="Times New Roman"/>
          <w:sz w:val="24"/>
          <w:szCs w:val="24"/>
        </w:rPr>
        <w:t xml:space="preserve"> оснащены приборами учета поднятой воды.</w:t>
      </w:r>
    </w:p>
    <w:p w:rsidR="001429A2" w:rsidRPr="00EF3E36" w:rsidRDefault="001429A2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6" w:name="_Toc18336971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3.6. Анализ резервов и дефицитов производственных мощностей системы водоснабжения </w:t>
      </w:r>
      <w:r w:rsidR="00CA2226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</w:t>
      </w:r>
      <w:bookmarkEnd w:id="26"/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14FF" w:rsidRPr="00EF3E36" w:rsidRDefault="009B14F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F3E36">
        <w:rPr>
          <w:rFonts w:ascii="Times New Roman" w:hAnsi="Times New Roman" w:cs="Times New Roman"/>
          <w:sz w:val="24"/>
          <w:szCs w:val="24"/>
        </w:rPr>
        <w:t xml:space="preserve">Расчет резервов и дефицитов системы централизованного водоснабжения осуществляется исходя из установленной производительности централизованной системы за вычетом объемов реализации, фактических потерь и собственных нужд системы, а также с учетом обязательств </w:t>
      </w:r>
      <w:proofErr w:type="spellStart"/>
      <w:r w:rsidR="009F799B" w:rsidRPr="00EF3E36">
        <w:rPr>
          <w:rFonts w:ascii="Times New Roman" w:hAnsi="Times New Roman" w:cs="Times New Roman"/>
          <w:sz w:val="24"/>
          <w:szCs w:val="24"/>
        </w:rPr>
        <w:t>р</w:t>
      </w:r>
      <w:r w:rsidR="009F799B" w:rsidRPr="00EF3E36">
        <w:rPr>
          <w:rFonts w:ascii="Times New Roman" w:hAnsi="Times New Roman" w:cs="Times New Roman"/>
          <w:sz w:val="24"/>
          <w:szCs w:val="24"/>
        </w:rPr>
        <w:t>е</w:t>
      </w:r>
      <w:r w:rsidR="009F799B" w:rsidRPr="00EF3E36">
        <w:rPr>
          <w:rFonts w:ascii="Times New Roman" w:hAnsi="Times New Roman" w:cs="Times New Roman"/>
          <w:sz w:val="24"/>
          <w:szCs w:val="24"/>
        </w:rPr>
        <w:t>су</w:t>
      </w:r>
      <w:r w:rsidR="00BE6BAC" w:rsidRPr="00EF3E36">
        <w:rPr>
          <w:rFonts w:ascii="Times New Roman" w:hAnsi="Times New Roman" w:cs="Times New Roman"/>
          <w:sz w:val="24"/>
          <w:szCs w:val="24"/>
        </w:rPr>
        <w:t>рсоснабжающей</w:t>
      </w:r>
      <w:proofErr w:type="spellEnd"/>
      <w:r w:rsidRPr="00EF3E36">
        <w:rPr>
          <w:rFonts w:ascii="Times New Roman" w:hAnsi="Times New Roman" w:cs="Times New Roman"/>
          <w:sz w:val="24"/>
          <w:szCs w:val="24"/>
        </w:rPr>
        <w:t xml:space="preserve"> организации по обеспечению ресурсами абонентов в соответствии с выданн</w:t>
      </w:r>
      <w:r w:rsidRPr="00EF3E36">
        <w:rPr>
          <w:rFonts w:ascii="Times New Roman" w:hAnsi="Times New Roman" w:cs="Times New Roman"/>
          <w:sz w:val="24"/>
          <w:szCs w:val="24"/>
        </w:rPr>
        <w:t>ы</w:t>
      </w:r>
      <w:r w:rsidRPr="00EF3E36">
        <w:rPr>
          <w:rFonts w:ascii="Times New Roman" w:hAnsi="Times New Roman" w:cs="Times New Roman"/>
          <w:sz w:val="24"/>
          <w:szCs w:val="24"/>
        </w:rPr>
        <w:t>ми техническими условиями и заключенными договорами о технологическом присоединении об</w:t>
      </w:r>
      <w:r w:rsidRPr="00EF3E36">
        <w:rPr>
          <w:rFonts w:ascii="Times New Roman" w:hAnsi="Times New Roman" w:cs="Times New Roman"/>
          <w:sz w:val="24"/>
          <w:szCs w:val="24"/>
        </w:rPr>
        <w:t>ъ</w:t>
      </w:r>
      <w:r w:rsidRPr="00EF3E36">
        <w:rPr>
          <w:rFonts w:ascii="Times New Roman" w:hAnsi="Times New Roman" w:cs="Times New Roman"/>
          <w:sz w:val="24"/>
          <w:szCs w:val="24"/>
        </w:rPr>
        <w:t>ектов капитального строительства, фактическое подключение которых еще не произведено.</w:t>
      </w:r>
      <w:proofErr w:type="gramEnd"/>
    </w:p>
    <w:p w:rsidR="00B31A83" w:rsidRPr="00EF3E36" w:rsidRDefault="00A55C68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О</w:t>
      </w:r>
      <w:r w:rsidR="00B31A83" w:rsidRPr="00EF3E36">
        <w:rPr>
          <w:rFonts w:ascii="Times New Roman" w:hAnsi="Times New Roman" w:cs="Times New Roman"/>
          <w:sz w:val="24"/>
          <w:szCs w:val="24"/>
        </w:rPr>
        <w:t>беспечение потребителей централизованного водоснабжения затруднено:</w:t>
      </w:r>
    </w:p>
    <w:p w:rsidR="00344B9D" w:rsidRPr="00EF3E36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износом водозаборных</w:t>
      </w:r>
      <w:r w:rsidR="00344B9D" w:rsidRPr="00EF3E36">
        <w:rPr>
          <w:rFonts w:ascii="Times New Roman" w:hAnsi="Times New Roman" w:cs="Times New Roman"/>
          <w:sz w:val="24"/>
          <w:szCs w:val="24"/>
        </w:rPr>
        <w:t xml:space="preserve"> сооружений;</w:t>
      </w:r>
    </w:p>
    <w:p w:rsidR="00344B9D" w:rsidRPr="00EF3E36" w:rsidRDefault="00784449" w:rsidP="00784449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изношенностью сетей.</w:t>
      </w:r>
    </w:p>
    <w:p w:rsidR="00EC0C74" w:rsidRPr="00EF3E36" w:rsidRDefault="00EC0C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7" w:name="_Toc18336972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3.7. </w:t>
      </w:r>
      <w:proofErr w:type="gramStart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Прогнозные балансы потребления горячей, питьевой, технической воды на срок не </w:t>
      </w:r>
      <w:r w:rsidR="003B2EF8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менее 10 лет с учетом различных сценариев развития поселений, рассчитанные на основании </w:t>
      </w:r>
      <w:r w:rsidR="003B2EF8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расхода горячей, питьевой, технической воды в соответствии со </w:t>
      </w:r>
      <w:r w:rsidR="00A131DB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СП 31.13330.2012</w:t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</w:t>
      </w:r>
      <w:proofErr w:type="spellStart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СНиП</w:t>
      </w:r>
      <w:proofErr w:type="spellEnd"/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2.04.01-85, а также исходя из текущего объема потребления воды населением и его динамики</w:t>
      </w:r>
      <w:r w:rsidR="00140FA2"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,</w:t>
      </w:r>
      <w:r w:rsidRPr="00EF3E3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с учетом перспективы развития и изменения состава и структуры застройки</w:t>
      </w:r>
      <w:bookmarkEnd w:id="27"/>
      <w:proofErr w:type="gramEnd"/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EF3E3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Данные о прогнозных балансах потребления </w:t>
      </w:r>
      <w:r w:rsidR="00197C35" w:rsidRPr="00EF3E36">
        <w:rPr>
          <w:rFonts w:ascii="Times New Roman" w:hAnsi="Times New Roman" w:cs="Times New Roman"/>
          <w:sz w:val="24"/>
          <w:szCs w:val="24"/>
        </w:rPr>
        <w:t>хозяйственно-</w:t>
      </w:r>
      <w:r w:rsidR="001A7D3C" w:rsidRPr="00EF3E36">
        <w:rPr>
          <w:rFonts w:ascii="Times New Roman" w:hAnsi="Times New Roman" w:cs="Times New Roman"/>
          <w:sz w:val="24"/>
          <w:szCs w:val="24"/>
        </w:rPr>
        <w:t>питьевой</w:t>
      </w:r>
      <w:r w:rsidRPr="00EF3E36">
        <w:rPr>
          <w:rFonts w:ascii="Times New Roman" w:hAnsi="Times New Roman" w:cs="Times New Roman"/>
          <w:sz w:val="24"/>
          <w:szCs w:val="24"/>
        </w:rPr>
        <w:t xml:space="preserve"> воды составлены с учетом положительной динамики роста потребителей различных секторов на основе:</w:t>
      </w:r>
    </w:p>
    <w:p w:rsidR="00802C85" w:rsidRPr="00EF3E36" w:rsidRDefault="00802C8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реального роста населения;</w:t>
      </w:r>
    </w:p>
    <w:p w:rsidR="00344B9D" w:rsidRPr="00EF3E36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программы комплексного развития коммунальной инфраструктуры;</w:t>
      </w:r>
    </w:p>
    <w:p w:rsidR="00344B9D" w:rsidRPr="00EF3E36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программы комплексного развития социальной инфраструктуры;</w:t>
      </w:r>
    </w:p>
    <w:p w:rsidR="00344B9D" w:rsidRPr="00EF3E36" w:rsidRDefault="00344B9D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генерального плана;</w:t>
      </w:r>
    </w:p>
    <w:p w:rsidR="00344B9D" w:rsidRPr="00EF3E36" w:rsidRDefault="00F857F5" w:rsidP="003E6689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перспективной застройки районов </w:t>
      </w:r>
      <w:r w:rsidR="00446BE5" w:rsidRPr="00EF3E36">
        <w:rPr>
          <w:rFonts w:ascii="Times New Roman" w:hAnsi="Times New Roman" w:cs="Times New Roman"/>
          <w:sz w:val="24"/>
          <w:szCs w:val="24"/>
        </w:rPr>
        <w:t>сельсовета</w:t>
      </w:r>
      <w:r w:rsidR="000A0C2C" w:rsidRPr="00EF3E36">
        <w:rPr>
          <w:rFonts w:ascii="Times New Roman" w:hAnsi="Times New Roman" w:cs="Times New Roman"/>
          <w:sz w:val="24"/>
          <w:szCs w:val="24"/>
        </w:rPr>
        <w:t>;</w:t>
      </w:r>
    </w:p>
    <w:p w:rsidR="00CF029B" w:rsidRPr="00EF3E36" w:rsidRDefault="000A0C2C" w:rsidP="006D7617">
      <w:pPr>
        <w:pStyle w:val="ae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>долгосрочных целевых програ</w:t>
      </w:r>
      <w:r w:rsidR="00322A97" w:rsidRPr="00EF3E36">
        <w:rPr>
          <w:rFonts w:ascii="Times New Roman" w:hAnsi="Times New Roman" w:cs="Times New Roman"/>
          <w:sz w:val="24"/>
          <w:szCs w:val="24"/>
        </w:rPr>
        <w:t>мм</w:t>
      </w:r>
    </w:p>
    <w:p w:rsidR="009F799B" w:rsidRPr="00EF3E36" w:rsidRDefault="009F799B" w:rsidP="009F799B">
      <w:pPr>
        <w:pStyle w:val="ae"/>
        <w:tabs>
          <w:tab w:val="left" w:pos="993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F3E3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EF3E36">
        <w:rPr>
          <w:rFonts w:ascii="Times New Roman" w:hAnsi="Times New Roman" w:cs="Times New Roman"/>
          <w:sz w:val="24"/>
          <w:szCs w:val="24"/>
        </w:rPr>
        <w:t>13</w:t>
      </w:r>
      <w:r w:rsidRPr="00EF3E36">
        <w:rPr>
          <w:rFonts w:ascii="Times New Roman" w:hAnsi="Times New Roman" w:cs="Times New Roman"/>
          <w:sz w:val="24"/>
          <w:szCs w:val="24"/>
        </w:rPr>
        <w:t xml:space="preserve"> – Прогнозные балансы потребления </w:t>
      </w:r>
      <w:r w:rsidR="001A7D3C" w:rsidRPr="00EF3E3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EF3E36">
        <w:rPr>
          <w:rFonts w:ascii="Times New Roman" w:hAnsi="Times New Roman" w:cs="Times New Roman"/>
          <w:sz w:val="24"/>
          <w:szCs w:val="24"/>
        </w:rPr>
        <w:t xml:space="preserve"> воды </w:t>
      </w:r>
      <w:r w:rsidRPr="00444806">
        <w:rPr>
          <w:rFonts w:ascii="Times New Roman" w:hAnsi="Times New Roman" w:cs="Times New Roman"/>
          <w:sz w:val="24"/>
          <w:szCs w:val="24"/>
        </w:rPr>
        <w:t>до 20</w:t>
      </w:r>
      <w:r w:rsidR="00062AB6" w:rsidRPr="00444806">
        <w:rPr>
          <w:rFonts w:ascii="Times New Roman" w:hAnsi="Times New Roman" w:cs="Times New Roman"/>
          <w:sz w:val="24"/>
          <w:szCs w:val="24"/>
        </w:rPr>
        <w:t xml:space="preserve">30 </w:t>
      </w:r>
      <w:r w:rsidRPr="00444806">
        <w:rPr>
          <w:rFonts w:ascii="Times New Roman" w:hAnsi="Times New Roman" w:cs="Times New Roman"/>
          <w:sz w:val="24"/>
          <w:szCs w:val="24"/>
        </w:rPr>
        <w:t>г.</w:t>
      </w:r>
    </w:p>
    <w:tbl>
      <w:tblPr>
        <w:tblW w:w="4646" w:type="pct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2024"/>
        <w:gridCol w:w="696"/>
        <w:gridCol w:w="694"/>
        <w:gridCol w:w="696"/>
        <w:gridCol w:w="692"/>
        <w:gridCol w:w="694"/>
        <w:gridCol w:w="692"/>
        <w:gridCol w:w="692"/>
        <w:gridCol w:w="694"/>
        <w:gridCol w:w="692"/>
        <w:gridCol w:w="694"/>
        <w:gridCol w:w="681"/>
      </w:tblGrid>
      <w:tr w:rsidR="00FC5E07" w:rsidRPr="00444806" w:rsidTr="00FC5E07">
        <w:trPr>
          <w:tblHeader/>
        </w:trPr>
        <w:tc>
          <w:tcPr>
            <w:tcW w:w="1049" w:type="pct"/>
            <w:vMerge w:val="restart"/>
            <w:shd w:val="clear" w:color="auto" w:fill="auto"/>
            <w:vAlign w:val="center"/>
          </w:tcPr>
          <w:p w:rsidR="00FC5E07" w:rsidRPr="00444806" w:rsidRDefault="00FC5E07" w:rsidP="000C14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Нужды</w:t>
            </w:r>
          </w:p>
        </w:tc>
        <w:tc>
          <w:tcPr>
            <w:tcW w:w="3951" w:type="pct"/>
            <w:gridSpan w:val="11"/>
            <w:shd w:val="clear" w:color="auto" w:fill="auto"/>
            <w:vAlign w:val="center"/>
          </w:tcPr>
          <w:p w:rsidR="00FC5E07" w:rsidRPr="00444806" w:rsidRDefault="00FC5E07" w:rsidP="000C149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Расчетный год</w:t>
            </w:r>
          </w:p>
        </w:tc>
      </w:tr>
      <w:tr w:rsidR="00FC5E07" w:rsidRPr="00444806" w:rsidTr="00FC5E07">
        <w:trPr>
          <w:tblHeader/>
        </w:trPr>
        <w:tc>
          <w:tcPr>
            <w:tcW w:w="1049" w:type="pct"/>
            <w:vMerge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ind w:left="-103" w:right="-105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C5E07" w:rsidRPr="00444806" w:rsidTr="00FC5E07">
        <w:trPr>
          <w:tblHeader/>
        </w:trPr>
        <w:tc>
          <w:tcPr>
            <w:tcW w:w="104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 w:hanging="107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12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D7617">
              <w:rPr>
                <w:rFonts w:ascii="Times New Roman" w:hAnsi="Times New Roman" w:cs="Times New Roman"/>
              </w:rPr>
              <w:t>Хозяйственно-питьевые,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4,47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4,53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4,59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4,65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4,71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4,77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4,83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4,89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4,95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5,01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5,01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Производственные,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4,65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4,72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4,78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4,84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4,90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4,96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5,02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5,09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5,15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5,21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5,21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Сельскохозяйс</w:t>
            </w:r>
            <w:r w:rsidRPr="006D7617">
              <w:rPr>
                <w:rFonts w:ascii="Times New Roman" w:hAnsi="Times New Roman" w:cs="Times New Roman"/>
              </w:rPr>
              <w:t>т</w:t>
            </w:r>
            <w:r w:rsidRPr="006D7617">
              <w:rPr>
                <w:rFonts w:ascii="Times New Roman" w:hAnsi="Times New Roman" w:cs="Times New Roman"/>
              </w:rPr>
              <w:t>венные,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Культурно-бытовые,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3,72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3,77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3,82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3,87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3,92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3,97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4,02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4,07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4,12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t>Полив,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1,75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1,78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1,80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1,85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1,87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1,89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1,94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</w:tr>
      <w:tr w:rsidR="00FC5E07" w:rsidRPr="00444806" w:rsidTr="00FC5E07">
        <w:trPr>
          <w:trHeight w:val="567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D7617">
              <w:rPr>
                <w:rFonts w:ascii="Times New Roman" w:hAnsi="Times New Roman" w:cs="Times New Roman"/>
              </w:rPr>
              <w:lastRenderedPageBreak/>
              <w:t>Неучтенные расх</w:t>
            </w:r>
            <w:r w:rsidRPr="006D7617">
              <w:rPr>
                <w:rFonts w:ascii="Times New Roman" w:hAnsi="Times New Roman" w:cs="Times New Roman"/>
              </w:rPr>
              <w:t>о</w:t>
            </w:r>
            <w:r w:rsidRPr="006D7617">
              <w:rPr>
                <w:rFonts w:ascii="Times New Roman" w:hAnsi="Times New Roman" w:cs="Times New Roman"/>
              </w:rPr>
              <w:t>ды (потери), тыс. м</w:t>
            </w:r>
            <w:r w:rsidRPr="006D7617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1,66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</w:tr>
      <w:tr w:rsidR="00FC5E07" w:rsidRPr="00ED661E" w:rsidTr="00FC5E07">
        <w:trPr>
          <w:trHeight w:val="251"/>
        </w:trPr>
        <w:tc>
          <w:tcPr>
            <w:tcW w:w="1049" w:type="pct"/>
            <w:shd w:val="clear" w:color="auto" w:fill="auto"/>
            <w:vAlign w:val="center"/>
          </w:tcPr>
          <w:p w:rsidR="00FC5E07" w:rsidRPr="006D7617" w:rsidRDefault="00FC5E07" w:rsidP="00ED661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D7617">
              <w:rPr>
                <w:rFonts w:ascii="Times New Roman" w:hAnsi="Times New Roman" w:cs="Times New Roman"/>
                <w:b/>
              </w:rPr>
              <w:t>Всего, тыс. м</w:t>
            </w:r>
            <w:r w:rsidRPr="006D7617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17,14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17,17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17,21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17,24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17,27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17,31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17,34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17,38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17,41</w:t>
            </w:r>
          </w:p>
        </w:tc>
        <w:tc>
          <w:tcPr>
            <w:tcW w:w="360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ED661E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</w:tr>
    </w:tbl>
    <w:p w:rsidR="000F0720" w:rsidRDefault="000F0720" w:rsidP="00A55C68">
      <w:pPr>
        <w:spacing w:after="0"/>
        <w:ind w:left="-142" w:hanging="426"/>
        <w:jc w:val="both"/>
        <w:rPr>
          <w:noProof/>
        </w:rPr>
      </w:pPr>
    </w:p>
    <w:p w:rsidR="00DC1CCD" w:rsidRPr="00444806" w:rsidRDefault="000F0720" w:rsidP="000C1492">
      <w:pPr>
        <w:spacing w:after="0"/>
        <w:ind w:left="-142" w:firstLine="142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445478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 cstate="print"/>
                    <a:srcRect l="3279" t="2381" r="3129" b="3546"/>
                    <a:stretch/>
                  </pic:blipFill>
                  <pic:spPr bwMode="auto">
                    <a:xfrm>
                      <a:off x="0" y="0"/>
                      <a:ext cx="6480000" cy="244547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1653B" w:rsidRPr="000C1492" w:rsidRDefault="00DC1CCD" w:rsidP="000C1492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9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50F2D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потребления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</w:t>
      </w:r>
      <w:r w:rsidR="00A04034" w:rsidRPr="000C1492">
        <w:rPr>
          <w:rFonts w:ascii="Times New Roman" w:hAnsi="Times New Roman" w:cs="Times New Roman"/>
          <w:sz w:val="24"/>
          <w:szCs w:val="24"/>
        </w:rPr>
        <w:t>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0C1492">
        <w:rPr>
          <w:rFonts w:ascii="Times New Roman" w:hAnsi="Times New Roman" w:cs="Times New Roman"/>
          <w:sz w:val="24"/>
          <w:szCs w:val="24"/>
        </w:rPr>
        <w:t>3</w:t>
      </w:r>
      <w:r w:rsidR="00062AB6" w:rsidRPr="000C1492">
        <w:rPr>
          <w:rFonts w:ascii="Times New Roman" w:hAnsi="Times New Roman" w:cs="Times New Roman"/>
          <w:sz w:val="24"/>
          <w:szCs w:val="24"/>
        </w:rPr>
        <w:t>0</w:t>
      </w:r>
      <w:r w:rsidR="003356F8" w:rsidRPr="000C1492">
        <w:rPr>
          <w:rFonts w:ascii="Times New Roman" w:hAnsi="Times New Roman" w:cs="Times New Roman"/>
          <w:sz w:val="24"/>
          <w:szCs w:val="24"/>
        </w:rPr>
        <w:t> г.</w:t>
      </w:r>
    </w:p>
    <w:p w:rsidR="00415866" w:rsidRPr="000C1492" w:rsidRDefault="00415866" w:rsidP="00415866">
      <w:pPr>
        <w:spacing w:after="0"/>
        <w:ind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0C149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8" w:name="_Toc18336973"/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3.8. Описание централизованной системы горячего водоснабжения с использованием </w:t>
      </w:r>
      <w:r w:rsidR="00A25AEC"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закрытых систем горячего водоснабжения, отражающее технологические особенности </w:t>
      </w:r>
      <w:r w:rsidR="00A25AEC"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указанной системы</w:t>
      </w:r>
      <w:bookmarkEnd w:id="28"/>
    </w:p>
    <w:p w:rsidR="00140FA2" w:rsidRPr="000C1492" w:rsidRDefault="00140FA2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0C1492" w:rsidRDefault="00CD0E1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>Систем</w:t>
      </w:r>
      <w:r w:rsidR="00A04751" w:rsidRPr="000C1492">
        <w:rPr>
          <w:rFonts w:ascii="Times New Roman" w:hAnsi="Times New Roman" w:cs="Times New Roman"/>
          <w:sz w:val="24"/>
          <w:szCs w:val="24"/>
        </w:rPr>
        <w:t>а</w:t>
      </w:r>
      <w:r w:rsidRPr="000C1492">
        <w:rPr>
          <w:rFonts w:ascii="Times New Roman" w:hAnsi="Times New Roman" w:cs="Times New Roman"/>
          <w:sz w:val="24"/>
          <w:szCs w:val="24"/>
        </w:rPr>
        <w:t xml:space="preserve"> горячего водоснабжения на территории </w:t>
      </w:r>
      <w:r w:rsidR="006E7FEE" w:rsidRPr="000C1492">
        <w:rPr>
          <w:rFonts w:ascii="Times New Roman" w:hAnsi="Times New Roman" w:cs="Times New Roman"/>
          <w:sz w:val="24"/>
          <w:szCs w:val="24"/>
        </w:rPr>
        <w:t>Камского</w:t>
      </w:r>
      <w:r w:rsidR="00236ADB" w:rsidRPr="000C1492">
        <w:rPr>
          <w:rFonts w:ascii="Times New Roman" w:hAnsi="Times New Roman" w:cs="Times New Roman"/>
          <w:sz w:val="24"/>
          <w:szCs w:val="24"/>
        </w:rPr>
        <w:t xml:space="preserve"> </w:t>
      </w:r>
      <w:r w:rsidR="002437FC" w:rsidRPr="000C1492">
        <w:rPr>
          <w:rFonts w:ascii="Times New Roman" w:hAnsi="Times New Roman" w:cs="Times New Roman"/>
          <w:sz w:val="24"/>
          <w:szCs w:val="24"/>
        </w:rPr>
        <w:t>сельсовета</w:t>
      </w:r>
      <w:r w:rsidRPr="000C1492">
        <w:rPr>
          <w:rFonts w:ascii="Times New Roman" w:hAnsi="Times New Roman" w:cs="Times New Roman"/>
          <w:sz w:val="24"/>
          <w:szCs w:val="24"/>
        </w:rPr>
        <w:t xml:space="preserve"> </w:t>
      </w:r>
      <w:r w:rsidR="00A04751" w:rsidRPr="000C1492">
        <w:rPr>
          <w:rFonts w:ascii="Times New Roman" w:hAnsi="Times New Roman" w:cs="Times New Roman"/>
          <w:sz w:val="24"/>
          <w:szCs w:val="24"/>
        </w:rPr>
        <w:t>отсутствует.</w:t>
      </w:r>
      <w:r w:rsidRPr="000C149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5ACD" w:rsidRPr="000C1492" w:rsidRDefault="00A15ACD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C149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29" w:name="_Toc18336974"/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3.9. Сведения о фактическом и ожидаемом потреблении горячей, питьевой, технической воды (годовое, среднесуточное, максимальное суточное)</w:t>
      </w:r>
      <w:bookmarkEnd w:id="29"/>
    </w:p>
    <w:p w:rsidR="00802C85" w:rsidRPr="000C149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B4BA1" w:rsidRPr="000C1492" w:rsidRDefault="00802C85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 xml:space="preserve">Ожидаемая величина потребления </w:t>
      </w:r>
      <w:r w:rsidR="00A04034" w:rsidRPr="000C1492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рассчитана на основе пр</w:t>
      </w:r>
      <w:r w:rsidRPr="000C1492">
        <w:rPr>
          <w:rFonts w:ascii="Times New Roman" w:hAnsi="Times New Roman" w:cs="Times New Roman"/>
          <w:sz w:val="24"/>
          <w:szCs w:val="24"/>
        </w:rPr>
        <w:t>о</w:t>
      </w:r>
      <w:r w:rsidRPr="000C1492">
        <w:rPr>
          <w:rFonts w:ascii="Times New Roman" w:hAnsi="Times New Roman" w:cs="Times New Roman"/>
          <w:sz w:val="24"/>
          <w:szCs w:val="24"/>
        </w:rPr>
        <w:t xml:space="preserve">гнозных балансов потребления </w:t>
      </w:r>
      <w:r w:rsidR="00197C35" w:rsidRPr="000C1492">
        <w:rPr>
          <w:rFonts w:ascii="Times New Roman" w:hAnsi="Times New Roman" w:cs="Times New Roman"/>
          <w:sz w:val="24"/>
          <w:szCs w:val="24"/>
        </w:rPr>
        <w:t>хозяйственно-</w:t>
      </w:r>
      <w:r w:rsidR="00A04034" w:rsidRPr="000C1492">
        <w:rPr>
          <w:rFonts w:ascii="Times New Roman" w:hAnsi="Times New Roman" w:cs="Times New Roman"/>
          <w:sz w:val="24"/>
          <w:szCs w:val="24"/>
        </w:rPr>
        <w:t>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до 20</w:t>
      </w:r>
      <w:r w:rsidR="001F65A4" w:rsidRPr="000C1492">
        <w:rPr>
          <w:rFonts w:ascii="Times New Roman" w:hAnsi="Times New Roman" w:cs="Times New Roman"/>
          <w:sz w:val="24"/>
          <w:szCs w:val="24"/>
        </w:rPr>
        <w:t>3</w:t>
      </w:r>
      <w:r w:rsidR="00062AB6" w:rsidRPr="000C1492">
        <w:rPr>
          <w:rFonts w:ascii="Times New Roman" w:hAnsi="Times New Roman" w:cs="Times New Roman"/>
          <w:sz w:val="24"/>
          <w:szCs w:val="24"/>
        </w:rPr>
        <w:t>0</w:t>
      </w:r>
      <w:r w:rsidR="001F65A4" w:rsidRPr="000C1492">
        <w:rPr>
          <w:rFonts w:ascii="Times New Roman" w:hAnsi="Times New Roman" w:cs="Times New Roman"/>
          <w:sz w:val="24"/>
          <w:szCs w:val="24"/>
        </w:rPr>
        <w:t xml:space="preserve"> </w:t>
      </w:r>
      <w:r w:rsidR="006B4BA1" w:rsidRPr="000C1492">
        <w:rPr>
          <w:rFonts w:ascii="Times New Roman" w:hAnsi="Times New Roman" w:cs="Times New Roman"/>
          <w:sz w:val="24"/>
          <w:szCs w:val="24"/>
        </w:rPr>
        <w:t>г. п. 3.7.</w:t>
      </w:r>
    </w:p>
    <w:p w:rsidR="00ED661E" w:rsidRDefault="00ED661E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Pr="000C1492" w:rsidRDefault="000C1492" w:rsidP="006B4BA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0C149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0C1492">
        <w:rPr>
          <w:rFonts w:ascii="Times New Roman" w:hAnsi="Times New Roman" w:cs="Times New Roman"/>
          <w:sz w:val="24"/>
          <w:szCs w:val="24"/>
        </w:rPr>
        <w:t>14</w:t>
      </w:r>
      <w:r w:rsidRPr="000C1492">
        <w:rPr>
          <w:rFonts w:ascii="Times New Roman" w:hAnsi="Times New Roman" w:cs="Times New Roman"/>
          <w:sz w:val="24"/>
          <w:szCs w:val="24"/>
        </w:rPr>
        <w:t xml:space="preserve"> – Фактическое и ожидаемое потребление </w:t>
      </w:r>
      <w:r w:rsidR="00544D7E" w:rsidRPr="000C1492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воды</w:t>
      </w:r>
    </w:p>
    <w:p w:rsidR="00FC5E07" w:rsidRPr="00444806" w:rsidRDefault="00FC5E07" w:rsidP="000C1492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492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57" w:type="dxa"/>
          <w:right w:w="57" w:type="dxa"/>
        </w:tblCellMar>
        <w:tblLook w:val="01E0"/>
      </w:tblPr>
      <w:tblGrid>
        <w:gridCol w:w="1928"/>
        <w:gridCol w:w="1480"/>
        <w:gridCol w:w="677"/>
        <w:gridCol w:w="674"/>
        <w:gridCol w:w="674"/>
        <w:gridCol w:w="674"/>
        <w:gridCol w:w="674"/>
        <w:gridCol w:w="674"/>
        <w:gridCol w:w="674"/>
        <w:gridCol w:w="674"/>
        <w:gridCol w:w="674"/>
        <w:gridCol w:w="678"/>
      </w:tblGrid>
      <w:tr w:rsidR="00FC5E07" w:rsidRPr="00444806" w:rsidTr="00FC5E07">
        <w:trPr>
          <w:tblHeader/>
        </w:trPr>
        <w:tc>
          <w:tcPr>
            <w:tcW w:w="949" w:type="pct"/>
            <w:shd w:val="clear" w:color="auto" w:fill="auto"/>
            <w:vAlign w:val="center"/>
          </w:tcPr>
          <w:p w:rsidR="00FC5E07" w:rsidRPr="00444806" w:rsidRDefault="00FC5E07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lastRenderedPageBreak/>
              <w:t>Показатель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FC5E07" w:rsidRPr="00444806" w:rsidRDefault="00FC5E07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Факти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ческое потреб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softHyphen/>
              <w:t>ление</w:t>
            </w:r>
          </w:p>
        </w:tc>
        <w:tc>
          <w:tcPr>
            <w:tcW w:w="3323" w:type="pct"/>
            <w:gridSpan w:val="10"/>
            <w:shd w:val="clear" w:color="auto" w:fill="auto"/>
            <w:vAlign w:val="center"/>
          </w:tcPr>
          <w:p w:rsidR="00FC5E07" w:rsidRPr="00444806" w:rsidRDefault="00FC5E07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Ожидаемое потребление</w:t>
            </w:r>
          </w:p>
        </w:tc>
      </w:tr>
      <w:tr w:rsidR="00FC5E07" w:rsidRPr="00444806" w:rsidTr="00FC5E07">
        <w:trPr>
          <w:tblHeader/>
        </w:trPr>
        <w:tc>
          <w:tcPr>
            <w:tcW w:w="949" w:type="pct"/>
            <w:shd w:val="clear" w:color="auto" w:fill="auto"/>
            <w:vAlign w:val="center"/>
          </w:tcPr>
          <w:p w:rsidR="00FC5E07" w:rsidRPr="00444806" w:rsidRDefault="00FC5E07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2022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2025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2027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2028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FC5E07" w:rsidRPr="00444806" w:rsidRDefault="00FC5E07" w:rsidP="00FF4345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FC5E07" w:rsidRPr="00444806" w:rsidTr="00FC5E07">
        <w:trPr>
          <w:tblHeader/>
        </w:trPr>
        <w:tc>
          <w:tcPr>
            <w:tcW w:w="949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FC5E07" w:rsidRPr="00444806" w:rsidRDefault="00FC5E07" w:rsidP="001E79DA">
            <w:pPr>
              <w:spacing w:after="0"/>
              <w:ind w:right="-72" w:hanging="11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44806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FC5E07" w:rsidRPr="00444806" w:rsidTr="00FC5E07">
        <w:tc>
          <w:tcPr>
            <w:tcW w:w="949" w:type="pct"/>
            <w:shd w:val="clear" w:color="auto" w:fill="auto"/>
            <w:vAlign w:val="center"/>
          </w:tcPr>
          <w:p w:rsidR="00FC5E07" w:rsidRPr="00D02918" w:rsidRDefault="00FC5E07" w:rsidP="00ED661E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D02918">
              <w:rPr>
                <w:rFonts w:ascii="Times New Roman" w:hAnsi="Times New Roman" w:cs="Times New Roman"/>
                <w:szCs w:val="24"/>
              </w:rPr>
              <w:t>Годовое, тыс. м</w:t>
            </w:r>
            <w:r w:rsidRPr="00D02918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17,14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17,17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17,21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17,24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17,27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17,31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17,34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17,38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17,41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</w:tr>
      <w:tr w:rsidR="00FC5E07" w:rsidRPr="00784449" w:rsidTr="00FC5E07">
        <w:tc>
          <w:tcPr>
            <w:tcW w:w="949" w:type="pct"/>
            <w:shd w:val="clear" w:color="auto" w:fill="auto"/>
            <w:vAlign w:val="center"/>
          </w:tcPr>
          <w:p w:rsidR="00FC5E07" w:rsidRPr="003D2257" w:rsidRDefault="00FC5E07" w:rsidP="00ED661E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средне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48,04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48,68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49,32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49,96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50,59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51,23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51,87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52,51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53,14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53,78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53,78</w:t>
            </w:r>
          </w:p>
        </w:tc>
      </w:tr>
      <w:tr w:rsidR="00FC5E07" w:rsidRPr="00444806" w:rsidTr="00FC5E07">
        <w:tc>
          <w:tcPr>
            <w:tcW w:w="949" w:type="pct"/>
            <w:shd w:val="clear" w:color="auto" w:fill="auto"/>
            <w:vAlign w:val="center"/>
          </w:tcPr>
          <w:p w:rsidR="00FC5E07" w:rsidRDefault="00FC5E07" w:rsidP="00ED661E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максималь</w:t>
            </w:r>
            <w:r w:rsidRPr="003D2257">
              <w:rPr>
                <w:rFonts w:ascii="Times New Roman" w:hAnsi="Times New Roman" w:cs="Times New Roman"/>
                <w:szCs w:val="24"/>
              </w:rPr>
              <w:softHyphen/>
              <w:t xml:space="preserve">ное </w:t>
            </w:r>
          </w:p>
          <w:p w:rsidR="00FC5E07" w:rsidRPr="003D2257" w:rsidRDefault="00FC5E07" w:rsidP="00ED661E">
            <w:pPr>
              <w:spacing w:after="0"/>
              <w:ind w:left="-108" w:right="-112"/>
              <w:jc w:val="center"/>
              <w:rPr>
                <w:rFonts w:ascii="Times New Roman" w:hAnsi="Times New Roman" w:cs="Times New Roman"/>
                <w:szCs w:val="24"/>
              </w:rPr>
            </w:pPr>
            <w:r w:rsidRPr="003D2257">
              <w:rPr>
                <w:rFonts w:ascii="Times New Roman" w:hAnsi="Times New Roman" w:cs="Times New Roman"/>
                <w:szCs w:val="24"/>
              </w:rPr>
              <w:t>суточное, м</w:t>
            </w:r>
            <w:r w:rsidRPr="003D2257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  <w:tc>
          <w:tcPr>
            <w:tcW w:w="728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60,53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60,85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62,63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60,95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58,18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63,53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60,69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61,96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63,24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65,08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FC5E07" w:rsidRPr="00ED661E" w:rsidRDefault="00FC5E07" w:rsidP="00FC5E0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D661E">
              <w:rPr>
                <w:rFonts w:ascii="Times New Roman" w:hAnsi="Times New Roman" w:cs="Times New Roman"/>
                <w:color w:val="000000"/>
              </w:rPr>
              <w:t>65,08</w:t>
            </w:r>
          </w:p>
        </w:tc>
      </w:tr>
    </w:tbl>
    <w:p w:rsidR="00A15ACD" w:rsidRDefault="00A15ACD" w:rsidP="001E79DA">
      <w:pPr>
        <w:spacing w:after="0"/>
        <w:ind w:hanging="426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E9525A" w:rsidRPr="00444806" w:rsidRDefault="0095504A" w:rsidP="000C1492">
      <w:pPr>
        <w:spacing w:after="0"/>
        <w:ind w:left="-142" w:firstLine="142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730420"/>
            <wp:effectExtent l="0" t="0" r="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730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5ACD" w:rsidRPr="000C1492" w:rsidRDefault="00A15ACD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052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 w:rsidRPr="00650526">
        <w:rPr>
          <w:rFonts w:ascii="Times New Roman" w:hAnsi="Times New Roman" w:cs="Times New Roman"/>
          <w:sz w:val="24"/>
          <w:szCs w:val="24"/>
        </w:rPr>
        <w:t>10</w:t>
      </w:r>
      <w:r w:rsidRPr="00650526">
        <w:rPr>
          <w:rFonts w:ascii="Times New Roman" w:hAnsi="Times New Roman" w:cs="Times New Roman"/>
          <w:sz w:val="24"/>
          <w:szCs w:val="24"/>
        </w:rPr>
        <w:t xml:space="preserve"> </w:t>
      </w:r>
      <w:r w:rsidR="00B75F2C" w:rsidRPr="00650526">
        <w:rPr>
          <w:rFonts w:ascii="Times New Roman" w:hAnsi="Times New Roman" w:cs="Times New Roman"/>
          <w:sz w:val="24"/>
          <w:szCs w:val="24"/>
        </w:rPr>
        <w:t>–</w:t>
      </w:r>
      <w:r w:rsidRPr="00650526">
        <w:rPr>
          <w:rFonts w:ascii="Times New Roman" w:hAnsi="Times New Roman" w:cs="Times New Roman"/>
          <w:sz w:val="24"/>
          <w:szCs w:val="24"/>
        </w:rPr>
        <w:t xml:space="preserve"> Фактическое и ожидаемое потребление </w:t>
      </w:r>
      <w:r w:rsidR="00A04034" w:rsidRPr="00650526">
        <w:rPr>
          <w:rFonts w:ascii="Times New Roman" w:hAnsi="Times New Roman" w:cs="Times New Roman"/>
          <w:sz w:val="24"/>
          <w:szCs w:val="24"/>
        </w:rPr>
        <w:t>х</w:t>
      </w:r>
      <w:r w:rsidR="00A04034" w:rsidRPr="000C1492">
        <w:rPr>
          <w:rFonts w:ascii="Times New Roman" w:hAnsi="Times New Roman" w:cs="Times New Roman"/>
          <w:sz w:val="24"/>
          <w:szCs w:val="24"/>
        </w:rPr>
        <w:t>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</w:t>
      </w:r>
    </w:p>
    <w:p w:rsidR="00CD0E10" w:rsidRPr="000C1492" w:rsidRDefault="00CD0E1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674C5" w:rsidRPr="000C1492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E7FEE" w:rsidRPr="000C1492">
        <w:rPr>
          <w:rFonts w:ascii="Times New Roman" w:hAnsi="Times New Roman" w:cs="Times New Roman"/>
          <w:sz w:val="24"/>
          <w:szCs w:val="24"/>
        </w:rPr>
        <w:t>Камского</w:t>
      </w:r>
      <w:r w:rsidRPr="000C1492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1674C5" w:rsidRPr="000C1492" w:rsidRDefault="001674C5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0C149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0" w:name="_Toc18336975"/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3.10. 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</w:t>
      </w:r>
      <w:r w:rsidR="00DE1E2A"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C149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разбивкой по технологическим зонам</w:t>
      </w:r>
      <w:bookmarkEnd w:id="30"/>
    </w:p>
    <w:p w:rsidR="00802C85" w:rsidRPr="000C149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red"/>
        </w:rPr>
      </w:pPr>
    </w:p>
    <w:p w:rsidR="00802C85" w:rsidRPr="000C149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 xml:space="preserve">Структура потребления </w:t>
      </w:r>
      <w:r w:rsidR="00544D7E" w:rsidRPr="000C1492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</w:t>
      </w:r>
      <w:r w:rsidR="006E7FEE" w:rsidRPr="000C1492">
        <w:rPr>
          <w:rFonts w:ascii="Times New Roman" w:hAnsi="Times New Roman" w:cs="Times New Roman"/>
          <w:sz w:val="24"/>
          <w:szCs w:val="24"/>
        </w:rPr>
        <w:t>Камского</w:t>
      </w:r>
      <w:r w:rsidR="002437FC" w:rsidRPr="000C1492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DE789B" w:rsidRPr="000C1492">
        <w:rPr>
          <w:rFonts w:ascii="Times New Roman" w:hAnsi="Times New Roman" w:cs="Times New Roman"/>
          <w:sz w:val="24"/>
          <w:szCs w:val="24"/>
        </w:rPr>
        <w:t xml:space="preserve"> </w:t>
      </w:r>
      <w:r w:rsidRPr="000C1492">
        <w:rPr>
          <w:rFonts w:ascii="Times New Roman" w:hAnsi="Times New Roman" w:cs="Times New Roman"/>
          <w:sz w:val="24"/>
          <w:szCs w:val="24"/>
        </w:rPr>
        <w:t>включена в ед</w:t>
      </w:r>
      <w:r w:rsidRPr="000C1492">
        <w:rPr>
          <w:rFonts w:ascii="Times New Roman" w:hAnsi="Times New Roman" w:cs="Times New Roman"/>
          <w:sz w:val="24"/>
          <w:szCs w:val="24"/>
        </w:rPr>
        <w:t>и</w:t>
      </w:r>
      <w:r w:rsidRPr="000C1492">
        <w:rPr>
          <w:rFonts w:ascii="Times New Roman" w:hAnsi="Times New Roman" w:cs="Times New Roman"/>
          <w:sz w:val="24"/>
          <w:szCs w:val="24"/>
        </w:rPr>
        <w:t xml:space="preserve">ную технологическую зону, поставщиком воды в которую является </w:t>
      </w:r>
      <w:r w:rsidR="002437FC" w:rsidRPr="000C1492">
        <w:rPr>
          <w:rFonts w:ascii="Times New Roman" w:hAnsi="Times New Roman" w:cs="Times New Roman"/>
          <w:sz w:val="24"/>
          <w:szCs w:val="24"/>
        </w:rPr>
        <w:t>МУП</w:t>
      </w:r>
      <w:r w:rsidR="00161439" w:rsidRPr="000C1492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DA2377" w:rsidRPr="000C1492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161439" w:rsidRPr="000C1492">
        <w:rPr>
          <w:rFonts w:ascii="Times New Roman" w:hAnsi="Times New Roman" w:cs="Times New Roman"/>
          <w:sz w:val="24"/>
          <w:szCs w:val="24"/>
        </w:rPr>
        <w:t>»</w:t>
      </w:r>
      <w:r w:rsidRPr="000C1492">
        <w:rPr>
          <w:rFonts w:ascii="Times New Roman" w:hAnsi="Times New Roman" w:cs="Times New Roman"/>
          <w:sz w:val="24"/>
          <w:szCs w:val="24"/>
        </w:rPr>
        <w:t>. Терр</w:t>
      </w:r>
      <w:r w:rsidRPr="000C1492">
        <w:rPr>
          <w:rFonts w:ascii="Times New Roman" w:hAnsi="Times New Roman" w:cs="Times New Roman"/>
          <w:sz w:val="24"/>
          <w:szCs w:val="24"/>
        </w:rPr>
        <w:t>и</w:t>
      </w:r>
      <w:r w:rsidRPr="000C1492">
        <w:rPr>
          <w:rFonts w:ascii="Times New Roman" w:hAnsi="Times New Roman" w:cs="Times New Roman"/>
          <w:sz w:val="24"/>
          <w:szCs w:val="24"/>
        </w:rPr>
        <w:t xml:space="preserve">ториальная структура потребления </w:t>
      </w:r>
      <w:r w:rsidR="00A04034" w:rsidRPr="000C1492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приведена в таблице </w:t>
      </w:r>
      <w:r w:rsidR="0095504A" w:rsidRPr="000C1492">
        <w:rPr>
          <w:rFonts w:ascii="Times New Roman" w:hAnsi="Times New Roman" w:cs="Times New Roman"/>
          <w:sz w:val="24"/>
          <w:szCs w:val="24"/>
        </w:rPr>
        <w:t>15</w:t>
      </w:r>
      <w:r w:rsidR="000C1492">
        <w:rPr>
          <w:rFonts w:ascii="Times New Roman" w:hAnsi="Times New Roman" w:cs="Times New Roman"/>
          <w:sz w:val="24"/>
          <w:szCs w:val="24"/>
        </w:rPr>
        <w:t>.</w:t>
      </w:r>
    </w:p>
    <w:p w:rsidR="006B4BA1" w:rsidRDefault="006B4BA1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Default="000C1492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C1492" w:rsidRPr="000C1492" w:rsidRDefault="000C1492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0C1492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C1492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0C1492">
        <w:rPr>
          <w:rFonts w:ascii="Times New Roman" w:hAnsi="Times New Roman" w:cs="Times New Roman"/>
          <w:sz w:val="24"/>
          <w:szCs w:val="24"/>
        </w:rPr>
        <w:t>15</w:t>
      </w:r>
      <w:r w:rsidRPr="000C1492">
        <w:rPr>
          <w:rFonts w:ascii="Times New Roman" w:hAnsi="Times New Roman" w:cs="Times New Roman"/>
          <w:sz w:val="24"/>
          <w:szCs w:val="24"/>
        </w:rPr>
        <w:t xml:space="preserve"> – Территориальная структура потребления </w:t>
      </w:r>
      <w:r w:rsidR="00A04034" w:rsidRPr="000C1492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0C1492">
        <w:rPr>
          <w:rFonts w:ascii="Times New Roman" w:hAnsi="Times New Roman" w:cs="Times New Roman"/>
          <w:sz w:val="24"/>
          <w:szCs w:val="24"/>
        </w:rPr>
        <w:t xml:space="preserve"> воды по отчету абонентского отдела </w:t>
      </w:r>
      <w:r w:rsidR="00FB7438" w:rsidRPr="000C1492">
        <w:rPr>
          <w:rFonts w:ascii="Times New Roman" w:hAnsi="Times New Roman" w:cs="Times New Roman"/>
          <w:sz w:val="24"/>
          <w:szCs w:val="24"/>
        </w:rPr>
        <w:t>МУП</w:t>
      </w:r>
      <w:r w:rsidR="006673FA" w:rsidRPr="000C1492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DA2377" w:rsidRPr="000C1492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6673FA" w:rsidRPr="000C1492">
        <w:rPr>
          <w:rFonts w:ascii="Times New Roman" w:hAnsi="Times New Roman" w:cs="Times New Roman"/>
          <w:sz w:val="24"/>
          <w:szCs w:val="24"/>
        </w:rPr>
        <w:t>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2093"/>
        <w:gridCol w:w="2446"/>
        <w:gridCol w:w="2515"/>
        <w:gridCol w:w="3368"/>
      </w:tblGrid>
      <w:tr w:rsidR="00802C85" w:rsidRPr="000C1492" w:rsidTr="000C1492">
        <w:trPr>
          <w:trHeight w:val="788"/>
          <w:tblHeader/>
        </w:trPr>
        <w:tc>
          <w:tcPr>
            <w:tcW w:w="2093" w:type="dxa"/>
            <w:shd w:val="clear" w:color="auto" w:fill="auto"/>
            <w:vAlign w:val="center"/>
          </w:tcPr>
          <w:p w:rsidR="00802C85" w:rsidRPr="000C149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C1492">
              <w:rPr>
                <w:rFonts w:ascii="Times New Roman" w:hAnsi="Times New Roman" w:cs="Times New Roman"/>
                <w:b/>
              </w:rPr>
              <w:lastRenderedPageBreak/>
              <w:t>Населенный</w:t>
            </w:r>
            <w:r w:rsidRPr="000C1492">
              <w:rPr>
                <w:rFonts w:ascii="Times New Roman" w:hAnsi="Times New Roman" w:cs="Times New Roman"/>
                <w:b/>
              </w:rPr>
              <w:br/>
              <w:t>пункт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802C85" w:rsidRPr="000C149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C1492">
              <w:rPr>
                <w:rFonts w:ascii="Times New Roman" w:hAnsi="Times New Roman" w:cs="Times New Roman"/>
                <w:b/>
              </w:rPr>
              <w:t>Группа абонентов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802C85" w:rsidRPr="000C149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C1492">
              <w:rPr>
                <w:rFonts w:ascii="Times New Roman" w:hAnsi="Times New Roman" w:cs="Times New Roman"/>
                <w:b/>
              </w:rPr>
              <w:t>Число абонентов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802C85" w:rsidRPr="000C1492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C1492">
              <w:rPr>
                <w:rFonts w:ascii="Times New Roman" w:hAnsi="Times New Roman" w:cs="Times New Roman"/>
                <w:b/>
              </w:rPr>
              <w:t>Годовой объем поданной воды, тыс. м</w:t>
            </w:r>
            <w:r w:rsidRPr="000C1492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95504A" w:rsidRPr="000C1492" w:rsidRDefault="00531C4D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C1492">
              <w:rPr>
                <w:rFonts w:ascii="Times New Roman" w:hAnsi="Times New Roman" w:cs="Times New Roman"/>
              </w:rPr>
              <w:t>с</w:t>
            </w:r>
            <w:proofErr w:type="gramEnd"/>
            <w:r w:rsidRPr="000C1492">
              <w:rPr>
                <w:rFonts w:ascii="Times New Roman" w:hAnsi="Times New Roman" w:cs="Times New Roman"/>
              </w:rPr>
              <w:t>. Кама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417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2,490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7,248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 xml:space="preserve">аул </w:t>
            </w:r>
            <w:proofErr w:type="spellStart"/>
            <w:r w:rsidRPr="000C1492">
              <w:rPr>
                <w:rFonts w:ascii="Times New Roman" w:hAnsi="Times New Roman" w:cs="Times New Roman"/>
              </w:rPr>
              <w:t>Шагир</w:t>
            </w:r>
            <w:proofErr w:type="spellEnd"/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162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1,970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1,812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 xml:space="preserve">п. </w:t>
            </w:r>
            <w:proofErr w:type="spellStart"/>
            <w:r w:rsidRPr="000C1492">
              <w:rPr>
                <w:rFonts w:ascii="Times New Roman" w:hAnsi="Times New Roman" w:cs="Times New Roman"/>
              </w:rPr>
              <w:t>Бекташ</w:t>
            </w:r>
            <w:proofErr w:type="spellEnd"/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0,400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95504A" w:rsidRPr="000C1492" w:rsidTr="000C1492">
        <w:trPr>
          <w:trHeight w:val="340"/>
        </w:trPr>
        <w:tc>
          <w:tcPr>
            <w:tcW w:w="2093" w:type="dxa"/>
            <w:vMerge w:val="restart"/>
            <w:shd w:val="clear" w:color="auto" w:fill="auto"/>
            <w:vAlign w:val="center"/>
          </w:tcPr>
          <w:p w:rsidR="0095504A" w:rsidRPr="000C1492" w:rsidRDefault="00531C4D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</w:rPr>
              <w:t>д. Михайловка 2-я</w:t>
            </w:r>
          </w:p>
        </w:tc>
        <w:tc>
          <w:tcPr>
            <w:tcW w:w="2446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49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95504A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1,150</w:t>
            </w:r>
          </w:p>
        </w:tc>
      </w:tr>
      <w:tr w:rsidR="006D43E5" w:rsidRPr="000C1492" w:rsidTr="000C1492">
        <w:trPr>
          <w:trHeight w:val="340"/>
        </w:trPr>
        <w:tc>
          <w:tcPr>
            <w:tcW w:w="2093" w:type="dxa"/>
            <w:vMerge/>
            <w:shd w:val="clear" w:color="auto" w:fill="auto"/>
            <w:vAlign w:val="center"/>
          </w:tcPr>
          <w:p w:rsidR="006D43E5" w:rsidRPr="000C1492" w:rsidRDefault="006D43E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:rsidR="006D43E5" w:rsidRPr="000C1492" w:rsidRDefault="006D43E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C1492">
              <w:rPr>
                <w:rFonts w:ascii="Times New Roman" w:hAnsi="Times New Roman" w:cs="Times New Roman"/>
              </w:rPr>
              <w:t>юридические лица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6D43E5" w:rsidRPr="000C1492" w:rsidRDefault="00B1496E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6D43E5" w:rsidRPr="000C1492" w:rsidRDefault="00B1496E" w:rsidP="00CC480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C1492">
              <w:rPr>
                <w:rFonts w:ascii="Times New Roman" w:hAnsi="Times New Roman" w:cs="Times New Roman"/>
                <w:color w:val="000000"/>
              </w:rPr>
              <w:t>0,000</w:t>
            </w:r>
          </w:p>
        </w:tc>
      </w:tr>
      <w:tr w:rsidR="006D43E5" w:rsidRPr="000C1492" w:rsidTr="000C1492">
        <w:trPr>
          <w:trHeight w:val="340"/>
        </w:trPr>
        <w:tc>
          <w:tcPr>
            <w:tcW w:w="0" w:type="auto"/>
            <w:gridSpan w:val="2"/>
            <w:shd w:val="clear" w:color="auto" w:fill="auto"/>
            <w:vAlign w:val="center"/>
          </w:tcPr>
          <w:p w:rsidR="006D43E5" w:rsidRPr="000C1492" w:rsidRDefault="006D43E5" w:rsidP="00CC480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C149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6D43E5" w:rsidRPr="000C1492" w:rsidRDefault="006D43E5" w:rsidP="00CC480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C1492">
              <w:rPr>
                <w:rFonts w:ascii="Times New Roman" w:hAnsi="Times New Roman" w:cs="Times New Roman"/>
                <w:b/>
                <w:color w:val="000000"/>
              </w:rPr>
              <w:t>650</w:t>
            </w:r>
          </w:p>
        </w:tc>
        <w:tc>
          <w:tcPr>
            <w:tcW w:w="3368" w:type="dxa"/>
            <w:shd w:val="clear" w:color="auto" w:fill="auto"/>
            <w:vAlign w:val="center"/>
          </w:tcPr>
          <w:p w:rsidR="006D43E5" w:rsidRPr="000C1492" w:rsidRDefault="0095504A" w:rsidP="00CC480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0C1492">
              <w:rPr>
                <w:rFonts w:ascii="Times New Roman" w:hAnsi="Times New Roman" w:cs="Times New Roman"/>
                <w:b/>
                <w:color w:val="000000"/>
              </w:rPr>
              <w:t>15,070</w:t>
            </w:r>
          </w:p>
        </w:tc>
      </w:tr>
    </w:tbl>
    <w:p w:rsidR="0047461A" w:rsidRPr="00503BE1" w:rsidRDefault="0047461A" w:rsidP="001E79DA">
      <w:pPr>
        <w:spacing w:after="0"/>
        <w:jc w:val="center"/>
        <w:rPr>
          <w:rFonts w:ascii="Times New Roman" w:hAnsi="Times New Roman" w:cs="Times New Roman"/>
          <w:b/>
          <w:noProof/>
          <w:sz w:val="24"/>
          <w:szCs w:val="24"/>
          <w:lang w:val="en-US"/>
        </w:rPr>
      </w:pPr>
    </w:p>
    <w:p w:rsidR="00FB7438" w:rsidRPr="00444806" w:rsidRDefault="004B4782" w:rsidP="001E79DA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3647822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 cstate="print"/>
                    <a:srcRect l="8997" t="4260"/>
                    <a:stretch/>
                  </pic:blipFill>
                  <pic:spPr bwMode="auto">
                    <a:xfrm>
                      <a:off x="0" y="0"/>
                      <a:ext cx="6480000" cy="364782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47461A" w:rsidRDefault="0047461A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F37EB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09CE" w:rsidRPr="006F37EB">
        <w:rPr>
          <w:rFonts w:ascii="Times New Roman" w:hAnsi="Times New Roman" w:cs="Times New Roman"/>
          <w:sz w:val="24"/>
          <w:szCs w:val="24"/>
        </w:rPr>
        <w:t>1</w:t>
      </w:r>
      <w:r w:rsidR="00F544CB" w:rsidRPr="006F37EB">
        <w:rPr>
          <w:rFonts w:ascii="Times New Roman" w:hAnsi="Times New Roman" w:cs="Times New Roman"/>
          <w:sz w:val="24"/>
          <w:szCs w:val="24"/>
        </w:rPr>
        <w:t>1</w:t>
      </w:r>
      <w:r w:rsidRPr="006F37EB">
        <w:rPr>
          <w:rFonts w:ascii="Times New Roman" w:hAnsi="Times New Roman" w:cs="Times New Roman"/>
          <w:sz w:val="24"/>
          <w:szCs w:val="24"/>
        </w:rPr>
        <w:t xml:space="preserve"> – Годовой объем поданной воды по группам абонентам</w:t>
      </w:r>
    </w:p>
    <w:p w:rsidR="00EB73DB" w:rsidRDefault="00EB73DB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C5919" w:rsidRDefault="00AC5919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AC5919" w:rsidRPr="00444806" w:rsidRDefault="00AC5919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AC5919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1" w:name="_Toc18336976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3.11. Прогноз распредел</w:t>
      </w:r>
      <w:r w:rsidRPr="00AC591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ения расходов воды на водоснабжение по типам абонентов, в том числе на водоснабжение жилых зданий, объектов общественно-делового назначения, </w:t>
      </w:r>
      <w:r w:rsidR="000521E6" w:rsidRPr="00AC591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AC5919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</w:t>
      </w:r>
      <w:bookmarkEnd w:id="31"/>
    </w:p>
    <w:p w:rsidR="00D65427" w:rsidRPr="00AC5919" w:rsidRDefault="00D6542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503B6" w:rsidRPr="00AC5919" w:rsidRDefault="00AE3C91" w:rsidP="000A0C2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AC5919">
        <w:rPr>
          <w:rFonts w:ascii="Times New Roman" w:hAnsi="Times New Roman" w:cs="Times New Roman"/>
          <w:sz w:val="24"/>
          <w:szCs w:val="24"/>
        </w:rPr>
        <w:lastRenderedPageBreak/>
        <w:t xml:space="preserve">С учетом данных о перспективном потреблении горячей, питьевой воды абонентами </w:t>
      </w:r>
      <w:r w:rsidR="006E7FEE" w:rsidRPr="00AC5919">
        <w:rPr>
          <w:rFonts w:ascii="Times New Roman" w:hAnsi="Times New Roman" w:cs="Times New Roman"/>
          <w:sz w:val="24"/>
          <w:szCs w:val="24"/>
        </w:rPr>
        <w:t>Ка</w:t>
      </w:r>
      <w:r w:rsidR="006E7FEE" w:rsidRPr="00AC5919">
        <w:rPr>
          <w:rFonts w:ascii="Times New Roman" w:hAnsi="Times New Roman" w:cs="Times New Roman"/>
          <w:sz w:val="24"/>
          <w:szCs w:val="24"/>
        </w:rPr>
        <w:t>м</w:t>
      </w:r>
      <w:r w:rsidR="006E7FEE" w:rsidRPr="00AC5919">
        <w:rPr>
          <w:rFonts w:ascii="Times New Roman" w:hAnsi="Times New Roman" w:cs="Times New Roman"/>
          <w:sz w:val="24"/>
          <w:szCs w:val="24"/>
        </w:rPr>
        <w:t>ского</w:t>
      </w:r>
      <w:r w:rsidR="007C78E6" w:rsidRPr="00AC5919">
        <w:rPr>
          <w:rFonts w:ascii="Times New Roman" w:hAnsi="Times New Roman" w:cs="Times New Roman"/>
          <w:sz w:val="24"/>
          <w:szCs w:val="24"/>
        </w:rPr>
        <w:t xml:space="preserve"> </w:t>
      </w:r>
      <w:r w:rsidR="00515774" w:rsidRPr="00AC5919">
        <w:rPr>
          <w:rFonts w:ascii="Times New Roman" w:hAnsi="Times New Roman" w:cs="Times New Roman"/>
          <w:sz w:val="24"/>
          <w:szCs w:val="24"/>
        </w:rPr>
        <w:t>сельсовета</w:t>
      </w:r>
      <w:r w:rsidRPr="00AC5919">
        <w:rPr>
          <w:rFonts w:ascii="Times New Roman" w:hAnsi="Times New Roman" w:cs="Times New Roman"/>
          <w:sz w:val="24"/>
          <w:szCs w:val="24"/>
        </w:rPr>
        <w:t xml:space="preserve"> составлен прогноз распределения расходов воды на водоснабжение по типам абонентов, в том числе на водоснабжение жилых зданий, объектов общественно делового назн</w:t>
      </w:r>
      <w:r w:rsidRPr="00AC5919">
        <w:rPr>
          <w:rFonts w:ascii="Times New Roman" w:hAnsi="Times New Roman" w:cs="Times New Roman"/>
          <w:sz w:val="24"/>
          <w:szCs w:val="24"/>
        </w:rPr>
        <w:t>а</w:t>
      </w:r>
      <w:r w:rsidRPr="00AC5919">
        <w:rPr>
          <w:rFonts w:ascii="Times New Roman" w:hAnsi="Times New Roman" w:cs="Times New Roman"/>
          <w:sz w:val="24"/>
          <w:szCs w:val="24"/>
        </w:rPr>
        <w:t>чения, промышленных объектов, исходя из фактических ра</w:t>
      </w:r>
      <w:r w:rsidR="003356F8" w:rsidRPr="00AC5919">
        <w:rPr>
          <w:rFonts w:ascii="Times New Roman" w:hAnsi="Times New Roman" w:cs="Times New Roman"/>
          <w:sz w:val="24"/>
          <w:szCs w:val="24"/>
        </w:rPr>
        <w:t>сходов питьевой</w:t>
      </w:r>
      <w:r w:rsidR="009B22D0" w:rsidRPr="00AC5919">
        <w:rPr>
          <w:rFonts w:ascii="Times New Roman" w:hAnsi="Times New Roman" w:cs="Times New Roman"/>
          <w:sz w:val="24"/>
          <w:szCs w:val="24"/>
        </w:rPr>
        <w:t>.</w:t>
      </w:r>
    </w:p>
    <w:p w:rsidR="00EC0C74" w:rsidRPr="00AC5919" w:rsidRDefault="00EC0C74" w:rsidP="00040BF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03B6" w:rsidRDefault="006503B6" w:rsidP="006503B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C5919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AC5919">
        <w:rPr>
          <w:rFonts w:ascii="Times New Roman" w:hAnsi="Times New Roman" w:cs="Times New Roman"/>
          <w:sz w:val="24"/>
          <w:szCs w:val="24"/>
        </w:rPr>
        <w:t>16</w:t>
      </w:r>
      <w:r w:rsidRPr="00AC5919">
        <w:rPr>
          <w:rFonts w:ascii="Times New Roman" w:hAnsi="Times New Roman" w:cs="Times New Roman"/>
          <w:sz w:val="24"/>
          <w:szCs w:val="24"/>
        </w:rPr>
        <w:t xml:space="preserve"> – Прогноз распределения расходов воды на во</w:t>
      </w:r>
      <w:r w:rsidRPr="00444806">
        <w:rPr>
          <w:rFonts w:ascii="Times New Roman" w:hAnsi="Times New Roman" w:cs="Times New Roman"/>
          <w:sz w:val="24"/>
          <w:szCs w:val="24"/>
        </w:rPr>
        <w:t>доснабжение по типам абонентов</w:t>
      </w:r>
    </w:p>
    <w:tbl>
      <w:tblPr>
        <w:tblW w:w="4829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1297"/>
        <w:gridCol w:w="1822"/>
        <w:gridCol w:w="620"/>
        <w:gridCol w:w="620"/>
        <w:gridCol w:w="624"/>
        <w:gridCol w:w="624"/>
        <w:gridCol w:w="624"/>
        <w:gridCol w:w="624"/>
        <w:gridCol w:w="624"/>
        <w:gridCol w:w="624"/>
        <w:gridCol w:w="624"/>
        <w:gridCol w:w="624"/>
        <w:gridCol w:w="616"/>
      </w:tblGrid>
      <w:tr w:rsidR="00A40AA5" w:rsidRPr="00444806" w:rsidTr="00A40AA5">
        <w:trPr>
          <w:tblHeader/>
        </w:trPr>
        <w:tc>
          <w:tcPr>
            <w:tcW w:w="651" w:type="pct"/>
            <w:vMerge w:val="restart"/>
            <w:shd w:val="clear" w:color="auto" w:fill="auto"/>
            <w:vAlign w:val="center"/>
          </w:tcPr>
          <w:p w:rsidR="00A40AA5" w:rsidRPr="00444806" w:rsidRDefault="00A40AA5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Тип або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нента</w:t>
            </w:r>
          </w:p>
        </w:tc>
        <w:tc>
          <w:tcPr>
            <w:tcW w:w="914" w:type="pct"/>
            <w:vMerge w:val="restart"/>
            <w:shd w:val="clear" w:color="auto" w:fill="auto"/>
            <w:vAlign w:val="center"/>
          </w:tcPr>
          <w:p w:rsidR="00A40AA5" w:rsidRPr="00444806" w:rsidRDefault="00A40AA5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Категория</w:t>
            </w:r>
            <w:r w:rsidRPr="00444806">
              <w:rPr>
                <w:rFonts w:ascii="Times New Roman" w:hAnsi="Times New Roman" w:cs="Times New Roman"/>
                <w:b/>
              </w:rPr>
              <w:br/>
              <w:t>потребителей</w:t>
            </w:r>
          </w:p>
        </w:tc>
        <w:tc>
          <w:tcPr>
            <w:tcW w:w="3435" w:type="pct"/>
            <w:gridSpan w:val="11"/>
            <w:shd w:val="clear" w:color="auto" w:fill="auto"/>
            <w:vAlign w:val="center"/>
          </w:tcPr>
          <w:p w:rsidR="00A40AA5" w:rsidRPr="00444806" w:rsidRDefault="00A40AA5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A40AA5" w:rsidRPr="00444806" w:rsidTr="00A40AA5">
        <w:trPr>
          <w:tblHeader/>
        </w:trPr>
        <w:tc>
          <w:tcPr>
            <w:tcW w:w="651" w:type="pct"/>
            <w:vMerge/>
            <w:shd w:val="clear" w:color="auto" w:fill="auto"/>
          </w:tcPr>
          <w:p w:rsidR="00A40AA5" w:rsidRPr="00444806" w:rsidRDefault="00A40AA5" w:rsidP="00040BF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14" w:type="pct"/>
            <w:vMerge/>
            <w:shd w:val="clear" w:color="auto" w:fill="auto"/>
            <w:vAlign w:val="center"/>
          </w:tcPr>
          <w:p w:rsidR="00A40AA5" w:rsidRPr="00444806" w:rsidRDefault="00A40AA5" w:rsidP="00040BFE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9F4E56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2028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A40AA5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444806" w:rsidRDefault="00A40AA5" w:rsidP="00040BFE">
            <w:pPr>
              <w:spacing w:after="0"/>
              <w:ind w:left="-109" w:right="-109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A40AA5" w:rsidRPr="00AE3C91" w:rsidTr="00A40AA5">
        <w:trPr>
          <w:trHeight w:val="544"/>
        </w:trPr>
        <w:tc>
          <w:tcPr>
            <w:tcW w:w="651" w:type="pct"/>
            <w:vMerge w:val="restar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физические лица</w:t>
            </w: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жилые здания,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3,54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3,59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3,64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3,68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3,73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3,78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3,83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3,87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3,92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3,97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3,97</w:t>
            </w:r>
          </w:p>
        </w:tc>
      </w:tr>
      <w:tr w:rsidR="00A40AA5" w:rsidRPr="00AE3C91" w:rsidTr="00A40AA5">
        <w:trPr>
          <w:trHeight w:val="480"/>
        </w:trPr>
        <w:tc>
          <w:tcPr>
            <w:tcW w:w="651" w:type="pct"/>
            <w:vMerge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полив,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1,75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1,78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1,80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1,82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1,85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1,87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1,89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1,92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1,94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1,96</w:t>
            </w:r>
          </w:p>
        </w:tc>
      </w:tr>
      <w:tr w:rsidR="00A40AA5" w:rsidRPr="00AE3C91" w:rsidTr="00A40AA5">
        <w:trPr>
          <w:trHeight w:val="480"/>
        </w:trPr>
        <w:tc>
          <w:tcPr>
            <w:tcW w:w="651" w:type="pct"/>
            <w:vMerge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личное подворное хозяйство,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0,88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0,89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0,95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</w:tr>
      <w:tr w:rsidR="00A40AA5" w:rsidRPr="00AE3C91" w:rsidTr="00A40AA5">
        <w:tc>
          <w:tcPr>
            <w:tcW w:w="651" w:type="pct"/>
            <w:vMerge w:val="restar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юридич</w:t>
            </w:r>
            <w:r w:rsidRPr="00765688">
              <w:rPr>
                <w:rFonts w:ascii="Times New Roman" w:hAnsi="Times New Roman" w:cs="Times New Roman"/>
              </w:rPr>
              <w:t>е</w:t>
            </w:r>
            <w:r w:rsidRPr="00765688">
              <w:rPr>
                <w:rFonts w:ascii="Times New Roman" w:hAnsi="Times New Roman" w:cs="Times New Roman"/>
              </w:rPr>
              <w:t>ские лица</w:t>
            </w: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индивидуальные предприниматели</w:t>
            </w:r>
            <w:r w:rsidRPr="00765688">
              <w:rPr>
                <w:rFonts w:ascii="Times New Roman" w:hAnsi="Times New Roman" w:cs="Times New Roman"/>
              </w:rPr>
              <w:t>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3,72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3,77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3,82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3,87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3,92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3,97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4,02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4,07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4,12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4,17</w:t>
            </w:r>
          </w:p>
        </w:tc>
      </w:tr>
      <w:tr w:rsidR="00A40AA5" w:rsidRPr="00AE3C91" w:rsidTr="00A40AA5">
        <w:tc>
          <w:tcPr>
            <w:tcW w:w="651" w:type="pct"/>
            <w:vMerge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объекты общес</w:t>
            </w:r>
            <w:r w:rsidRPr="00765688">
              <w:rPr>
                <w:rFonts w:ascii="Times New Roman" w:hAnsi="Times New Roman" w:cs="Times New Roman"/>
              </w:rPr>
              <w:t>т</w:t>
            </w:r>
            <w:r w:rsidRPr="00765688">
              <w:rPr>
                <w:rFonts w:ascii="Times New Roman" w:hAnsi="Times New Roman" w:cs="Times New Roman"/>
              </w:rPr>
              <w:t>венно-делового назначения,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0,99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1,00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1,02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1,03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1,04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1,04</w:t>
            </w:r>
          </w:p>
        </w:tc>
      </w:tr>
      <w:tr w:rsidR="00A40AA5" w:rsidRPr="00AE3C91" w:rsidTr="00A40AA5">
        <w:tc>
          <w:tcPr>
            <w:tcW w:w="651" w:type="pct"/>
            <w:vMerge/>
            <w:shd w:val="clear" w:color="auto" w:fill="auto"/>
          </w:tcPr>
          <w:p w:rsidR="00A40AA5" w:rsidRPr="00765688" w:rsidRDefault="00A40AA5" w:rsidP="00CC4801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14" w:type="pct"/>
            <w:shd w:val="clear" w:color="auto" w:fill="auto"/>
            <w:vAlign w:val="center"/>
          </w:tcPr>
          <w:p w:rsidR="00A40AA5" w:rsidRPr="00765688" w:rsidRDefault="00A40AA5" w:rsidP="00CC4801">
            <w:pPr>
              <w:spacing w:after="0"/>
              <w:ind w:left="-68" w:right="-107"/>
              <w:jc w:val="center"/>
              <w:rPr>
                <w:rFonts w:ascii="Times New Roman" w:hAnsi="Times New Roman" w:cs="Times New Roman"/>
              </w:rPr>
            </w:pPr>
            <w:r w:rsidRPr="00765688">
              <w:rPr>
                <w:rFonts w:ascii="Times New Roman" w:hAnsi="Times New Roman" w:cs="Times New Roman"/>
              </w:rPr>
              <w:t>производственные нужды, тыс</w:t>
            </w:r>
            <w:proofErr w:type="gramStart"/>
            <w:r w:rsidRPr="00765688">
              <w:rPr>
                <w:rFonts w:ascii="Times New Roman" w:hAnsi="Times New Roman" w:cs="Times New Roman"/>
              </w:rPr>
              <w:t>.м</w:t>
            </w:r>
            <w:proofErr w:type="gramEnd"/>
            <w:r w:rsidRPr="00765688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4,65</w:t>
            </w:r>
          </w:p>
        </w:tc>
        <w:tc>
          <w:tcPr>
            <w:tcW w:w="311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4,72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4,78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4,84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4,90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4,96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5,02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5,09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5,15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9F4E56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5,21</w:t>
            </w:r>
          </w:p>
        </w:tc>
        <w:tc>
          <w:tcPr>
            <w:tcW w:w="313" w:type="pct"/>
            <w:shd w:val="clear" w:color="auto" w:fill="auto"/>
            <w:vAlign w:val="center"/>
          </w:tcPr>
          <w:p w:rsidR="00A40AA5" w:rsidRPr="00CC4801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CC4801">
              <w:rPr>
                <w:rFonts w:ascii="Times New Roman" w:hAnsi="Times New Roman" w:cs="Times New Roman"/>
                <w:color w:val="000000"/>
              </w:rPr>
              <w:t>5,21</w:t>
            </w:r>
          </w:p>
        </w:tc>
      </w:tr>
    </w:tbl>
    <w:p w:rsidR="006F37EB" w:rsidRDefault="006F37EB" w:rsidP="00AB2CC1">
      <w:pPr>
        <w:spacing w:after="0"/>
        <w:ind w:left="-567"/>
        <w:jc w:val="center"/>
        <w:rPr>
          <w:noProof/>
        </w:rPr>
      </w:pPr>
    </w:p>
    <w:p w:rsidR="00AC5919" w:rsidRDefault="00AC5919" w:rsidP="00AB2CC1">
      <w:pPr>
        <w:spacing w:after="0"/>
        <w:ind w:left="-567"/>
        <w:jc w:val="center"/>
        <w:rPr>
          <w:noProof/>
        </w:rPr>
      </w:pPr>
    </w:p>
    <w:p w:rsidR="007C3B58" w:rsidRPr="00444806" w:rsidRDefault="006F37EB" w:rsidP="004D5C45">
      <w:pPr>
        <w:spacing w:after="0"/>
        <w:ind w:left="-567" w:firstLine="567"/>
        <w:jc w:val="center"/>
        <w:rPr>
          <w:rFonts w:ascii="Times New Roman" w:hAnsi="Times New Roman" w:cs="Times New Roman"/>
          <w:noProof/>
        </w:rPr>
      </w:pPr>
      <w:r>
        <w:rPr>
          <w:noProof/>
        </w:rPr>
        <w:drawing>
          <wp:inline distT="0" distB="0" distL="0" distR="0">
            <wp:extent cx="6480000" cy="2472773"/>
            <wp:effectExtent l="0" t="0" r="0" b="381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 cstate="print"/>
                    <a:srcRect l="7303" t="1684" r="5216" b="4014"/>
                    <a:stretch/>
                  </pic:blipFill>
                  <pic:spPr bwMode="auto">
                    <a:xfrm>
                      <a:off x="0" y="0"/>
                      <a:ext cx="6480000" cy="24727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02918" w:rsidRDefault="00D65427" w:rsidP="00C15A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12</w:t>
      </w:r>
      <w:r w:rsidR="00660F3C"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 распределения расходов воды на водоснабжение по типам абонентов</w:t>
      </w:r>
    </w:p>
    <w:p w:rsidR="00DA1D1A" w:rsidRDefault="00DA1D1A" w:rsidP="00C15A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2" w:name="_Toc18336977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3.12. Сведения о фактических и планируемых потерях горячей, питьевой, технической </w:t>
      </w:r>
      <w:r w:rsidR="00660F3C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воды при ее транспортировке (годовые, среднесуточные значения)</w:t>
      </w:r>
      <w:bookmarkEnd w:id="32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2918" w:rsidRDefault="00802C85" w:rsidP="007C78E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Прогноз потерь </w:t>
      </w:r>
      <w:r w:rsidR="00B759AF" w:rsidRPr="00444806">
        <w:rPr>
          <w:rFonts w:ascii="Times New Roman" w:hAnsi="Times New Roman" w:cs="Times New Roman"/>
          <w:sz w:val="24"/>
          <w:szCs w:val="24"/>
        </w:rPr>
        <w:t>составлен с учетом целевых показателей долгосрочн</w:t>
      </w:r>
      <w:r w:rsidR="00D02918">
        <w:rPr>
          <w:rFonts w:ascii="Times New Roman" w:hAnsi="Times New Roman" w:cs="Times New Roman"/>
          <w:sz w:val="24"/>
          <w:szCs w:val="24"/>
        </w:rPr>
        <w:t xml:space="preserve">ых </w:t>
      </w:r>
      <w:r w:rsidR="00FF0113">
        <w:rPr>
          <w:rFonts w:ascii="Times New Roman" w:hAnsi="Times New Roman" w:cs="Times New Roman"/>
          <w:sz w:val="24"/>
          <w:szCs w:val="24"/>
        </w:rPr>
        <w:t>целевых показат</w:t>
      </w:r>
      <w:r w:rsidR="00FF0113">
        <w:rPr>
          <w:rFonts w:ascii="Times New Roman" w:hAnsi="Times New Roman" w:cs="Times New Roman"/>
          <w:sz w:val="24"/>
          <w:szCs w:val="24"/>
        </w:rPr>
        <w:t>е</w:t>
      </w:r>
      <w:r w:rsidR="00FF0113">
        <w:rPr>
          <w:rFonts w:ascii="Times New Roman" w:hAnsi="Times New Roman" w:cs="Times New Roman"/>
          <w:sz w:val="24"/>
          <w:szCs w:val="24"/>
        </w:rPr>
        <w:t xml:space="preserve">лей, а </w:t>
      </w:r>
      <w:r w:rsidR="00315BF0">
        <w:rPr>
          <w:rFonts w:ascii="Times New Roman" w:hAnsi="Times New Roman" w:cs="Times New Roman"/>
          <w:sz w:val="24"/>
          <w:szCs w:val="24"/>
        </w:rPr>
        <w:t>также</w:t>
      </w:r>
      <w:r w:rsidR="00FF0113">
        <w:rPr>
          <w:rFonts w:ascii="Times New Roman" w:hAnsi="Times New Roman" w:cs="Times New Roman"/>
          <w:sz w:val="24"/>
          <w:szCs w:val="24"/>
        </w:rPr>
        <w:t xml:space="preserve"> с учетом </w:t>
      </w:r>
      <w:r w:rsidR="00315BF0">
        <w:rPr>
          <w:rFonts w:ascii="Times New Roman" w:hAnsi="Times New Roman" w:cs="Times New Roman"/>
          <w:sz w:val="24"/>
          <w:szCs w:val="24"/>
        </w:rPr>
        <w:t>мероприятий,</w:t>
      </w:r>
      <w:r w:rsidR="00FF0113">
        <w:rPr>
          <w:rFonts w:ascii="Times New Roman" w:hAnsi="Times New Roman" w:cs="Times New Roman"/>
          <w:sz w:val="24"/>
          <w:szCs w:val="24"/>
        </w:rPr>
        <w:t xml:space="preserve"> предложенных в данной схеме.</w:t>
      </w:r>
    </w:p>
    <w:p w:rsidR="00601A62" w:rsidRPr="009B22D0" w:rsidRDefault="00601A62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B22D0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17</w:t>
      </w:r>
      <w:r w:rsidRPr="009B22D0">
        <w:rPr>
          <w:rFonts w:ascii="Times New Roman" w:hAnsi="Times New Roman" w:cs="Times New Roman"/>
          <w:sz w:val="24"/>
          <w:szCs w:val="24"/>
        </w:rPr>
        <w:t xml:space="preserve"> – Сведения о фактических и планируемых потерях </w:t>
      </w:r>
      <w:r w:rsidR="00544D7E" w:rsidRPr="009B22D0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="009B22D0" w:rsidRPr="009B22D0">
        <w:rPr>
          <w:rFonts w:ascii="Times New Roman" w:hAnsi="Times New Roman" w:cs="Times New Roman"/>
          <w:sz w:val="24"/>
          <w:szCs w:val="24"/>
        </w:rPr>
        <w:t xml:space="preserve"> воды при ее </w:t>
      </w:r>
      <w:r w:rsidRPr="009B22D0">
        <w:rPr>
          <w:rFonts w:ascii="Times New Roman" w:hAnsi="Times New Roman" w:cs="Times New Roman"/>
          <w:sz w:val="24"/>
          <w:szCs w:val="24"/>
        </w:rPr>
        <w:t>транспортировке</w:t>
      </w:r>
    </w:p>
    <w:tbl>
      <w:tblPr>
        <w:tblW w:w="4972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13" w:type="dxa"/>
        </w:tblCellMar>
        <w:tblLook w:val="01E0"/>
      </w:tblPr>
      <w:tblGrid>
        <w:gridCol w:w="1456"/>
        <w:gridCol w:w="1665"/>
        <w:gridCol w:w="726"/>
        <w:gridCol w:w="724"/>
        <w:gridCol w:w="724"/>
        <w:gridCol w:w="723"/>
        <w:gridCol w:w="723"/>
        <w:gridCol w:w="725"/>
        <w:gridCol w:w="723"/>
        <w:gridCol w:w="725"/>
        <w:gridCol w:w="725"/>
        <w:gridCol w:w="725"/>
      </w:tblGrid>
      <w:tr w:rsidR="00A40AA5" w:rsidRPr="00444806" w:rsidTr="00A40AA5">
        <w:tc>
          <w:tcPr>
            <w:tcW w:w="702" w:type="pct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b/>
              </w:rPr>
              <w:lastRenderedPageBreak/>
              <w:t>Показа</w:t>
            </w:r>
            <w:r w:rsidRPr="00444806">
              <w:rPr>
                <w:rFonts w:ascii="Times New Roman" w:hAnsi="Times New Roman" w:cs="Times New Roman"/>
                <w:b/>
              </w:rPr>
              <w:softHyphen/>
              <w:t>тель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A40AA5" w:rsidRPr="00AC5919" w:rsidRDefault="00A40AA5" w:rsidP="00AC59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Факти</w:t>
            </w:r>
            <w:r>
              <w:rPr>
                <w:rFonts w:ascii="Times New Roman" w:hAnsi="Times New Roman" w:cs="Times New Roman"/>
                <w:b/>
              </w:rPr>
              <w:softHyphen/>
              <w:t>ческие</w:t>
            </w:r>
            <w:r>
              <w:rPr>
                <w:rFonts w:ascii="Times New Roman" w:hAnsi="Times New Roman" w:cs="Times New Roman"/>
                <w:b/>
              </w:rPr>
              <w:br/>
              <w:t>потери</w:t>
            </w:r>
          </w:p>
        </w:tc>
        <w:tc>
          <w:tcPr>
            <w:tcW w:w="3494" w:type="pct"/>
            <w:gridSpan w:val="10"/>
            <w:shd w:val="clear" w:color="auto" w:fill="auto"/>
            <w:vAlign w:val="center"/>
          </w:tcPr>
          <w:p w:rsidR="00A40AA5" w:rsidRPr="00444806" w:rsidRDefault="00A40AA5" w:rsidP="00AC591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Планируемые потери</w:t>
            </w:r>
          </w:p>
        </w:tc>
      </w:tr>
      <w:tr w:rsidR="00A40AA5" w:rsidRPr="00444806" w:rsidTr="00A40AA5">
        <w:tc>
          <w:tcPr>
            <w:tcW w:w="702" w:type="pct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A40AA5" w:rsidRPr="00444806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444806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444806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444806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444806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444806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444806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444806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444806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444806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203</w:t>
            </w:r>
            <w:r w:rsidRPr="00444806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A40AA5" w:rsidRPr="00444806" w:rsidTr="00A40AA5">
        <w:trPr>
          <w:trHeight w:val="463"/>
        </w:trPr>
        <w:tc>
          <w:tcPr>
            <w:tcW w:w="702" w:type="pct"/>
            <w:shd w:val="clear" w:color="auto" w:fill="auto"/>
            <w:vAlign w:val="center"/>
          </w:tcPr>
          <w:p w:rsidR="00A40AA5" w:rsidRPr="00444806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годовые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AC5919">
              <w:rPr>
                <w:rFonts w:ascii="Times New Roman" w:hAnsi="Times New Roman" w:cs="Times New Roman"/>
              </w:rPr>
              <w:t>тыс. м</w:t>
            </w:r>
            <w:r w:rsidRPr="00AC591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1,66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601A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</w:tr>
      <w:tr w:rsidR="00A40AA5" w:rsidRPr="00444806" w:rsidTr="00A40AA5">
        <w:tc>
          <w:tcPr>
            <w:tcW w:w="702" w:type="pct"/>
            <w:shd w:val="clear" w:color="auto" w:fill="auto"/>
            <w:vAlign w:val="center"/>
          </w:tcPr>
          <w:p w:rsidR="00A40AA5" w:rsidRPr="00444806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444806">
              <w:rPr>
                <w:rFonts w:ascii="Times New Roman" w:hAnsi="Times New Roman" w:cs="Times New Roman"/>
              </w:rPr>
              <w:t>средне</w:t>
            </w:r>
            <w:r w:rsidRPr="00444806">
              <w:rPr>
                <w:rFonts w:ascii="Times New Roman" w:hAnsi="Times New Roman" w:cs="Times New Roman"/>
              </w:rPr>
              <w:softHyphen/>
              <w:t>суточные</w:t>
            </w:r>
            <w:r>
              <w:rPr>
                <w:rFonts w:ascii="Times New Roman" w:hAnsi="Times New Roman" w:cs="Times New Roman"/>
              </w:rPr>
              <w:t>,</w:t>
            </w:r>
            <w:r w:rsidRPr="00AC5919">
              <w:rPr>
                <w:rFonts w:ascii="Times New Roman" w:hAnsi="Times New Roman" w:cs="Times New Roman"/>
              </w:rPr>
              <w:t xml:space="preserve"> м</w:t>
            </w:r>
            <w:r w:rsidRPr="00AC5919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803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4,54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4,07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3,60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3,13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2,66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2,19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1,72</w:t>
            </w:r>
          </w:p>
        </w:tc>
        <w:tc>
          <w:tcPr>
            <w:tcW w:w="349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1,25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0,78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601A62" w:rsidRDefault="00A40AA5" w:rsidP="00035AF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  <w:tc>
          <w:tcPr>
            <w:tcW w:w="350" w:type="pct"/>
            <w:shd w:val="clear" w:color="auto" w:fill="auto"/>
            <w:vAlign w:val="center"/>
          </w:tcPr>
          <w:p w:rsidR="00A40AA5" w:rsidRPr="00601A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0,32</w:t>
            </w:r>
          </w:p>
        </w:tc>
      </w:tr>
    </w:tbl>
    <w:p w:rsidR="001C3660" w:rsidRPr="00444806" w:rsidRDefault="001C3660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0264" w:rsidRDefault="00D00264" w:rsidP="0035355E">
      <w:pPr>
        <w:spacing w:after="0"/>
        <w:ind w:left="-142" w:hanging="284"/>
        <w:jc w:val="both"/>
        <w:rPr>
          <w:noProof/>
        </w:rPr>
      </w:pPr>
    </w:p>
    <w:p w:rsidR="001B4DDC" w:rsidRPr="00444806" w:rsidRDefault="00CF6B11" w:rsidP="00AC5919">
      <w:pPr>
        <w:spacing w:after="0"/>
        <w:ind w:left="-142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593626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2" cstate="print"/>
                    <a:srcRect l="6916" t="1165" r="1211" b="5936"/>
                    <a:stretch/>
                  </pic:blipFill>
                  <pic:spPr bwMode="auto">
                    <a:xfrm>
                      <a:off x="0" y="0"/>
                      <a:ext cx="6480000" cy="25936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B4DDC" w:rsidRDefault="001B4DDC" w:rsidP="00AC5919">
      <w:pPr>
        <w:spacing w:before="240"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</w:t>
      </w:r>
      <w:r w:rsidR="006E38BA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при ее</w:t>
      </w:r>
      <w:r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CF6B11" w:rsidRDefault="00CF6B11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24AAF" w:rsidRPr="00444806" w:rsidRDefault="00CF6B11" w:rsidP="00AC5919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543184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 cstate="print"/>
                    <a:srcRect l="3689" t="-887" r="1448" b="5391"/>
                    <a:stretch/>
                  </pic:blipFill>
                  <pic:spPr bwMode="auto">
                    <a:xfrm>
                      <a:off x="0" y="0"/>
                      <a:ext cx="6480000" cy="254318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731BBE" w:rsidRDefault="00FF0113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14</w:t>
      </w:r>
      <w:r w:rsidR="00731BBE" w:rsidRPr="00444806">
        <w:rPr>
          <w:rFonts w:ascii="Times New Roman" w:hAnsi="Times New Roman" w:cs="Times New Roman"/>
          <w:sz w:val="24"/>
          <w:szCs w:val="24"/>
        </w:rPr>
        <w:t xml:space="preserve"> – Фактические и планируемые потери хозяйственно-питьевой воды при ее</w:t>
      </w:r>
      <w:r w:rsidR="00731BBE" w:rsidRPr="00444806">
        <w:rPr>
          <w:rFonts w:ascii="Times New Roman" w:hAnsi="Times New Roman" w:cs="Times New Roman"/>
          <w:sz w:val="24"/>
          <w:szCs w:val="24"/>
        </w:rPr>
        <w:br/>
        <w:t>транспортировке</w:t>
      </w:r>
    </w:p>
    <w:p w:rsidR="00D00264" w:rsidRDefault="00D002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3" w:name="_Toc18336978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3.13. </w:t>
      </w:r>
      <w:proofErr w:type="gramStart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Перспективные балансы водоснабжения и водоотведения (общий - баланс подачи и </w:t>
      </w:r>
      <w:r w:rsidR="0087620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реализации горячей, питьевой, технической воды, территориальный - баланс подачи горячей, </w:t>
      </w:r>
      <w:r w:rsidR="00EC2D8B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</w:t>
      </w:r>
      <w:bookmarkEnd w:id="33"/>
      <w:proofErr w:type="gramEnd"/>
    </w:p>
    <w:p w:rsidR="00650EA1" w:rsidRPr="00444806" w:rsidRDefault="00650EA1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18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общий баланс подачи и реализации водоснабжения</w:t>
      </w:r>
    </w:p>
    <w:tbl>
      <w:tblPr>
        <w:tblW w:w="106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/>
      </w:tblPr>
      <w:tblGrid>
        <w:gridCol w:w="1055"/>
        <w:gridCol w:w="1985"/>
        <w:gridCol w:w="692"/>
        <w:gridCol w:w="693"/>
        <w:gridCol w:w="693"/>
        <w:gridCol w:w="692"/>
        <w:gridCol w:w="693"/>
        <w:gridCol w:w="693"/>
        <w:gridCol w:w="692"/>
        <w:gridCol w:w="693"/>
        <w:gridCol w:w="693"/>
        <w:gridCol w:w="692"/>
        <w:gridCol w:w="728"/>
      </w:tblGrid>
      <w:tr w:rsidR="00A40AA5" w:rsidRPr="00444806" w:rsidTr="00A40AA5">
        <w:trPr>
          <w:tblHeader/>
        </w:trPr>
        <w:tc>
          <w:tcPr>
            <w:tcW w:w="1055" w:type="dxa"/>
            <w:vMerge w:val="restart"/>
            <w:vAlign w:val="center"/>
          </w:tcPr>
          <w:p w:rsidR="00A40AA5" w:rsidRPr="00444806" w:rsidRDefault="00A40AA5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Назнач</w:t>
            </w:r>
            <w:r w:rsidRPr="00444806">
              <w:rPr>
                <w:rFonts w:ascii="Times New Roman" w:hAnsi="Times New Roman" w:cs="Times New Roman"/>
                <w:b/>
              </w:rPr>
              <w:t>е</w:t>
            </w:r>
            <w:r w:rsidRPr="00444806">
              <w:rPr>
                <w:rFonts w:ascii="Times New Roman" w:hAnsi="Times New Roman" w:cs="Times New Roman"/>
                <w:b/>
              </w:rPr>
              <w:t>ние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A40AA5" w:rsidRPr="00444806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7654" w:type="dxa"/>
            <w:gridSpan w:val="11"/>
            <w:shd w:val="clear" w:color="auto" w:fill="auto"/>
            <w:vAlign w:val="center"/>
          </w:tcPr>
          <w:p w:rsidR="00A40AA5" w:rsidRPr="00444806" w:rsidRDefault="00A40AA5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A40AA5" w:rsidRPr="00444806" w:rsidTr="00A40AA5">
        <w:trPr>
          <w:tblHeader/>
        </w:trPr>
        <w:tc>
          <w:tcPr>
            <w:tcW w:w="1055" w:type="dxa"/>
            <w:vMerge/>
            <w:vAlign w:val="center"/>
          </w:tcPr>
          <w:p w:rsidR="00A40AA5" w:rsidRPr="00444806" w:rsidRDefault="00A40AA5" w:rsidP="00896738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A40AA5" w:rsidRPr="00444806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738B2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40AA5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444806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A40AA5" w:rsidRPr="00444806" w:rsidRDefault="00A40AA5" w:rsidP="00896738">
            <w:pPr>
              <w:spacing w:after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  <w:lang w:val="en-US"/>
              </w:rPr>
              <w:t>2030</w:t>
            </w:r>
          </w:p>
        </w:tc>
      </w:tr>
      <w:tr w:rsidR="00A40AA5" w:rsidRPr="00444806" w:rsidTr="00A40AA5">
        <w:trPr>
          <w:trHeight w:val="20"/>
        </w:trPr>
        <w:tc>
          <w:tcPr>
            <w:tcW w:w="1055" w:type="dxa"/>
            <w:vMerge w:val="restart"/>
            <w:vAlign w:val="center"/>
          </w:tcPr>
          <w:p w:rsidR="00A40AA5" w:rsidRPr="00444806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szCs w:val="24"/>
                <w:vertAlign w:val="superscript"/>
              </w:rPr>
            </w:pPr>
            <w:r w:rsidRPr="00444806">
              <w:rPr>
                <w:rFonts w:ascii="Times New Roman" w:hAnsi="Times New Roman" w:cs="Times New Roman"/>
                <w:szCs w:val="24"/>
              </w:rPr>
              <w:t>Питьевая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A40AA5" w:rsidRPr="00601A62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601A62">
              <w:rPr>
                <w:rFonts w:ascii="Times New Roman" w:hAnsi="Times New Roman" w:cs="Times New Roman"/>
              </w:rPr>
              <w:t>Объем поданной воды, тыс</w:t>
            </w:r>
            <w:proofErr w:type="gramStart"/>
            <w:r w:rsidRPr="00601A62">
              <w:rPr>
                <w:rFonts w:ascii="Times New Roman" w:hAnsi="Times New Roman" w:cs="Times New Roman"/>
              </w:rPr>
              <w:t>.м</w:t>
            </w:r>
            <w:proofErr w:type="gramEnd"/>
            <w:r w:rsidRPr="00601A6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17,14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17,17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17,21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17,24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17,31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17,34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17,38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17,41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A40AA5" w:rsidRPr="00601A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</w:tr>
      <w:tr w:rsidR="00A40AA5" w:rsidRPr="00444806" w:rsidTr="00A40AA5">
        <w:trPr>
          <w:trHeight w:val="20"/>
        </w:trPr>
        <w:tc>
          <w:tcPr>
            <w:tcW w:w="1055" w:type="dxa"/>
            <w:vMerge/>
            <w:vAlign w:val="center"/>
          </w:tcPr>
          <w:p w:rsidR="00A40AA5" w:rsidRPr="00444806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40AA5" w:rsidRPr="00601A62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01A62">
              <w:rPr>
                <w:rFonts w:ascii="Times New Roman" w:hAnsi="Times New Roman" w:cs="Times New Roman"/>
              </w:rPr>
              <w:t>Объем реализова</w:t>
            </w:r>
            <w:r w:rsidRPr="00601A62">
              <w:rPr>
                <w:rFonts w:ascii="Times New Roman" w:hAnsi="Times New Roman" w:cs="Times New Roman"/>
              </w:rPr>
              <w:t>н</w:t>
            </w:r>
            <w:r w:rsidRPr="00601A62">
              <w:rPr>
                <w:rFonts w:ascii="Times New Roman" w:hAnsi="Times New Roman" w:cs="Times New Roman"/>
              </w:rPr>
              <w:t>ной воды, тыс</w:t>
            </w:r>
            <w:proofErr w:type="gramStart"/>
            <w:r w:rsidRPr="00601A62">
              <w:rPr>
                <w:rFonts w:ascii="Times New Roman" w:hAnsi="Times New Roman" w:cs="Times New Roman"/>
              </w:rPr>
              <w:t>.м</w:t>
            </w:r>
            <w:proofErr w:type="gramEnd"/>
            <w:r w:rsidRPr="00601A6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15,48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15,69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15,89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16,10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16,30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16,51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16,71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16,92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17,13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17,33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A40AA5" w:rsidRPr="00601A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17,33</w:t>
            </w:r>
          </w:p>
        </w:tc>
      </w:tr>
      <w:tr w:rsidR="00A40AA5" w:rsidRPr="00444806" w:rsidTr="00A40AA5">
        <w:trPr>
          <w:trHeight w:val="20"/>
        </w:trPr>
        <w:tc>
          <w:tcPr>
            <w:tcW w:w="1055" w:type="dxa"/>
            <w:vMerge/>
            <w:vAlign w:val="center"/>
          </w:tcPr>
          <w:p w:rsidR="00A40AA5" w:rsidRPr="00444806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40AA5" w:rsidRPr="00601A62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601A62">
              <w:rPr>
                <w:rFonts w:ascii="Times New Roman" w:hAnsi="Times New Roman" w:cs="Times New Roman"/>
              </w:rPr>
              <w:t>Потери воды, тыс</w:t>
            </w:r>
            <w:proofErr w:type="gramStart"/>
            <w:r w:rsidRPr="00601A62">
              <w:rPr>
                <w:rFonts w:ascii="Times New Roman" w:hAnsi="Times New Roman" w:cs="Times New Roman"/>
              </w:rPr>
              <w:t>.м</w:t>
            </w:r>
            <w:proofErr w:type="gramEnd"/>
            <w:r w:rsidRPr="00601A6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1,66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1,49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1,14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0,97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0,80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0,63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0,29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1A62" w:rsidRDefault="00A40AA5" w:rsidP="00D738B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  <w:tc>
          <w:tcPr>
            <w:tcW w:w="728" w:type="dxa"/>
            <w:shd w:val="clear" w:color="auto" w:fill="auto"/>
            <w:vAlign w:val="center"/>
          </w:tcPr>
          <w:p w:rsidR="00A40AA5" w:rsidRPr="00601A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601A62">
              <w:rPr>
                <w:rFonts w:ascii="Times New Roman" w:hAnsi="Times New Roman" w:cs="Times New Roman"/>
                <w:color w:val="000000"/>
              </w:rPr>
              <w:t>0,12</w:t>
            </w:r>
          </w:p>
        </w:tc>
      </w:tr>
    </w:tbl>
    <w:p w:rsidR="00802C85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A4250" w:rsidRPr="00444806" w:rsidRDefault="00CF6B11" w:rsidP="00AC5919">
      <w:pPr>
        <w:spacing w:after="0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307434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07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4DDC" w:rsidRPr="00444806" w:rsidRDefault="001B4DDC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B4DDC" w:rsidRPr="002E5146" w:rsidRDefault="001B4DDC" w:rsidP="00AC591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E514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 w:rsidRPr="002E5146">
        <w:rPr>
          <w:rFonts w:ascii="Times New Roman" w:hAnsi="Times New Roman" w:cs="Times New Roman"/>
          <w:sz w:val="24"/>
          <w:szCs w:val="24"/>
        </w:rPr>
        <w:t>15</w:t>
      </w:r>
      <w:r w:rsidR="0013763D" w:rsidRPr="002E5146">
        <w:rPr>
          <w:rFonts w:ascii="Times New Roman" w:hAnsi="Times New Roman" w:cs="Times New Roman"/>
          <w:sz w:val="24"/>
          <w:szCs w:val="24"/>
        </w:rPr>
        <w:t xml:space="preserve"> </w:t>
      </w:r>
      <w:r w:rsidRPr="002E5146">
        <w:rPr>
          <w:rFonts w:ascii="Times New Roman" w:hAnsi="Times New Roman" w:cs="Times New Roman"/>
          <w:sz w:val="24"/>
          <w:szCs w:val="24"/>
        </w:rPr>
        <w:t>– Перспективный общий баланс подачи и реализации водоснабжения</w:t>
      </w:r>
    </w:p>
    <w:p w:rsidR="00FF0113" w:rsidRPr="00444806" w:rsidRDefault="00FF0113" w:rsidP="001E79DA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19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территориальный баланс водоснабжения</w:t>
      </w:r>
    </w:p>
    <w:tbl>
      <w:tblPr>
        <w:tblW w:w="466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57" w:type="dxa"/>
          <w:right w:w="57" w:type="dxa"/>
        </w:tblCellMar>
        <w:tblLook w:val="01E0"/>
      </w:tblPr>
      <w:tblGrid>
        <w:gridCol w:w="1557"/>
        <w:gridCol w:w="1375"/>
        <w:gridCol w:w="608"/>
        <w:gridCol w:w="610"/>
        <w:gridCol w:w="610"/>
        <w:gridCol w:w="608"/>
        <w:gridCol w:w="606"/>
        <w:gridCol w:w="608"/>
        <w:gridCol w:w="608"/>
        <w:gridCol w:w="608"/>
        <w:gridCol w:w="606"/>
        <w:gridCol w:w="608"/>
        <w:gridCol w:w="606"/>
      </w:tblGrid>
      <w:tr w:rsidR="00A40AA5" w:rsidRPr="00AC5919" w:rsidTr="00A40AA5">
        <w:trPr>
          <w:trHeight w:val="261"/>
        </w:trPr>
        <w:tc>
          <w:tcPr>
            <w:tcW w:w="810" w:type="pct"/>
            <w:vMerge w:val="restart"/>
            <w:vAlign w:val="center"/>
          </w:tcPr>
          <w:p w:rsidR="00A40AA5" w:rsidRPr="00AC5919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Населенный пункт</w:t>
            </w:r>
          </w:p>
        </w:tc>
        <w:tc>
          <w:tcPr>
            <w:tcW w:w="715" w:type="pct"/>
            <w:vMerge w:val="restart"/>
            <w:shd w:val="clear" w:color="auto" w:fill="auto"/>
            <w:vAlign w:val="center"/>
          </w:tcPr>
          <w:p w:rsidR="00A40AA5" w:rsidRPr="00AC5919" w:rsidRDefault="00A40AA5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Назначение воды</w:t>
            </w:r>
          </w:p>
        </w:tc>
        <w:tc>
          <w:tcPr>
            <w:tcW w:w="3475" w:type="pct"/>
            <w:gridSpan w:val="11"/>
            <w:shd w:val="clear" w:color="auto" w:fill="auto"/>
            <w:vAlign w:val="center"/>
          </w:tcPr>
          <w:p w:rsidR="00A40AA5" w:rsidRPr="00AC5919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A40AA5" w:rsidRPr="00AC5919" w:rsidTr="00A40AA5">
        <w:trPr>
          <w:trHeight w:val="416"/>
        </w:trPr>
        <w:tc>
          <w:tcPr>
            <w:tcW w:w="810" w:type="pct"/>
            <w:vMerge/>
            <w:vAlign w:val="center"/>
          </w:tcPr>
          <w:p w:rsidR="00A40AA5" w:rsidRPr="00AC5919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15" w:type="pct"/>
            <w:vMerge/>
            <w:shd w:val="clear" w:color="auto" w:fill="auto"/>
            <w:vAlign w:val="center"/>
          </w:tcPr>
          <w:p w:rsidR="00A40AA5" w:rsidRPr="00AC5919" w:rsidRDefault="00A40AA5" w:rsidP="001E79DA">
            <w:pPr>
              <w:spacing w:after="0"/>
              <w:ind w:right="-108" w:hanging="109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AC5919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AC5919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A40AA5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AC5919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1E79DA">
            <w:pPr>
              <w:spacing w:after="0"/>
              <w:ind w:left="-125" w:right="-14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AC5919">
              <w:rPr>
                <w:rFonts w:ascii="Times New Roman" w:hAnsi="Times New Roman" w:cs="Times New Roman"/>
                <w:b/>
              </w:rPr>
              <w:t>203</w:t>
            </w:r>
            <w:r w:rsidRPr="00AC5919">
              <w:rPr>
                <w:rFonts w:ascii="Times New Roman" w:hAnsi="Times New Roman" w:cs="Times New Roman"/>
                <w:b/>
                <w:lang w:val="en-US"/>
              </w:rPr>
              <w:t>0</w:t>
            </w:r>
          </w:p>
        </w:tc>
      </w:tr>
      <w:tr w:rsidR="00A40AA5" w:rsidRPr="00AC5919" w:rsidTr="00A40AA5">
        <w:trPr>
          <w:trHeight w:val="487"/>
        </w:trPr>
        <w:tc>
          <w:tcPr>
            <w:tcW w:w="810" w:type="pct"/>
            <w:vAlign w:val="center"/>
          </w:tcPr>
          <w:p w:rsidR="00A40AA5" w:rsidRPr="00AC5919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AC5919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AC5919">
              <w:rPr>
                <w:rFonts w:ascii="Times New Roman" w:hAnsi="Times New Roman" w:cs="Times New Roman"/>
                <w:color w:val="000000"/>
              </w:rPr>
              <w:t>. Кама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A40AA5" w:rsidRPr="00AC5919" w:rsidRDefault="00A40AA5" w:rsidP="00601A62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11,07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11,10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11,12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11,14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11,16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11,18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11,21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11,23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11,25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11,27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870FD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11,27</w:t>
            </w:r>
          </w:p>
        </w:tc>
      </w:tr>
      <w:tr w:rsidR="00A40AA5" w:rsidRPr="00AC5919" w:rsidTr="00A40AA5">
        <w:trPr>
          <w:trHeight w:val="487"/>
        </w:trPr>
        <w:tc>
          <w:tcPr>
            <w:tcW w:w="810" w:type="pct"/>
            <w:vAlign w:val="center"/>
          </w:tcPr>
          <w:p w:rsidR="00A40AA5" w:rsidRPr="00AC5919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 xml:space="preserve">аул </w:t>
            </w:r>
            <w:proofErr w:type="spellStart"/>
            <w:r w:rsidRPr="00AC5919">
              <w:rPr>
                <w:rFonts w:ascii="Times New Roman" w:hAnsi="Times New Roman" w:cs="Times New Roman"/>
                <w:color w:val="000000"/>
              </w:rPr>
              <w:t>Шагир</w:t>
            </w:r>
            <w:proofErr w:type="spellEnd"/>
          </w:p>
        </w:tc>
        <w:tc>
          <w:tcPr>
            <w:tcW w:w="715" w:type="pct"/>
            <w:shd w:val="clear" w:color="auto" w:fill="auto"/>
            <w:vAlign w:val="center"/>
          </w:tcPr>
          <w:p w:rsidR="00A40AA5" w:rsidRPr="00AC5919" w:rsidRDefault="00A40AA5" w:rsidP="00601A62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4,32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4,33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4,37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870FD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</w:tr>
      <w:tr w:rsidR="00A40AA5" w:rsidRPr="00AC5919" w:rsidTr="00A40AA5">
        <w:trPr>
          <w:trHeight w:val="487"/>
        </w:trPr>
        <w:tc>
          <w:tcPr>
            <w:tcW w:w="810" w:type="pct"/>
            <w:vAlign w:val="center"/>
          </w:tcPr>
          <w:p w:rsidR="00A40AA5" w:rsidRPr="00AC5919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AC5919">
              <w:rPr>
                <w:rFonts w:ascii="Times New Roman" w:hAnsi="Times New Roman" w:cs="Times New Roman"/>
                <w:color w:val="000000"/>
              </w:rPr>
              <w:t>Бекташ</w:t>
            </w:r>
            <w:proofErr w:type="spellEnd"/>
          </w:p>
        </w:tc>
        <w:tc>
          <w:tcPr>
            <w:tcW w:w="715" w:type="pct"/>
            <w:shd w:val="clear" w:color="auto" w:fill="auto"/>
            <w:vAlign w:val="center"/>
          </w:tcPr>
          <w:p w:rsidR="00A40AA5" w:rsidRPr="00AC5919" w:rsidRDefault="00A40AA5" w:rsidP="00601A62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870FD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</w:tr>
      <w:tr w:rsidR="00A40AA5" w:rsidRPr="00AC5919" w:rsidTr="00A40AA5">
        <w:trPr>
          <w:trHeight w:val="487"/>
        </w:trPr>
        <w:tc>
          <w:tcPr>
            <w:tcW w:w="810" w:type="pct"/>
            <w:vAlign w:val="center"/>
          </w:tcPr>
          <w:p w:rsidR="00A40AA5" w:rsidRPr="00AC5919" w:rsidRDefault="00A40AA5" w:rsidP="00601A6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715" w:type="pct"/>
            <w:shd w:val="clear" w:color="auto" w:fill="auto"/>
            <w:vAlign w:val="center"/>
          </w:tcPr>
          <w:p w:rsidR="00A40AA5" w:rsidRPr="00AC5919" w:rsidRDefault="00A40AA5" w:rsidP="00601A62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Питьевая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870FD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AC5919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</w:tr>
      <w:tr w:rsidR="00A40AA5" w:rsidRPr="00AC5919" w:rsidTr="00A40AA5">
        <w:trPr>
          <w:trHeight w:val="487"/>
        </w:trPr>
        <w:tc>
          <w:tcPr>
            <w:tcW w:w="1525" w:type="pct"/>
            <w:gridSpan w:val="2"/>
            <w:vAlign w:val="center"/>
          </w:tcPr>
          <w:p w:rsidR="00A40AA5" w:rsidRPr="00AC5919" w:rsidRDefault="00A40AA5" w:rsidP="00601A62">
            <w:pPr>
              <w:spacing w:after="0"/>
              <w:ind w:left="-108" w:right="-10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17,14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17,17</w:t>
            </w:r>
          </w:p>
        </w:tc>
        <w:tc>
          <w:tcPr>
            <w:tcW w:w="317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17,21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17,24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17,27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17,31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17,34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17,38</w:t>
            </w:r>
          </w:p>
        </w:tc>
        <w:tc>
          <w:tcPr>
            <w:tcW w:w="315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17,41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2F1E7F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  <w:tc>
          <w:tcPr>
            <w:tcW w:w="316" w:type="pct"/>
            <w:shd w:val="clear" w:color="auto" w:fill="auto"/>
            <w:vAlign w:val="center"/>
          </w:tcPr>
          <w:p w:rsidR="00A40AA5" w:rsidRPr="00AC5919" w:rsidRDefault="00A40AA5" w:rsidP="009A7A08">
            <w:pPr>
              <w:spacing w:after="0"/>
              <w:ind w:right="-70" w:hanging="4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AC5919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</w:tr>
    </w:tbl>
    <w:p w:rsidR="00802C85" w:rsidRPr="00444806" w:rsidRDefault="00CF6B11" w:rsidP="00AC5919">
      <w:pPr>
        <w:spacing w:after="0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2673477"/>
            <wp:effectExtent l="0" t="0" r="0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 cstate="print"/>
                    <a:srcRect l="6386" r="5307"/>
                    <a:stretch/>
                  </pic:blipFill>
                  <pic:spPr bwMode="auto">
                    <a:xfrm>
                      <a:off x="0" y="0"/>
                      <a:ext cx="6480000" cy="26734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A54CAB" w:rsidRDefault="00527622" w:rsidP="00AB2C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16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0F21D5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терри</w:t>
      </w:r>
      <w:r w:rsidR="00AB2CC1">
        <w:rPr>
          <w:rFonts w:ascii="Times New Roman" w:hAnsi="Times New Roman" w:cs="Times New Roman"/>
          <w:sz w:val="24"/>
          <w:szCs w:val="24"/>
        </w:rPr>
        <w:t>ториальный баланс водоснабжения</w:t>
      </w:r>
    </w:p>
    <w:p w:rsidR="00EC0C74" w:rsidRPr="00444806" w:rsidRDefault="00EC0C74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Таблица</w:t>
      </w:r>
      <w:r w:rsidR="00046C1A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1216B2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Перспективный структурный баланс водоснабжения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85" w:type="dxa"/>
          <w:right w:w="85" w:type="dxa"/>
        </w:tblCellMar>
        <w:tblLook w:val="01E0"/>
      </w:tblPr>
      <w:tblGrid>
        <w:gridCol w:w="1406"/>
        <w:gridCol w:w="1526"/>
        <w:gridCol w:w="678"/>
        <w:gridCol w:w="678"/>
        <w:gridCol w:w="677"/>
        <w:gridCol w:w="677"/>
        <w:gridCol w:w="677"/>
        <w:gridCol w:w="677"/>
        <w:gridCol w:w="677"/>
        <w:gridCol w:w="677"/>
        <w:gridCol w:w="677"/>
        <w:gridCol w:w="677"/>
        <w:gridCol w:w="672"/>
      </w:tblGrid>
      <w:tr w:rsidR="00A40AA5" w:rsidRPr="00444806" w:rsidTr="00A40AA5">
        <w:trPr>
          <w:trHeight w:val="281"/>
          <w:tblHeader/>
          <w:jc w:val="center"/>
        </w:trPr>
        <w:tc>
          <w:tcPr>
            <w:tcW w:w="678" w:type="pct"/>
            <w:vMerge w:val="restart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Груп</w:t>
            </w:r>
            <w:r w:rsidRPr="002A6C1D">
              <w:rPr>
                <w:rFonts w:ascii="Times New Roman" w:hAnsi="Times New Roman" w:cs="Times New Roman"/>
                <w:b/>
              </w:rPr>
              <w:softHyphen/>
              <w:t>па абонен</w:t>
            </w:r>
            <w:r w:rsidRPr="002A6C1D">
              <w:rPr>
                <w:rFonts w:ascii="Times New Roman" w:hAnsi="Times New Roman" w:cs="Times New Roman"/>
                <w:b/>
              </w:rPr>
              <w:softHyphen/>
              <w:t>тов</w:t>
            </w:r>
          </w:p>
        </w:tc>
        <w:tc>
          <w:tcPr>
            <w:tcW w:w="736" w:type="pct"/>
            <w:vMerge w:val="restart"/>
            <w:shd w:val="clear" w:color="auto" w:fill="auto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Назначение</w:t>
            </w:r>
          </w:p>
        </w:tc>
        <w:tc>
          <w:tcPr>
            <w:tcW w:w="3587" w:type="pct"/>
            <w:gridSpan w:val="11"/>
            <w:shd w:val="clear" w:color="auto" w:fill="auto"/>
            <w:vAlign w:val="center"/>
          </w:tcPr>
          <w:p w:rsidR="00A40AA5" w:rsidRPr="002A6C1D" w:rsidRDefault="00A40AA5" w:rsidP="00A40AA5">
            <w:pPr>
              <w:spacing w:after="0"/>
              <w:ind w:left="74" w:hanging="74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A40AA5" w:rsidRPr="00444806" w:rsidTr="00A40AA5">
        <w:trPr>
          <w:trHeight w:val="696"/>
          <w:tblHeader/>
          <w:jc w:val="center"/>
        </w:trPr>
        <w:tc>
          <w:tcPr>
            <w:tcW w:w="678" w:type="pct"/>
            <w:vMerge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736" w:type="pct"/>
            <w:vMerge/>
            <w:shd w:val="clear" w:color="auto" w:fill="auto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40AA5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2A6C1D" w:rsidRDefault="00A40AA5" w:rsidP="002A6C1D">
            <w:pPr>
              <w:spacing w:after="0"/>
              <w:ind w:left="-61" w:right="-115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A40AA5" w:rsidRPr="00444806" w:rsidTr="00A40AA5">
        <w:trPr>
          <w:trHeight w:val="854"/>
          <w:jc w:val="center"/>
        </w:trPr>
        <w:tc>
          <w:tcPr>
            <w:tcW w:w="678" w:type="pct"/>
            <w:vAlign w:val="center"/>
          </w:tcPr>
          <w:p w:rsidR="00A40AA5" w:rsidRPr="002A6C1D" w:rsidRDefault="00A40AA5" w:rsidP="00AC5919">
            <w:pPr>
              <w:spacing w:after="0"/>
              <w:ind w:right="-58" w:hanging="114"/>
              <w:jc w:val="center"/>
              <w:rPr>
                <w:rFonts w:ascii="Times New Roman" w:hAnsi="Times New Roman" w:cs="Times New Roman"/>
              </w:rPr>
            </w:pPr>
            <w:r w:rsidRPr="002A6C1D">
              <w:rPr>
                <w:rFonts w:ascii="Times New Roman" w:hAnsi="Times New Roman" w:cs="Times New Roman"/>
              </w:rPr>
              <w:t>физи</w:t>
            </w:r>
            <w:r w:rsidRPr="002A6C1D">
              <w:rPr>
                <w:rFonts w:ascii="Times New Roman" w:hAnsi="Times New Roman" w:cs="Times New Roman"/>
              </w:rPr>
              <w:softHyphen/>
              <w:t>чес</w:t>
            </w:r>
            <w:r w:rsidRPr="002A6C1D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2A6C1D">
              <w:rPr>
                <w:rFonts w:ascii="Times New Roman" w:hAnsi="Times New Roman" w:cs="Times New Roman"/>
              </w:rPr>
              <w:t>.м</w:t>
            </w:r>
            <w:proofErr w:type="gramEnd"/>
            <w:r w:rsidRPr="002A6C1D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36" w:type="pct"/>
            <w:shd w:val="clear" w:color="auto" w:fill="auto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A6C1D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6,17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6,26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6,34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6,42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6,50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6,58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6,67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6,75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6,83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6,91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2A6C1D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6,91</w:t>
            </w:r>
          </w:p>
        </w:tc>
      </w:tr>
      <w:tr w:rsidR="00A40AA5" w:rsidRPr="00444806" w:rsidTr="00A40AA5">
        <w:trPr>
          <w:trHeight w:val="619"/>
          <w:jc w:val="center"/>
        </w:trPr>
        <w:tc>
          <w:tcPr>
            <w:tcW w:w="678" w:type="pct"/>
            <w:vAlign w:val="center"/>
          </w:tcPr>
          <w:p w:rsidR="00A40AA5" w:rsidRPr="002A6C1D" w:rsidRDefault="00A40AA5" w:rsidP="00AC5919">
            <w:pPr>
              <w:spacing w:after="0"/>
              <w:ind w:right="-58" w:hanging="114"/>
              <w:jc w:val="center"/>
              <w:rPr>
                <w:rFonts w:ascii="Times New Roman" w:hAnsi="Times New Roman" w:cs="Times New Roman"/>
              </w:rPr>
            </w:pPr>
            <w:r w:rsidRPr="002A6C1D">
              <w:rPr>
                <w:rFonts w:ascii="Times New Roman" w:hAnsi="Times New Roman" w:cs="Times New Roman"/>
              </w:rPr>
              <w:t>юриди</w:t>
            </w:r>
            <w:r w:rsidRPr="002A6C1D">
              <w:rPr>
                <w:rFonts w:ascii="Times New Roman" w:hAnsi="Times New Roman" w:cs="Times New Roman"/>
              </w:rPr>
              <w:softHyphen/>
              <w:t>чес</w:t>
            </w:r>
            <w:r w:rsidRPr="002A6C1D">
              <w:rPr>
                <w:rFonts w:ascii="Times New Roman" w:hAnsi="Times New Roman" w:cs="Times New Roman"/>
              </w:rPr>
              <w:softHyphen/>
              <w:t>кие лица, тыс</w:t>
            </w:r>
            <w:proofErr w:type="gramStart"/>
            <w:r w:rsidRPr="002A6C1D">
              <w:rPr>
                <w:rFonts w:ascii="Times New Roman" w:hAnsi="Times New Roman" w:cs="Times New Roman"/>
              </w:rPr>
              <w:t>.м</w:t>
            </w:r>
            <w:proofErr w:type="gramEnd"/>
            <w:r w:rsidRPr="002A6C1D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736" w:type="pct"/>
            <w:shd w:val="clear" w:color="auto" w:fill="auto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2A6C1D">
              <w:rPr>
                <w:rFonts w:ascii="Times New Roman" w:hAnsi="Times New Roman" w:cs="Times New Roman"/>
              </w:rPr>
              <w:t>Питьевая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9,31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9,43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9,55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9,68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9,80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9,92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10,05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10,17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10,30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A25112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10,42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2A6C1D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A6C1D">
              <w:rPr>
                <w:rFonts w:ascii="Times New Roman" w:hAnsi="Times New Roman" w:cs="Times New Roman"/>
                <w:color w:val="000000"/>
              </w:rPr>
              <w:t>10,42</w:t>
            </w:r>
          </w:p>
        </w:tc>
      </w:tr>
      <w:tr w:rsidR="00A40AA5" w:rsidRPr="00155DCC" w:rsidTr="00A40AA5">
        <w:trPr>
          <w:trHeight w:val="293"/>
          <w:jc w:val="center"/>
        </w:trPr>
        <w:tc>
          <w:tcPr>
            <w:tcW w:w="1413" w:type="pct"/>
            <w:gridSpan w:val="2"/>
            <w:vAlign w:val="center"/>
          </w:tcPr>
          <w:p w:rsidR="00A40AA5" w:rsidRPr="002A6C1D" w:rsidRDefault="00A40AA5" w:rsidP="002A6C1D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A6C1D">
              <w:rPr>
                <w:rFonts w:ascii="Times New Roman" w:hAnsi="Times New Roman" w:cs="Times New Roman"/>
                <w:b/>
              </w:rPr>
              <w:t>Всего, тыс</w:t>
            </w:r>
            <w:proofErr w:type="gramStart"/>
            <w:r w:rsidRPr="002A6C1D">
              <w:rPr>
                <w:rFonts w:ascii="Times New Roman" w:hAnsi="Times New Roman" w:cs="Times New Roman"/>
                <w:b/>
              </w:rPr>
              <w:t>.м</w:t>
            </w:r>
            <w:proofErr w:type="gramEnd"/>
            <w:r w:rsidRPr="002A6C1D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15,48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15,69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15,89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16,10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16,30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16,51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16,71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16,92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17,13</w:t>
            </w:r>
          </w:p>
        </w:tc>
        <w:tc>
          <w:tcPr>
            <w:tcW w:w="326" w:type="pct"/>
            <w:shd w:val="clear" w:color="auto" w:fill="auto"/>
            <w:vAlign w:val="center"/>
          </w:tcPr>
          <w:p w:rsidR="00A40AA5" w:rsidRPr="002A6C1D" w:rsidRDefault="00A40AA5" w:rsidP="008A572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17,33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2A6C1D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A6C1D">
              <w:rPr>
                <w:rFonts w:ascii="Times New Roman" w:hAnsi="Times New Roman" w:cs="Times New Roman"/>
                <w:b/>
                <w:color w:val="000000"/>
              </w:rPr>
              <w:t>17,33</w:t>
            </w:r>
          </w:p>
        </w:tc>
      </w:tr>
    </w:tbl>
    <w:p w:rsidR="00DA1D1A" w:rsidRDefault="00DA1D1A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1204" w:rsidRPr="00444806" w:rsidRDefault="00CF6B11" w:rsidP="00967F6F">
      <w:pPr>
        <w:spacing w:after="0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480000" cy="2301640"/>
            <wp:effectExtent l="0" t="0" r="0" b="381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2301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2C85" w:rsidRPr="00444806" w:rsidRDefault="00802C85" w:rsidP="001E79DA">
      <w:pPr>
        <w:spacing w:after="0"/>
        <w:ind w:hanging="284"/>
        <w:jc w:val="center"/>
        <w:rPr>
          <w:rFonts w:ascii="Times New Roman" w:hAnsi="Times New Roman" w:cs="Times New Roman"/>
          <w:sz w:val="24"/>
          <w:szCs w:val="24"/>
        </w:rPr>
      </w:pPr>
    </w:p>
    <w:p w:rsidR="0013763D" w:rsidRDefault="00527622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sz w:val="24"/>
          <w:szCs w:val="24"/>
        </w:rPr>
        <w:t>17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841204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Перспективный структурный баланс водоснабжения</w:t>
      </w:r>
    </w:p>
    <w:p w:rsidR="00EC0C74" w:rsidRPr="00444806" w:rsidRDefault="00EC0C74" w:rsidP="004413D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4" w:name="_Toc18336979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3.14. Расчет требуемой мощности водозаборных и очистных сооружений исходя из </w:t>
      </w:r>
      <w:r w:rsidR="00810B5A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</w:t>
      </w:r>
      <w:bookmarkEnd w:id="34"/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12FD4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На основании прогнозных балансов п.3.9 потребления </w:t>
      </w:r>
      <w:r w:rsidR="00644685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 исходя из текущего объема потребления воды населением и </w:t>
      </w:r>
      <w:r w:rsidR="00074E83" w:rsidRPr="00444806">
        <w:rPr>
          <w:rFonts w:ascii="Times New Roman" w:hAnsi="Times New Roman" w:cs="Times New Roman"/>
          <w:sz w:val="24"/>
          <w:szCs w:val="24"/>
        </w:rPr>
        <w:t>его динамики с учетом перспективы развития и изменения состава,</w:t>
      </w:r>
      <w:r w:rsidRPr="00444806">
        <w:rPr>
          <w:rFonts w:ascii="Times New Roman" w:hAnsi="Times New Roman" w:cs="Times New Roman"/>
          <w:sz w:val="24"/>
          <w:szCs w:val="24"/>
        </w:rPr>
        <w:t xml:space="preserve"> и структуры застройки в 20</w:t>
      </w:r>
      <w:r w:rsidR="000B1CC3" w:rsidRPr="00444806">
        <w:rPr>
          <w:rFonts w:ascii="Times New Roman" w:hAnsi="Times New Roman" w:cs="Times New Roman"/>
          <w:sz w:val="24"/>
          <w:szCs w:val="24"/>
        </w:rPr>
        <w:t>3</w:t>
      </w:r>
      <w:r w:rsidR="00D66098" w:rsidRPr="00444806">
        <w:rPr>
          <w:rFonts w:ascii="Times New Roman" w:hAnsi="Times New Roman" w:cs="Times New Roman"/>
          <w:sz w:val="24"/>
          <w:szCs w:val="24"/>
        </w:rPr>
        <w:t>0</w:t>
      </w:r>
      <w:r w:rsidRPr="00444806">
        <w:rPr>
          <w:rFonts w:ascii="Times New Roman" w:hAnsi="Times New Roman" w:cs="Times New Roman"/>
          <w:sz w:val="24"/>
          <w:szCs w:val="24"/>
        </w:rPr>
        <w:t xml:space="preserve"> году потребность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воде должна составить </w:t>
      </w:r>
      <w:r w:rsidR="002A6C1D">
        <w:rPr>
          <w:rFonts w:ascii="Times New Roman" w:hAnsi="Times New Roman" w:cs="Times New Roman"/>
          <w:sz w:val="24"/>
          <w:szCs w:val="24"/>
        </w:rPr>
        <w:t>17,45</w:t>
      </w:r>
      <w:r w:rsidR="00315BF0">
        <w:rPr>
          <w:rFonts w:ascii="Times New Roman" w:hAnsi="Times New Roman" w:cs="Times New Roman"/>
          <w:sz w:val="24"/>
          <w:szCs w:val="24"/>
        </w:rPr>
        <w:t xml:space="preserve"> </w:t>
      </w:r>
      <w:r w:rsidR="00985028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="00985028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="00985028" w:rsidRPr="00315BF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1190E">
        <w:rPr>
          <w:rFonts w:ascii="Times New Roman" w:hAnsi="Times New Roman" w:cs="Times New Roman"/>
          <w:sz w:val="24"/>
          <w:szCs w:val="24"/>
        </w:rPr>
        <w:t xml:space="preserve"> против </w:t>
      </w:r>
      <w:r w:rsidR="002A6C1D">
        <w:rPr>
          <w:rFonts w:ascii="Times New Roman" w:hAnsi="Times New Roman" w:cs="Times New Roman"/>
          <w:sz w:val="24"/>
          <w:szCs w:val="24"/>
        </w:rPr>
        <w:t>17,07</w:t>
      </w:r>
      <w:r w:rsidR="00D66098" w:rsidRPr="0061190E">
        <w:rPr>
          <w:rFonts w:ascii="Times New Roman" w:hAnsi="Times New Roman" w:cs="Times New Roman"/>
          <w:sz w:val="24"/>
          <w:szCs w:val="24"/>
        </w:rPr>
        <w:t xml:space="preserve"> тыс.</w:t>
      </w:r>
      <w:r w:rsidRPr="0061190E">
        <w:rPr>
          <w:rFonts w:ascii="Times New Roman" w:hAnsi="Times New Roman" w:cs="Times New Roman"/>
          <w:sz w:val="24"/>
          <w:szCs w:val="24"/>
        </w:rPr>
        <w:t>м</w:t>
      </w:r>
      <w:r w:rsidRPr="0061190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B24A43" w:rsidRPr="0061190E">
        <w:rPr>
          <w:rFonts w:ascii="Times New Roman" w:hAnsi="Times New Roman" w:cs="Times New Roman"/>
          <w:sz w:val="24"/>
          <w:szCs w:val="24"/>
        </w:rPr>
        <w:t xml:space="preserve"> </w:t>
      </w:r>
      <w:r w:rsidRPr="0061190E">
        <w:rPr>
          <w:rFonts w:ascii="Times New Roman" w:hAnsi="Times New Roman" w:cs="Times New Roman"/>
          <w:sz w:val="24"/>
          <w:szCs w:val="24"/>
        </w:rPr>
        <w:t>в 201</w:t>
      </w:r>
      <w:r w:rsidR="000B1CC3" w:rsidRPr="0061190E">
        <w:rPr>
          <w:rFonts w:ascii="Times New Roman" w:hAnsi="Times New Roman" w:cs="Times New Roman"/>
          <w:sz w:val="24"/>
          <w:szCs w:val="24"/>
        </w:rPr>
        <w:t>8</w:t>
      </w:r>
      <w:r w:rsidRPr="0061190E">
        <w:rPr>
          <w:rFonts w:ascii="Times New Roman" w:hAnsi="Times New Roman" w:cs="Times New Roman"/>
          <w:sz w:val="24"/>
          <w:szCs w:val="24"/>
        </w:rPr>
        <w:t> г.</w:t>
      </w:r>
    </w:p>
    <w:p w:rsidR="00802C85" w:rsidRPr="00444806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480B">
        <w:rPr>
          <w:rFonts w:ascii="Times New Roman" w:hAnsi="Times New Roman" w:cs="Times New Roman"/>
          <w:sz w:val="24"/>
          <w:szCs w:val="24"/>
        </w:rPr>
        <w:t xml:space="preserve">Среднесуточный </w:t>
      </w:r>
      <w:r w:rsidR="006E4F9A" w:rsidRPr="006E480B">
        <w:rPr>
          <w:rFonts w:ascii="Times New Roman" w:hAnsi="Times New Roman" w:cs="Times New Roman"/>
          <w:sz w:val="24"/>
          <w:szCs w:val="24"/>
        </w:rPr>
        <w:t xml:space="preserve">объем </w:t>
      </w:r>
      <w:proofErr w:type="gramStart"/>
      <w:r w:rsidR="006E4F9A" w:rsidRPr="006E480B">
        <w:rPr>
          <w:rFonts w:ascii="Times New Roman" w:hAnsi="Times New Roman" w:cs="Times New Roman"/>
          <w:sz w:val="24"/>
          <w:szCs w:val="24"/>
        </w:rPr>
        <w:t>подаваемой</w:t>
      </w:r>
      <w:proofErr w:type="gramEnd"/>
      <w:r w:rsidRPr="006E480B">
        <w:rPr>
          <w:rFonts w:ascii="Times New Roman" w:hAnsi="Times New Roman" w:cs="Times New Roman"/>
          <w:sz w:val="24"/>
          <w:szCs w:val="24"/>
        </w:rPr>
        <w:t xml:space="preserve"> составляет </w:t>
      </w:r>
      <w:r w:rsidR="002A6C1D">
        <w:rPr>
          <w:rFonts w:ascii="Times New Roman" w:hAnsi="Times New Roman" w:cs="Times New Roman"/>
          <w:sz w:val="24"/>
          <w:szCs w:val="24"/>
        </w:rPr>
        <w:t>505</w:t>
      </w:r>
      <w:r w:rsidRPr="006E480B">
        <w:rPr>
          <w:rFonts w:ascii="Times New Roman" w:hAnsi="Times New Roman" w:cs="Times New Roman"/>
          <w:sz w:val="24"/>
          <w:szCs w:val="24"/>
        </w:rPr>
        <w:t xml:space="preserve"> м</w:t>
      </w:r>
      <w:r w:rsidRPr="006E480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6E480B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6E480B">
        <w:rPr>
          <w:rFonts w:ascii="Times New Roman" w:hAnsi="Times New Roman" w:cs="Times New Roman"/>
          <w:sz w:val="24"/>
          <w:szCs w:val="24"/>
        </w:rPr>
        <w:t>сут</w:t>
      </w:r>
      <w:proofErr w:type="spellEnd"/>
      <w:r w:rsidRPr="006E480B">
        <w:rPr>
          <w:rFonts w:ascii="Times New Roman" w:hAnsi="Times New Roman" w:cs="Times New Roman"/>
          <w:sz w:val="24"/>
          <w:szCs w:val="24"/>
        </w:rPr>
        <w:t>.</w:t>
      </w:r>
    </w:p>
    <w:p w:rsidR="00EA4250" w:rsidRPr="00444806" w:rsidRDefault="00802C85" w:rsidP="0013763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>Расчет дефицита-резерва требуемой мощности водозаборных и очистных сооружений в с</w:t>
      </w:r>
      <w:r w:rsidRPr="00444806">
        <w:rPr>
          <w:rFonts w:ascii="Times New Roman" w:hAnsi="Times New Roman" w:cs="Times New Roman"/>
          <w:sz w:val="24"/>
          <w:szCs w:val="24"/>
        </w:rPr>
        <w:t>о</w:t>
      </w:r>
      <w:r w:rsidRPr="00444806">
        <w:rPr>
          <w:rFonts w:ascii="Times New Roman" w:hAnsi="Times New Roman" w:cs="Times New Roman"/>
          <w:sz w:val="24"/>
          <w:szCs w:val="24"/>
        </w:rPr>
        <w:t xml:space="preserve">ответствии с фактическим и ожидаемым потреблением воды приведен в таблице </w:t>
      </w:r>
      <w:r w:rsidR="00D43927" w:rsidRPr="00D43927">
        <w:rPr>
          <w:rFonts w:ascii="Times New Roman" w:hAnsi="Times New Roman" w:cs="Times New Roman"/>
          <w:sz w:val="24"/>
          <w:szCs w:val="24"/>
        </w:rPr>
        <w:t>2</w:t>
      </w:r>
      <w:r w:rsidR="0014075B">
        <w:rPr>
          <w:rFonts w:ascii="Times New Roman" w:hAnsi="Times New Roman" w:cs="Times New Roman"/>
          <w:sz w:val="24"/>
          <w:szCs w:val="24"/>
        </w:rPr>
        <w:t>1</w:t>
      </w:r>
      <w:r w:rsidR="0013763D" w:rsidRPr="00D43927">
        <w:rPr>
          <w:rFonts w:ascii="Times New Roman" w:hAnsi="Times New Roman" w:cs="Times New Roman"/>
          <w:sz w:val="24"/>
          <w:szCs w:val="24"/>
        </w:rPr>
        <w:t>.</w:t>
      </w:r>
    </w:p>
    <w:p w:rsidR="00004C07" w:rsidRDefault="00004C07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21</w:t>
      </w:r>
      <w:r w:rsidR="00E767FD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– Расчет дефицита-резерва требуемой мощности водозаборных и</w:t>
      </w:r>
      <w:r w:rsidR="009445D0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очистных сооруж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 xml:space="preserve">ний в соответствии с фактическим и ожидаемым потреблением </w:t>
      </w:r>
      <w:r w:rsidR="00A04034" w:rsidRPr="00444806">
        <w:rPr>
          <w:rFonts w:ascii="Times New Roman" w:hAnsi="Times New Roman" w:cs="Times New Roman"/>
          <w:sz w:val="24"/>
          <w:szCs w:val="24"/>
        </w:rPr>
        <w:t>хозяйственно-питьевой</w:t>
      </w:r>
      <w:r w:rsidRPr="00444806">
        <w:rPr>
          <w:rFonts w:ascii="Times New Roman" w:hAnsi="Times New Roman" w:cs="Times New Roman"/>
          <w:sz w:val="24"/>
          <w:szCs w:val="24"/>
        </w:rPr>
        <w:t xml:space="preserve"> воды</w:t>
      </w:r>
    </w:p>
    <w:tbl>
      <w:tblPr>
        <w:tblW w:w="5085" w:type="pct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2177"/>
        <w:gridCol w:w="1370"/>
        <w:gridCol w:w="666"/>
        <w:gridCol w:w="675"/>
        <w:gridCol w:w="675"/>
        <w:gridCol w:w="675"/>
        <w:gridCol w:w="675"/>
        <w:gridCol w:w="675"/>
        <w:gridCol w:w="675"/>
        <w:gridCol w:w="675"/>
        <w:gridCol w:w="675"/>
        <w:gridCol w:w="777"/>
      </w:tblGrid>
      <w:tr w:rsidR="00A40AA5" w:rsidRPr="006B4F62" w:rsidTr="00A40AA5">
        <w:trPr>
          <w:trHeight w:val="20"/>
          <w:tblHeader/>
        </w:trPr>
        <w:tc>
          <w:tcPr>
            <w:tcW w:w="1047" w:type="pct"/>
            <w:vMerge w:val="restar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B4F62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3953" w:type="pct"/>
            <w:gridSpan w:val="11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Водоснабжение</w:t>
            </w:r>
          </w:p>
        </w:tc>
      </w:tr>
      <w:tr w:rsidR="00A40AA5" w:rsidRPr="006B4F62" w:rsidTr="00A40AA5">
        <w:trPr>
          <w:trHeight w:val="20"/>
          <w:tblHeader/>
        </w:trPr>
        <w:tc>
          <w:tcPr>
            <w:tcW w:w="1047" w:type="pct"/>
            <w:vMerge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6B4F62">
              <w:rPr>
                <w:rFonts w:ascii="Times New Roman" w:hAnsi="Times New Roman" w:cs="Times New Roman"/>
                <w:b/>
              </w:rPr>
              <w:t>факти</w:t>
            </w:r>
            <w:r w:rsidRPr="006B4F62">
              <w:rPr>
                <w:rFonts w:ascii="Times New Roman" w:hAnsi="Times New Roman" w:cs="Times New Roman"/>
                <w:b/>
              </w:rPr>
              <w:softHyphen/>
              <w:t>ческое</w:t>
            </w:r>
          </w:p>
        </w:tc>
        <w:tc>
          <w:tcPr>
            <w:tcW w:w="3294" w:type="pct"/>
            <w:gridSpan w:val="10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ожидаемое</w:t>
            </w:r>
          </w:p>
        </w:tc>
      </w:tr>
      <w:tr w:rsidR="00A40AA5" w:rsidRPr="006B4F62" w:rsidTr="00A40AA5">
        <w:trPr>
          <w:trHeight w:val="20"/>
          <w:tblHeader/>
        </w:trPr>
        <w:tc>
          <w:tcPr>
            <w:tcW w:w="1047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6B4F62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6B4F62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A40AA5" w:rsidRPr="006B4F62" w:rsidTr="00A40AA5">
        <w:trPr>
          <w:cantSplit/>
          <w:trHeight w:val="20"/>
        </w:trPr>
        <w:tc>
          <w:tcPr>
            <w:tcW w:w="1047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средне</w:t>
            </w:r>
            <w:r w:rsidRPr="006B4F62">
              <w:rPr>
                <w:rFonts w:ascii="Times New Roman" w:hAnsi="Times New Roman" w:cs="Times New Roman"/>
              </w:rPr>
              <w:softHyphen/>
              <w:t>суточное п</w:t>
            </w:r>
            <w:r w:rsidRPr="006B4F62">
              <w:rPr>
                <w:rFonts w:ascii="Times New Roman" w:hAnsi="Times New Roman" w:cs="Times New Roman"/>
              </w:rPr>
              <w:t>о</w:t>
            </w:r>
            <w:r w:rsidRPr="006B4F62">
              <w:rPr>
                <w:rFonts w:ascii="Times New Roman" w:hAnsi="Times New Roman" w:cs="Times New Roman"/>
              </w:rPr>
              <w:t>треб</w:t>
            </w:r>
            <w:r w:rsidRPr="006B4F62">
              <w:rPr>
                <w:rFonts w:ascii="Times New Roman" w:hAnsi="Times New Roman" w:cs="Times New Roman"/>
              </w:rPr>
              <w:softHyphen/>
              <w:t>ление,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48,04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48,68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49,32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49,96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50,59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51,23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51,87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52,51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53,14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53,78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A40AA5" w:rsidRPr="006B4F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53,78</w:t>
            </w:r>
          </w:p>
        </w:tc>
      </w:tr>
      <w:tr w:rsidR="00A40AA5" w:rsidRPr="006B4F62" w:rsidTr="00A40AA5">
        <w:trPr>
          <w:cantSplit/>
          <w:trHeight w:val="20"/>
        </w:trPr>
        <w:tc>
          <w:tcPr>
            <w:tcW w:w="1047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средне</w:t>
            </w:r>
            <w:r w:rsidRPr="006B4F62">
              <w:rPr>
                <w:rFonts w:ascii="Times New Roman" w:hAnsi="Times New Roman" w:cs="Times New Roman"/>
              </w:rPr>
              <w:softHyphen/>
              <w:t>суточный вод</w:t>
            </w:r>
            <w:r w:rsidRPr="006B4F62">
              <w:rPr>
                <w:rFonts w:ascii="Times New Roman" w:hAnsi="Times New Roman" w:cs="Times New Roman"/>
              </w:rPr>
              <w:t>о</w:t>
            </w:r>
            <w:r w:rsidRPr="006B4F62">
              <w:rPr>
                <w:rFonts w:ascii="Times New Roman" w:hAnsi="Times New Roman" w:cs="Times New Roman"/>
              </w:rPr>
              <w:t>забор воды,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65,82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66,69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67,57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68,44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69,31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70,19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71,06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71,93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72,81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73,68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A40AA5" w:rsidRPr="006B4F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73,68</w:t>
            </w:r>
          </w:p>
        </w:tc>
      </w:tr>
      <w:tr w:rsidR="00A40AA5" w:rsidRPr="006B4F62" w:rsidTr="00A40AA5">
        <w:trPr>
          <w:cantSplit/>
          <w:trHeight w:val="20"/>
        </w:trPr>
        <w:tc>
          <w:tcPr>
            <w:tcW w:w="1047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rPr>
                <w:rFonts w:ascii="Times New Roman" w:hAnsi="Times New Roman" w:cs="Times New Roman"/>
                <w:highlight w:val="yellow"/>
              </w:rPr>
            </w:pPr>
            <w:r w:rsidRPr="006B4F62">
              <w:rPr>
                <w:rFonts w:ascii="Times New Roman" w:hAnsi="Times New Roman" w:cs="Times New Roman"/>
              </w:rPr>
              <w:t>дебит,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  <w:r w:rsidRPr="006B4F62">
              <w:rPr>
                <w:rFonts w:ascii="Times New Roman" w:hAnsi="Times New Roman" w:cs="Times New Roman"/>
              </w:rPr>
              <w:t>/</w:t>
            </w:r>
            <w:proofErr w:type="spellStart"/>
            <w:r w:rsidRPr="006B4F62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A40AA5" w:rsidRPr="006B4F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505,00</w:t>
            </w:r>
          </w:p>
        </w:tc>
      </w:tr>
      <w:tr w:rsidR="00A40AA5" w:rsidRPr="006B4F62" w:rsidTr="00A40AA5">
        <w:trPr>
          <w:cantSplit/>
          <w:trHeight w:val="20"/>
        </w:trPr>
        <w:tc>
          <w:tcPr>
            <w:tcW w:w="1047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резерв по водозабору,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  <w:r w:rsidRPr="006B4F62">
              <w:rPr>
                <w:rFonts w:ascii="Times New Roman" w:hAnsi="Times New Roman" w:cs="Times New Roman"/>
              </w:rPr>
              <w:t>/</w:t>
            </w:r>
            <w:proofErr w:type="spellStart"/>
            <w:r w:rsidRPr="006B4F62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439,18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438,31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437,43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436,56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435,69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434,81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433,94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433,07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432,19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431,32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A40AA5" w:rsidRPr="006B4F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431,32</w:t>
            </w:r>
          </w:p>
        </w:tc>
      </w:tr>
      <w:tr w:rsidR="00A40AA5" w:rsidRPr="006B4F62" w:rsidTr="00A40AA5">
        <w:trPr>
          <w:cantSplit/>
          <w:trHeight w:val="20"/>
        </w:trPr>
        <w:tc>
          <w:tcPr>
            <w:tcW w:w="1047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резерв по мощности водозабора, %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86,97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86,79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86,62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86,45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86,27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86,10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85,93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85,76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85,58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85,41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A40AA5" w:rsidRPr="006B4F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85,41</w:t>
            </w:r>
          </w:p>
        </w:tc>
      </w:tr>
      <w:tr w:rsidR="00A40AA5" w:rsidRPr="006B4F62" w:rsidTr="00A40AA5">
        <w:trPr>
          <w:cantSplit/>
          <w:trHeight w:val="20"/>
        </w:trPr>
        <w:tc>
          <w:tcPr>
            <w:tcW w:w="1047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производительность очистных сооружений,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  <w:r w:rsidRPr="006B4F62">
              <w:rPr>
                <w:rFonts w:ascii="Times New Roman" w:hAnsi="Times New Roman" w:cs="Times New Roman"/>
              </w:rPr>
              <w:t>/</w:t>
            </w:r>
            <w:proofErr w:type="spellStart"/>
            <w:r w:rsidRPr="006B4F62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A40AA5" w:rsidRPr="006B4F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A40AA5" w:rsidRPr="006B4F62" w:rsidTr="00A40AA5">
        <w:trPr>
          <w:cantSplit/>
          <w:trHeight w:val="20"/>
        </w:trPr>
        <w:tc>
          <w:tcPr>
            <w:tcW w:w="1047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дефицит очистных сооружений, м</w:t>
            </w:r>
            <w:r w:rsidRPr="006B4F62">
              <w:rPr>
                <w:rFonts w:ascii="Times New Roman" w:hAnsi="Times New Roman" w:cs="Times New Roman"/>
                <w:vertAlign w:val="superscript"/>
              </w:rPr>
              <w:t>3</w:t>
            </w:r>
            <w:r w:rsidRPr="006B4F62">
              <w:rPr>
                <w:rFonts w:ascii="Times New Roman" w:hAnsi="Times New Roman" w:cs="Times New Roman"/>
              </w:rPr>
              <w:t>/</w:t>
            </w:r>
            <w:proofErr w:type="spellStart"/>
            <w:r w:rsidRPr="006B4F62">
              <w:rPr>
                <w:rFonts w:ascii="Times New Roman" w:hAnsi="Times New Roman" w:cs="Times New Roman"/>
              </w:rPr>
              <w:t>сут</w:t>
            </w:r>
            <w:proofErr w:type="spellEnd"/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A40AA5" w:rsidRPr="006B4F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  <w:tr w:rsidR="00A40AA5" w:rsidRPr="006B4F62" w:rsidTr="00A40AA5">
        <w:trPr>
          <w:cantSplit/>
          <w:trHeight w:val="20"/>
        </w:trPr>
        <w:tc>
          <w:tcPr>
            <w:tcW w:w="1047" w:type="pct"/>
            <w:shd w:val="clear" w:color="auto" w:fill="auto"/>
            <w:vAlign w:val="center"/>
          </w:tcPr>
          <w:p w:rsidR="00A40AA5" w:rsidRPr="006B4F62" w:rsidRDefault="00A40AA5" w:rsidP="006B4F62">
            <w:pPr>
              <w:spacing w:after="0"/>
              <w:rPr>
                <w:rFonts w:ascii="Times New Roman" w:hAnsi="Times New Roman" w:cs="Times New Roman"/>
              </w:rPr>
            </w:pPr>
            <w:r w:rsidRPr="006B4F62">
              <w:rPr>
                <w:rFonts w:ascii="Times New Roman" w:hAnsi="Times New Roman" w:cs="Times New Roman"/>
              </w:rPr>
              <w:t>дефицит по мощности очистных сооружений, %</w:t>
            </w:r>
          </w:p>
        </w:tc>
        <w:tc>
          <w:tcPr>
            <w:tcW w:w="659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0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25" w:type="pct"/>
            <w:shd w:val="clear" w:color="auto" w:fill="auto"/>
            <w:vAlign w:val="center"/>
          </w:tcPr>
          <w:p w:rsidR="00A40AA5" w:rsidRPr="006B4F62" w:rsidRDefault="00A40AA5" w:rsidP="006B27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  <w:tc>
          <w:tcPr>
            <w:tcW w:w="372" w:type="pct"/>
            <w:shd w:val="clear" w:color="auto" w:fill="auto"/>
            <w:vAlign w:val="center"/>
          </w:tcPr>
          <w:p w:rsidR="00A40AA5" w:rsidRPr="006B4F62" w:rsidRDefault="00A40AA5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6B4F62">
              <w:rPr>
                <w:rFonts w:ascii="Times New Roman" w:hAnsi="Times New Roman" w:cs="Times New Roman"/>
                <w:color w:val="000000" w:themeColor="text1"/>
              </w:rPr>
              <w:t>0,00</w:t>
            </w:r>
          </w:p>
        </w:tc>
      </w:tr>
    </w:tbl>
    <w:p w:rsidR="00A230C4" w:rsidRDefault="00A230C4" w:rsidP="00227AD8">
      <w:pPr>
        <w:spacing w:after="0"/>
        <w:rPr>
          <w:noProof/>
        </w:rPr>
      </w:pPr>
    </w:p>
    <w:p w:rsidR="00802C85" w:rsidRPr="00444806" w:rsidRDefault="000601F8" w:rsidP="006B4F62">
      <w:pPr>
        <w:spacing w:after="0"/>
        <w:ind w:left="-284"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6480000" cy="1918570"/>
            <wp:effectExtent l="0" t="0" r="0" b="5715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80000" cy="1918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60ED" w:rsidRPr="006B4F62" w:rsidRDefault="009445D0" w:rsidP="001E79DA">
      <w:pPr>
        <w:pStyle w:val="2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18336980"/>
      <w:bookmarkStart w:id="36" w:name="_Toc529249395"/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Рисунок </w:t>
      </w:r>
      <w:r w:rsidR="00F544CB">
        <w:rPr>
          <w:rFonts w:ascii="Times New Roman" w:hAnsi="Times New Roman" w:cs="Times New Roman"/>
          <w:b w:val="0"/>
          <w:color w:val="auto"/>
          <w:sz w:val="24"/>
          <w:szCs w:val="24"/>
        </w:rPr>
        <w:t>18</w:t>
      </w:r>
      <w:r w:rsidRPr="00444806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Ф</w:t>
      </w:r>
      <w:r w:rsidRPr="006B4F62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актическое и ожидаемое потребление </w:t>
      </w:r>
      <w:r w:rsidR="00A04034" w:rsidRPr="006B4F62">
        <w:rPr>
          <w:rFonts w:ascii="Times New Roman" w:hAnsi="Times New Roman" w:cs="Times New Roman"/>
          <w:b w:val="0"/>
          <w:color w:val="auto"/>
          <w:sz w:val="24"/>
          <w:szCs w:val="24"/>
        </w:rPr>
        <w:t>хозяйственно-питьевой</w:t>
      </w:r>
      <w:r w:rsidRPr="006B4F62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воды</w:t>
      </w:r>
      <w:bookmarkEnd w:id="35"/>
    </w:p>
    <w:p w:rsidR="00F8255D" w:rsidRPr="006B4F62" w:rsidRDefault="00F8255D" w:rsidP="001E79D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6B4F6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7" w:name="_Toc18336981"/>
      <w:r w:rsidRPr="006B4F6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3.15. Наименование организации, которая наделена статусом гарантирующей организации</w:t>
      </w:r>
      <w:bookmarkEnd w:id="36"/>
      <w:bookmarkEnd w:id="37"/>
    </w:p>
    <w:p w:rsidR="00802C85" w:rsidRPr="006B4F6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B4F62" w:rsidRDefault="006E7DE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FB5671" w:rsidRPr="006B4F62">
        <w:rPr>
          <w:rFonts w:ascii="Times New Roman" w:hAnsi="Times New Roman" w:cs="Times New Roman"/>
          <w:sz w:val="24"/>
          <w:szCs w:val="24"/>
        </w:rPr>
        <w:t>январь</w:t>
      </w:r>
      <w:r w:rsidRPr="006B4F62">
        <w:rPr>
          <w:rFonts w:ascii="Times New Roman" w:hAnsi="Times New Roman" w:cs="Times New Roman"/>
          <w:sz w:val="24"/>
          <w:szCs w:val="24"/>
        </w:rPr>
        <w:t xml:space="preserve"> 20</w:t>
      </w:r>
      <w:r w:rsidR="00A40AA5">
        <w:rPr>
          <w:rFonts w:ascii="Times New Roman" w:hAnsi="Times New Roman" w:cs="Times New Roman"/>
          <w:sz w:val="24"/>
          <w:szCs w:val="24"/>
        </w:rPr>
        <w:t>2</w:t>
      </w:r>
      <w:r w:rsidRPr="006B4F62">
        <w:rPr>
          <w:rFonts w:ascii="Times New Roman" w:hAnsi="Times New Roman" w:cs="Times New Roman"/>
          <w:sz w:val="24"/>
          <w:szCs w:val="24"/>
        </w:rPr>
        <w:t xml:space="preserve">1 года в границах </w:t>
      </w:r>
      <w:r w:rsidR="006E7FEE" w:rsidRPr="006B4F62">
        <w:rPr>
          <w:rFonts w:ascii="Times New Roman" w:hAnsi="Times New Roman" w:cs="Times New Roman"/>
          <w:sz w:val="24"/>
          <w:szCs w:val="24"/>
        </w:rPr>
        <w:t>Камского</w:t>
      </w:r>
      <w:r w:rsidR="00DD40AA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B4F62">
        <w:rPr>
          <w:rFonts w:ascii="Times New Roman" w:hAnsi="Times New Roman" w:cs="Times New Roman"/>
          <w:sz w:val="24"/>
          <w:szCs w:val="24"/>
        </w:rPr>
        <w:t>сельсовета</w:t>
      </w:r>
      <w:r w:rsidRPr="006B4F62">
        <w:rPr>
          <w:rFonts w:ascii="Times New Roman" w:hAnsi="Times New Roman" w:cs="Times New Roman"/>
          <w:sz w:val="24"/>
          <w:szCs w:val="24"/>
        </w:rPr>
        <w:t xml:space="preserve"> г</w:t>
      </w:r>
      <w:r w:rsidR="00802C85" w:rsidRPr="006B4F62">
        <w:rPr>
          <w:rFonts w:ascii="Times New Roman" w:hAnsi="Times New Roman" w:cs="Times New Roman"/>
          <w:sz w:val="24"/>
          <w:szCs w:val="24"/>
        </w:rPr>
        <w:t>арантирующ</w:t>
      </w:r>
      <w:r w:rsidR="00FB5671" w:rsidRPr="006B4F62">
        <w:rPr>
          <w:rFonts w:ascii="Times New Roman" w:hAnsi="Times New Roman" w:cs="Times New Roman"/>
          <w:sz w:val="24"/>
          <w:szCs w:val="24"/>
        </w:rPr>
        <w:t>ей</w:t>
      </w:r>
      <w:r w:rsidR="00802C85" w:rsidRPr="006B4F62">
        <w:rPr>
          <w:rFonts w:ascii="Times New Roman" w:hAnsi="Times New Roman" w:cs="Times New Roman"/>
          <w:sz w:val="24"/>
          <w:szCs w:val="24"/>
        </w:rPr>
        <w:t xml:space="preserve"> орган</w:t>
      </w:r>
      <w:r w:rsidR="00802C85" w:rsidRPr="006B4F62">
        <w:rPr>
          <w:rFonts w:ascii="Times New Roman" w:hAnsi="Times New Roman" w:cs="Times New Roman"/>
          <w:sz w:val="24"/>
          <w:szCs w:val="24"/>
        </w:rPr>
        <w:t>и</w:t>
      </w:r>
      <w:r w:rsidR="00802C85" w:rsidRPr="006B4F62">
        <w:rPr>
          <w:rFonts w:ascii="Times New Roman" w:hAnsi="Times New Roman" w:cs="Times New Roman"/>
          <w:sz w:val="24"/>
          <w:szCs w:val="24"/>
        </w:rPr>
        <w:t>заци</w:t>
      </w:r>
      <w:r w:rsidR="00FB5671" w:rsidRPr="006B4F62">
        <w:rPr>
          <w:rFonts w:ascii="Times New Roman" w:hAnsi="Times New Roman" w:cs="Times New Roman"/>
          <w:sz w:val="24"/>
          <w:szCs w:val="24"/>
        </w:rPr>
        <w:t>ей</w:t>
      </w:r>
      <w:r w:rsidR="00802C85" w:rsidRPr="006B4F62">
        <w:rPr>
          <w:rFonts w:ascii="Times New Roman" w:hAnsi="Times New Roman" w:cs="Times New Roman"/>
          <w:sz w:val="24"/>
          <w:szCs w:val="24"/>
        </w:rPr>
        <w:t xml:space="preserve"> централизованного водоснабжения</w:t>
      </w:r>
      <w:r w:rsidR="00FB5671" w:rsidRPr="006B4F62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DD40AA" w:rsidRPr="006B4F62">
        <w:rPr>
          <w:rFonts w:ascii="Times New Roman" w:hAnsi="Times New Roman" w:cs="Times New Roman"/>
          <w:sz w:val="24"/>
          <w:szCs w:val="24"/>
        </w:rPr>
        <w:t>МУП</w:t>
      </w:r>
      <w:r w:rsidR="00FB5671" w:rsidRPr="006B4F62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DA2377" w:rsidRPr="006B4F62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FB5671" w:rsidRPr="006B4F62">
        <w:rPr>
          <w:rFonts w:ascii="Times New Roman" w:hAnsi="Times New Roman" w:cs="Times New Roman"/>
          <w:sz w:val="24"/>
          <w:szCs w:val="24"/>
        </w:rPr>
        <w:t>»</w:t>
      </w:r>
      <w:r w:rsidR="00802C85" w:rsidRPr="006B4F62">
        <w:rPr>
          <w:rFonts w:ascii="Times New Roman" w:hAnsi="Times New Roman" w:cs="Times New Roman"/>
          <w:sz w:val="24"/>
          <w:szCs w:val="24"/>
        </w:rPr>
        <w:t>, с котор</w:t>
      </w:r>
      <w:r w:rsidRPr="006B4F62">
        <w:rPr>
          <w:rFonts w:ascii="Times New Roman" w:hAnsi="Times New Roman" w:cs="Times New Roman"/>
          <w:sz w:val="24"/>
          <w:szCs w:val="24"/>
        </w:rPr>
        <w:t>ой</w:t>
      </w:r>
      <w:r w:rsidR="00802C85" w:rsidRPr="006B4F62">
        <w:rPr>
          <w:rFonts w:ascii="Times New Roman" w:hAnsi="Times New Roman" w:cs="Times New Roman"/>
          <w:sz w:val="24"/>
          <w:szCs w:val="24"/>
        </w:rPr>
        <w:t xml:space="preserve"> заключен долгосрочный договор аренды.</w:t>
      </w:r>
    </w:p>
    <w:p w:rsidR="006E4F9A" w:rsidRPr="006B4F62" w:rsidRDefault="006E4F9A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 xml:space="preserve">Балансодержателем </w:t>
      </w:r>
      <w:r w:rsidR="0028297C" w:rsidRPr="006B4F62">
        <w:rPr>
          <w:rFonts w:ascii="Times New Roman" w:hAnsi="Times New Roman" w:cs="Times New Roman"/>
          <w:sz w:val="24"/>
          <w:szCs w:val="24"/>
        </w:rPr>
        <w:t>систем водоснабжения</w:t>
      </w:r>
      <w:r w:rsidR="00DD40AA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6B4F62">
        <w:rPr>
          <w:rFonts w:ascii="Times New Roman" w:hAnsi="Times New Roman" w:cs="Times New Roman"/>
          <w:sz w:val="24"/>
          <w:szCs w:val="24"/>
        </w:rPr>
        <w:t>Камского</w:t>
      </w:r>
      <w:r w:rsidR="00DD40AA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072A94" w:rsidRPr="006B4F62">
        <w:rPr>
          <w:rFonts w:ascii="Times New Roman" w:hAnsi="Times New Roman" w:cs="Times New Roman"/>
          <w:sz w:val="24"/>
          <w:szCs w:val="24"/>
        </w:rPr>
        <w:t>сель</w:t>
      </w:r>
      <w:r w:rsidR="006717B2" w:rsidRPr="006B4F62">
        <w:rPr>
          <w:rFonts w:ascii="Times New Roman" w:hAnsi="Times New Roman" w:cs="Times New Roman"/>
          <w:sz w:val="24"/>
          <w:szCs w:val="24"/>
        </w:rPr>
        <w:t>совета</w:t>
      </w:r>
      <w:r w:rsidR="00C35F01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28297C" w:rsidRPr="006B4F62">
        <w:rPr>
          <w:rFonts w:ascii="Times New Roman" w:hAnsi="Times New Roman" w:cs="Times New Roman"/>
          <w:sz w:val="24"/>
          <w:szCs w:val="24"/>
        </w:rPr>
        <w:t xml:space="preserve">является администрация </w:t>
      </w:r>
      <w:r w:rsidR="002E09FA" w:rsidRPr="006B4F62">
        <w:rPr>
          <w:rFonts w:ascii="Times New Roman" w:hAnsi="Times New Roman" w:cs="Times New Roman"/>
          <w:sz w:val="24"/>
          <w:szCs w:val="24"/>
        </w:rPr>
        <w:t>Куйбышевского района</w:t>
      </w:r>
      <w:r w:rsidR="006E7DE5" w:rsidRPr="006B4F62">
        <w:rPr>
          <w:rFonts w:ascii="Times New Roman" w:hAnsi="Times New Roman" w:cs="Times New Roman"/>
          <w:sz w:val="24"/>
          <w:szCs w:val="24"/>
        </w:rPr>
        <w:t>.</w:t>
      </w:r>
    </w:p>
    <w:p w:rsidR="00433B4D" w:rsidRPr="00444806" w:rsidRDefault="006E4F9A" w:rsidP="001E79DA">
      <w:pPr>
        <w:spacing w:after="0"/>
        <w:ind w:firstLine="709"/>
        <w:jc w:val="both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>Обслуживание системы водо</w:t>
      </w:r>
      <w:r w:rsidRPr="00444806">
        <w:rPr>
          <w:rFonts w:ascii="Times New Roman" w:hAnsi="Times New Roman" w:cs="Times New Roman"/>
          <w:sz w:val="24"/>
          <w:szCs w:val="24"/>
        </w:rPr>
        <w:t xml:space="preserve">снабжения производится </w:t>
      </w:r>
      <w:r w:rsidR="00DD40AA">
        <w:rPr>
          <w:rFonts w:ascii="Times New Roman" w:hAnsi="Times New Roman" w:cs="Times New Roman"/>
          <w:sz w:val="24"/>
          <w:szCs w:val="24"/>
        </w:rPr>
        <w:t>МУП</w:t>
      </w:r>
      <w:r w:rsidR="00DD40AA" w:rsidRPr="00444806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DA2377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="00DD40AA" w:rsidRPr="00444806">
        <w:rPr>
          <w:rFonts w:ascii="Times New Roman" w:hAnsi="Times New Roman" w:cs="Times New Roman"/>
          <w:sz w:val="24"/>
          <w:szCs w:val="24"/>
        </w:rPr>
        <w:t>»</w:t>
      </w:r>
      <w:r w:rsidR="001C3B9E" w:rsidRPr="00444806">
        <w:rPr>
          <w:rFonts w:ascii="Times New Roman" w:hAnsi="Times New Roman" w:cs="Times New Roman"/>
          <w:sz w:val="24"/>
          <w:szCs w:val="24"/>
        </w:rPr>
        <w:t>.</w:t>
      </w:r>
      <w:r w:rsidR="00433B4D"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6B4F62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38" w:name="_Toc18336982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Предложения по ст</w:t>
      </w:r>
      <w:r w:rsidRPr="006B4F62">
        <w:rPr>
          <w:rFonts w:ascii="Times New Roman" w:hAnsi="Times New Roman" w:cs="Times New Roman"/>
          <w:color w:val="auto"/>
          <w:sz w:val="24"/>
          <w:szCs w:val="24"/>
        </w:rPr>
        <w:t xml:space="preserve">роительству, реконструкции и модернизации объектов </w:t>
      </w:r>
      <w:r w:rsidR="003561C8" w:rsidRPr="006B4F62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6B4F62">
        <w:rPr>
          <w:rFonts w:ascii="Times New Roman" w:hAnsi="Times New Roman" w:cs="Times New Roman"/>
          <w:color w:val="auto"/>
          <w:sz w:val="24"/>
          <w:szCs w:val="24"/>
        </w:rPr>
        <w:t>централизованных систем водоснабжения</w:t>
      </w:r>
      <w:bookmarkEnd w:id="38"/>
    </w:p>
    <w:p w:rsidR="00802C85" w:rsidRPr="006B4F62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6B4F62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>Ввиду того, что территория</w:t>
      </w:r>
      <w:r w:rsidR="007C78E6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6B4F62">
        <w:rPr>
          <w:rFonts w:ascii="Times New Roman" w:hAnsi="Times New Roman" w:cs="Times New Roman"/>
          <w:sz w:val="24"/>
          <w:szCs w:val="24"/>
        </w:rPr>
        <w:t>Камского</w:t>
      </w:r>
      <w:r w:rsidR="007C78E6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6B4F62">
        <w:rPr>
          <w:rFonts w:ascii="Times New Roman" w:hAnsi="Times New Roman" w:cs="Times New Roman"/>
          <w:sz w:val="24"/>
          <w:szCs w:val="24"/>
        </w:rPr>
        <w:t>сельсовета</w:t>
      </w:r>
      <w:r w:rsidRPr="006B4F62">
        <w:rPr>
          <w:rFonts w:ascii="Times New Roman" w:hAnsi="Times New Roman" w:cs="Times New Roman"/>
          <w:sz w:val="24"/>
          <w:szCs w:val="24"/>
        </w:rPr>
        <w:t xml:space="preserve"> не имеет зон распространения вечномер</w:t>
      </w:r>
      <w:r w:rsidRPr="006B4F62">
        <w:rPr>
          <w:rFonts w:ascii="Times New Roman" w:hAnsi="Times New Roman" w:cs="Times New Roman"/>
          <w:sz w:val="24"/>
          <w:szCs w:val="24"/>
        </w:rPr>
        <w:t>з</w:t>
      </w:r>
      <w:r w:rsidRPr="006B4F62">
        <w:rPr>
          <w:rFonts w:ascii="Times New Roman" w:hAnsi="Times New Roman" w:cs="Times New Roman"/>
          <w:sz w:val="24"/>
          <w:szCs w:val="24"/>
        </w:rPr>
        <w:t xml:space="preserve">лых грунтов, то мероприятия для решения задачи по предотвращению замерзания воды (п. «е», раздела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6B4F62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6B4F62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6B4F62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6B4F62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водоотведения») в централизованных системах водоснабж</w:t>
      </w:r>
      <w:r w:rsidRPr="006B4F62">
        <w:rPr>
          <w:rFonts w:ascii="Times New Roman" w:hAnsi="Times New Roman" w:cs="Times New Roman"/>
          <w:sz w:val="24"/>
          <w:szCs w:val="24"/>
        </w:rPr>
        <w:t>е</w:t>
      </w:r>
      <w:r w:rsidRPr="006B4F62">
        <w:rPr>
          <w:rFonts w:ascii="Times New Roman" w:hAnsi="Times New Roman" w:cs="Times New Roman"/>
          <w:sz w:val="24"/>
          <w:szCs w:val="24"/>
        </w:rPr>
        <w:t>ния не требуются.</w:t>
      </w:r>
    </w:p>
    <w:p w:rsidR="00AC013B" w:rsidRPr="006B4F62" w:rsidRDefault="00AC013B" w:rsidP="00AC013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 xml:space="preserve">Водоснабжение </w:t>
      </w:r>
      <w:r w:rsidR="006E7FEE" w:rsidRPr="006B4F62">
        <w:rPr>
          <w:rFonts w:ascii="Times New Roman" w:hAnsi="Times New Roman" w:cs="Times New Roman"/>
          <w:sz w:val="24"/>
          <w:szCs w:val="24"/>
        </w:rPr>
        <w:t>Камского</w:t>
      </w:r>
      <w:r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6B4F62">
        <w:rPr>
          <w:rFonts w:ascii="Times New Roman" w:hAnsi="Times New Roman" w:cs="Times New Roman"/>
          <w:sz w:val="24"/>
          <w:szCs w:val="24"/>
        </w:rPr>
        <w:t>сельсовета</w:t>
      </w:r>
      <w:r w:rsidRPr="006B4F62">
        <w:rPr>
          <w:rFonts w:ascii="Times New Roman" w:hAnsi="Times New Roman" w:cs="Times New Roman"/>
          <w:sz w:val="24"/>
          <w:szCs w:val="24"/>
        </w:rPr>
        <w:t xml:space="preserve"> будет осуществляться с использованием подземных вод от существующих источников водоснабжения.</w:t>
      </w:r>
    </w:p>
    <w:p w:rsidR="00742EA9" w:rsidRPr="006B4F62" w:rsidRDefault="00742EA9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6B4F62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39" w:name="_Toc18336983"/>
      <w:r w:rsidRPr="006B4F62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Перечень основных мероприятий по реализации схем водоснабжения с разбивкой по годам</w:t>
      </w:r>
      <w:bookmarkEnd w:id="39"/>
    </w:p>
    <w:p w:rsidR="00AC013B" w:rsidRPr="006B4F62" w:rsidRDefault="00AC013B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0D60" w:rsidRPr="006B4F62" w:rsidRDefault="00AC6E71" w:rsidP="00E635C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>На основании анализа</w:t>
      </w:r>
      <w:r w:rsidR="00AA4B32" w:rsidRPr="006B4F62">
        <w:rPr>
          <w:rFonts w:ascii="Times New Roman" w:hAnsi="Times New Roman" w:cs="Times New Roman"/>
          <w:sz w:val="24"/>
          <w:szCs w:val="24"/>
        </w:rPr>
        <w:t xml:space="preserve"> существующего состояния</w:t>
      </w:r>
      <w:r w:rsidRPr="006B4F62">
        <w:rPr>
          <w:rFonts w:ascii="Times New Roman" w:hAnsi="Times New Roman" w:cs="Times New Roman"/>
          <w:sz w:val="24"/>
          <w:szCs w:val="24"/>
        </w:rPr>
        <w:t xml:space="preserve"> систем холодного водоснабжения, пров</w:t>
      </w:r>
      <w:r w:rsidRPr="006B4F62">
        <w:rPr>
          <w:rFonts w:ascii="Times New Roman" w:hAnsi="Times New Roman" w:cs="Times New Roman"/>
          <w:sz w:val="24"/>
          <w:szCs w:val="24"/>
        </w:rPr>
        <w:t>е</w:t>
      </w:r>
      <w:r w:rsidRPr="006B4F62">
        <w:rPr>
          <w:rFonts w:ascii="Times New Roman" w:hAnsi="Times New Roman" w:cs="Times New Roman"/>
          <w:sz w:val="24"/>
          <w:szCs w:val="24"/>
        </w:rPr>
        <w:t>денного в п. 1.4.5.</w:t>
      </w:r>
      <w:r w:rsidR="00F45C5A" w:rsidRPr="006B4F62">
        <w:rPr>
          <w:rFonts w:ascii="Times New Roman" w:hAnsi="Times New Roman" w:cs="Times New Roman"/>
          <w:sz w:val="24"/>
          <w:szCs w:val="24"/>
        </w:rPr>
        <w:t xml:space="preserve"> предложены следующие мероприятия:</w:t>
      </w:r>
    </w:p>
    <w:p w:rsidR="00E86411" w:rsidRPr="006B4F62" w:rsidRDefault="0028297C" w:rsidP="0028297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B4F62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>огласно данным</w:t>
      </w:r>
      <w:r w:rsidR="00655F6A" w:rsidRPr="006B4F6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представленных на информационном ресурсе «Реформа ЖКХ»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износ существующих водозаборных сооружений составляет </w:t>
      </w:r>
      <w:r w:rsidR="002C18F9" w:rsidRPr="006B4F62">
        <w:rPr>
          <w:rFonts w:ascii="Times New Roman" w:hAnsi="Times New Roman" w:cs="Times New Roman"/>
          <w:color w:val="000000"/>
          <w:sz w:val="24"/>
          <w:szCs w:val="24"/>
        </w:rPr>
        <w:t>62,28</w:t>
      </w:r>
      <w:r w:rsidR="008A7632" w:rsidRPr="006B4F62">
        <w:rPr>
          <w:rFonts w:ascii="Times New Roman" w:hAnsi="Times New Roman" w:cs="Times New Roman"/>
          <w:color w:val="000000"/>
          <w:sz w:val="24"/>
          <w:szCs w:val="24"/>
        </w:rPr>
        <w:t>%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>. Предлагается провести меропри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>я</w:t>
      </w:r>
      <w:r w:rsidR="00544A8C" w:rsidRPr="006B4F62">
        <w:rPr>
          <w:rFonts w:ascii="Times New Roman" w:hAnsi="Times New Roman" w:cs="Times New Roman"/>
          <w:color w:val="000000"/>
          <w:sz w:val="24"/>
          <w:szCs w:val="24"/>
        </w:rPr>
        <w:t>тия по очистке и замене обсадных тру</w:t>
      </w:r>
      <w:r w:rsidRPr="006B4F62">
        <w:rPr>
          <w:rFonts w:ascii="Times New Roman" w:hAnsi="Times New Roman" w:cs="Times New Roman"/>
          <w:color w:val="000000"/>
          <w:sz w:val="24"/>
          <w:szCs w:val="24"/>
        </w:rPr>
        <w:t>б</w:t>
      </w:r>
      <w:r w:rsidR="00077B08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четырех</w:t>
      </w:r>
      <w:r w:rsidR="00983E79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A6C1D" w:rsidRPr="006B4F62">
        <w:rPr>
          <w:rFonts w:ascii="Times New Roman" w:hAnsi="Times New Roman" w:cs="Times New Roman"/>
          <w:color w:val="000000"/>
          <w:sz w:val="24"/>
          <w:szCs w:val="24"/>
        </w:rPr>
        <w:t>скважин</w:t>
      </w:r>
      <w:r w:rsidR="006F37EB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№№ </w:t>
      </w:r>
      <w:r w:rsidR="006F37EB" w:rsidRPr="006B4F62">
        <w:rPr>
          <w:rFonts w:ascii="Times New Roman" w:hAnsi="Times New Roman" w:cs="Times New Roman"/>
          <w:sz w:val="24"/>
          <w:szCs w:val="24"/>
        </w:rPr>
        <w:t xml:space="preserve">10195,13-85.Б-1995, и скважина по адресу </w:t>
      </w:r>
      <w:proofErr w:type="gramStart"/>
      <w:r w:rsidR="00531C4D" w:rsidRPr="006B4F6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531C4D" w:rsidRPr="006B4F6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31C4D" w:rsidRPr="006B4F62">
        <w:rPr>
          <w:rFonts w:ascii="Times New Roman" w:hAnsi="Times New Roman" w:cs="Times New Roman"/>
          <w:sz w:val="24"/>
          <w:szCs w:val="24"/>
        </w:rPr>
        <w:t>Кама</w:t>
      </w:r>
      <w:proofErr w:type="gramEnd"/>
      <w:r w:rsidR="006F37EB" w:rsidRPr="006B4F62">
        <w:rPr>
          <w:rFonts w:ascii="Times New Roman" w:hAnsi="Times New Roman" w:cs="Times New Roman"/>
          <w:sz w:val="24"/>
          <w:szCs w:val="24"/>
        </w:rPr>
        <w:t xml:space="preserve"> ул. МТС</w:t>
      </w:r>
      <w:r w:rsidR="002A6C1D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A6C1D" w:rsidRPr="006B4F62">
        <w:rPr>
          <w:rFonts w:ascii="Times New Roman" w:hAnsi="Times New Roman" w:cs="Times New Roman"/>
          <w:sz w:val="24"/>
          <w:szCs w:val="24"/>
        </w:rPr>
        <w:t>(</w:t>
      </w:r>
      <w:r w:rsidR="00546C7F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среднее значение их износа </w:t>
      </w:r>
      <w:r w:rsidR="002C18F9" w:rsidRPr="006B4F62">
        <w:rPr>
          <w:rFonts w:ascii="Times New Roman" w:hAnsi="Times New Roman" w:cs="Times New Roman"/>
          <w:color w:val="000000"/>
          <w:sz w:val="24"/>
          <w:szCs w:val="24"/>
        </w:rPr>
        <w:t>77,43</w:t>
      </w:r>
      <w:r w:rsidR="00546C7F" w:rsidRPr="006B4F62">
        <w:rPr>
          <w:rFonts w:ascii="Times New Roman" w:hAnsi="Times New Roman" w:cs="Times New Roman"/>
          <w:color w:val="000000"/>
          <w:sz w:val="24"/>
          <w:szCs w:val="24"/>
        </w:rPr>
        <w:t>%)</w:t>
      </w:r>
      <w:r w:rsidRPr="006B4F6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F8432E" w:rsidRPr="006B4F62" w:rsidRDefault="0028297C" w:rsidP="0028297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B4F62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F8432E" w:rsidRPr="006B4F62">
        <w:rPr>
          <w:rFonts w:ascii="Times New Roman" w:hAnsi="Times New Roman" w:cs="Times New Roman"/>
          <w:color w:val="000000"/>
          <w:sz w:val="24"/>
          <w:szCs w:val="24"/>
        </w:rPr>
        <w:t>уществующее насосное оборудовани</w:t>
      </w:r>
      <w:r w:rsidR="006717B2" w:rsidRPr="006B4F62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F8432E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первого подъема имеет среднее зна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чение износа </w:t>
      </w:r>
      <w:r w:rsidR="002C18F9" w:rsidRPr="006B4F62">
        <w:rPr>
          <w:rFonts w:ascii="Times New Roman" w:hAnsi="Times New Roman" w:cs="Times New Roman"/>
          <w:color w:val="000000"/>
          <w:sz w:val="24"/>
          <w:szCs w:val="24"/>
        </w:rPr>
        <w:t>62,28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%, это вызвано износом самих скважин. Требуется заменить </w:t>
      </w:r>
      <w:r w:rsidRPr="006B4F62">
        <w:rPr>
          <w:rFonts w:ascii="Times New Roman" w:hAnsi="Times New Roman" w:cs="Times New Roman"/>
          <w:color w:val="000000"/>
          <w:sz w:val="24"/>
          <w:szCs w:val="24"/>
        </w:rPr>
        <w:t>насосно</w:t>
      </w:r>
      <w:r w:rsidR="00983E79" w:rsidRPr="006B4F62">
        <w:rPr>
          <w:rFonts w:ascii="Times New Roman" w:hAnsi="Times New Roman" w:cs="Times New Roman"/>
          <w:color w:val="000000"/>
          <w:sz w:val="24"/>
          <w:szCs w:val="24"/>
        </w:rPr>
        <w:t>е оборудование</w:t>
      </w:r>
      <w:r w:rsidR="00065485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четырех</w:t>
      </w:r>
      <w:r w:rsidR="00983E79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скважин</w:t>
      </w:r>
      <w:r w:rsidR="00A53ED7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№№ </w:t>
      </w:r>
      <w:r w:rsidR="00A53ED7" w:rsidRPr="006B4F62">
        <w:rPr>
          <w:rFonts w:ascii="Times New Roman" w:hAnsi="Times New Roman" w:cs="Times New Roman"/>
          <w:sz w:val="24"/>
          <w:szCs w:val="24"/>
        </w:rPr>
        <w:t xml:space="preserve">10195,13-85.Б-1995, и скважина по адресу </w:t>
      </w:r>
      <w:proofErr w:type="gramStart"/>
      <w:r w:rsidR="00531C4D" w:rsidRPr="006B4F6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531C4D" w:rsidRPr="006B4F6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31C4D" w:rsidRPr="006B4F62">
        <w:rPr>
          <w:rFonts w:ascii="Times New Roman" w:hAnsi="Times New Roman" w:cs="Times New Roman"/>
          <w:sz w:val="24"/>
          <w:szCs w:val="24"/>
        </w:rPr>
        <w:t>Кама</w:t>
      </w:r>
      <w:proofErr w:type="gramEnd"/>
      <w:r w:rsidR="00A53ED7" w:rsidRPr="006B4F62">
        <w:rPr>
          <w:rFonts w:ascii="Times New Roman" w:hAnsi="Times New Roman" w:cs="Times New Roman"/>
          <w:sz w:val="24"/>
          <w:szCs w:val="24"/>
        </w:rPr>
        <w:t xml:space="preserve"> ул. МТС</w:t>
      </w:r>
      <w:r w:rsidR="00983E79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01BE8" w:rsidRPr="006B4F62">
        <w:rPr>
          <w:rFonts w:ascii="Times New Roman" w:hAnsi="Times New Roman" w:cs="Times New Roman"/>
          <w:color w:val="000000"/>
          <w:sz w:val="24"/>
          <w:szCs w:val="24"/>
        </w:rPr>
        <w:t>(среднее значение их и</w:t>
      </w:r>
      <w:r w:rsidR="00301BE8" w:rsidRPr="006B4F62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301BE8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носа </w:t>
      </w:r>
      <w:r w:rsidR="002C18F9" w:rsidRPr="006B4F62">
        <w:rPr>
          <w:rFonts w:ascii="Times New Roman" w:hAnsi="Times New Roman" w:cs="Times New Roman"/>
          <w:color w:val="000000"/>
          <w:sz w:val="24"/>
          <w:szCs w:val="24"/>
        </w:rPr>
        <w:t>77,43</w:t>
      </w:r>
      <w:r w:rsidR="00301BE8" w:rsidRPr="006B4F62">
        <w:rPr>
          <w:rFonts w:ascii="Times New Roman" w:hAnsi="Times New Roman" w:cs="Times New Roman"/>
          <w:color w:val="000000"/>
          <w:sz w:val="24"/>
          <w:szCs w:val="24"/>
        </w:rPr>
        <w:t>%)</w:t>
      </w:r>
      <w:r w:rsidRPr="006B4F62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145C8" w:rsidRPr="006B4F62" w:rsidRDefault="0028297C" w:rsidP="002145C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целью обеспечения высокого качества подаваемой воды, а также бесперебойной подачи воды</w:t>
      </w:r>
      <w:r w:rsidR="005245CA" w:rsidRPr="006B4F62">
        <w:rPr>
          <w:rFonts w:ascii="Times New Roman" w:hAnsi="Times New Roman" w:cs="Times New Roman"/>
          <w:color w:val="000000"/>
          <w:sz w:val="24"/>
          <w:szCs w:val="24"/>
        </w:rPr>
        <w:t>, т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>ребуется заменить</w:t>
      </w:r>
      <w:r w:rsidR="002145C8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водопроводные сети</w:t>
      </w:r>
      <w:r w:rsidR="001010D2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145C8" w:rsidRPr="006B4F62">
        <w:rPr>
          <w:rFonts w:ascii="Times New Roman" w:hAnsi="Times New Roman" w:cs="Times New Roman"/>
          <w:sz w:val="24"/>
          <w:szCs w:val="24"/>
        </w:rPr>
        <w:t xml:space="preserve">в п. </w:t>
      </w:r>
      <w:proofErr w:type="spellStart"/>
      <w:r w:rsidR="002145C8" w:rsidRPr="006B4F62">
        <w:rPr>
          <w:rFonts w:ascii="Times New Roman" w:hAnsi="Times New Roman" w:cs="Times New Roman"/>
          <w:sz w:val="24"/>
          <w:szCs w:val="24"/>
        </w:rPr>
        <w:t>Бекташ</w:t>
      </w:r>
      <w:proofErr w:type="spellEnd"/>
      <w:r w:rsidR="002145C8" w:rsidRPr="006B4F62">
        <w:rPr>
          <w:rFonts w:ascii="Times New Roman" w:hAnsi="Times New Roman" w:cs="Times New Roman"/>
          <w:sz w:val="24"/>
          <w:szCs w:val="24"/>
        </w:rPr>
        <w:t xml:space="preserve">, аул </w:t>
      </w:r>
      <w:proofErr w:type="spellStart"/>
      <w:r w:rsidR="002145C8" w:rsidRPr="006B4F62">
        <w:rPr>
          <w:rFonts w:ascii="Times New Roman" w:hAnsi="Times New Roman" w:cs="Times New Roman"/>
          <w:sz w:val="24"/>
          <w:szCs w:val="24"/>
        </w:rPr>
        <w:t>Шагир</w:t>
      </w:r>
      <w:proofErr w:type="spellEnd"/>
      <w:r w:rsidR="002145C8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="00531C4D" w:rsidRPr="006B4F62">
        <w:rPr>
          <w:rFonts w:ascii="Times New Roman" w:hAnsi="Times New Roman" w:cs="Times New Roman"/>
          <w:sz w:val="24"/>
          <w:szCs w:val="24"/>
        </w:rPr>
        <w:t>д. Михайловка 2-я</w:t>
      </w:r>
      <w:r w:rsidR="002145C8" w:rsidRPr="006B4F6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31C4D" w:rsidRPr="006B4F6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531C4D" w:rsidRPr="006B4F62">
        <w:rPr>
          <w:rFonts w:ascii="Times New Roman" w:hAnsi="Times New Roman" w:cs="Times New Roman"/>
          <w:sz w:val="24"/>
          <w:szCs w:val="24"/>
        </w:rPr>
        <w:t>. Кама</w:t>
      </w:r>
      <w:r w:rsidR="002145C8" w:rsidRPr="006B4F62">
        <w:rPr>
          <w:rFonts w:ascii="Times New Roman" w:hAnsi="Times New Roman" w:cs="Times New Roman"/>
          <w:sz w:val="24"/>
          <w:szCs w:val="24"/>
        </w:rPr>
        <w:t xml:space="preserve"> ул. </w:t>
      </w:r>
      <w:proofErr w:type="spellStart"/>
      <w:r w:rsidR="002145C8" w:rsidRPr="006B4F62">
        <w:rPr>
          <w:rFonts w:ascii="Times New Roman" w:eastAsia="Times New Roman" w:hAnsi="Times New Roman" w:cs="Times New Roman"/>
          <w:sz w:val="24"/>
          <w:szCs w:val="24"/>
        </w:rPr>
        <w:t>Черёмушки</w:t>
      </w:r>
      <w:proofErr w:type="spellEnd"/>
      <w:r w:rsidR="002145C8" w:rsidRPr="006B4F62">
        <w:rPr>
          <w:rFonts w:ascii="Times New Roman" w:eastAsia="Times New Roman" w:hAnsi="Times New Roman" w:cs="Times New Roman"/>
          <w:sz w:val="24"/>
          <w:szCs w:val="24"/>
        </w:rPr>
        <w:t xml:space="preserve">, Магазинная, </w:t>
      </w:r>
      <w:proofErr w:type="spellStart"/>
      <w:r w:rsidR="002145C8" w:rsidRPr="006B4F62">
        <w:rPr>
          <w:rFonts w:ascii="Times New Roman" w:eastAsia="Times New Roman" w:hAnsi="Times New Roman" w:cs="Times New Roman"/>
          <w:sz w:val="24"/>
          <w:szCs w:val="24"/>
        </w:rPr>
        <w:t>Показановская</w:t>
      </w:r>
      <w:proofErr w:type="spellEnd"/>
      <w:r w:rsidR="002145C8" w:rsidRPr="006B4F62">
        <w:rPr>
          <w:rFonts w:ascii="Times New Roman" w:eastAsia="Times New Roman" w:hAnsi="Times New Roman" w:cs="Times New Roman"/>
          <w:sz w:val="24"/>
          <w:szCs w:val="24"/>
        </w:rPr>
        <w:t>, МТС</w:t>
      </w:r>
      <w:r w:rsidR="002145C8" w:rsidRPr="006B4F62">
        <w:rPr>
          <w:rFonts w:ascii="Times New Roman" w:hAnsi="Times New Roman" w:cs="Times New Roman"/>
          <w:sz w:val="24"/>
          <w:szCs w:val="24"/>
        </w:rPr>
        <w:t>.</w:t>
      </w:r>
    </w:p>
    <w:p w:rsidR="00857DB1" w:rsidRPr="006B4F62" w:rsidRDefault="0028297C" w:rsidP="006C0679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B4F62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D42299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связи с тем, что нормативный срок эксплуатации водозаборных сооружений составляет 30 лет, а часть скважин (</w:t>
      </w:r>
      <w:proofErr w:type="gramStart"/>
      <w:r w:rsidR="00D42299" w:rsidRPr="006B4F62">
        <w:rPr>
          <w:rFonts w:ascii="Times New Roman" w:hAnsi="Times New Roman" w:cs="Times New Roman"/>
          <w:color w:val="000000"/>
          <w:sz w:val="24"/>
          <w:szCs w:val="24"/>
        </w:rPr>
        <w:t>согласно таблицы</w:t>
      </w:r>
      <w:proofErr w:type="gramEnd"/>
      <w:r w:rsidR="00D42299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B4F62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D42299" w:rsidRPr="006B4F62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857DB1" w:rsidRPr="006B4F62">
        <w:rPr>
          <w:rFonts w:ascii="Times New Roman" w:hAnsi="Times New Roman" w:cs="Times New Roman"/>
          <w:color w:val="000000"/>
          <w:sz w:val="24"/>
          <w:szCs w:val="24"/>
        </w:rPr>
        <w:t xml:space="preserve"> превышают нормативный срок эксплуатации, что может вызвать «истощение» водоносной скважины, требуется разведка запасов подземных вод.</w:t>
      </w:r>
    </w:p>
    <w:p w:rsidR="00D00264" w:rsidRPr="006B4F62" w:rsidRDefault="00D00264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B4F62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6B4F62">
        <w:rPr>
          <w:rFonts w:ascii="Times New Roman" w:hAnsi="Times New Roman" w:cs="Times New Roman"/>
          <w:sz w:val="24"/>
          <w:szCs w:val="24"/>
        </w:rPr>
        <w:t>22</w:t>
      </w:r>
      <w:r w:rsidR="001A770A" w:rsidRPr="006B4F62">
        <w:rPr>
          <w:rFonts w:ascii="Times New Roman" w:hAnsi="Times New Roman" w:cs="Times New Roman"/>
          <w:sz w:val="24"/>
          <w:szCs w:val="24"/>
        </w:rPr>
        <w:t xml:space="preserve"> </w:t>
      </w:r>
      <w:r w:rsidRPr="006B4F62">
        <w:rPr>
          <w:rFonts w:ascii="Times New Roman" w:hAnsi="Times New Roman" w:cs="Times New Roman"/>
          <w:sz w:val="24"/>
          <w:szCs w:val="24"/>
        </w:rPr>
        <w:t>– Перечень основных мероприятий п</w:t>
      </w:r>
      <w:r w:rsidRPr="00444806">
        <w:rPr>
          <w:rFonts w:ascii="Times New Roman" w:hAnsi="Times New Roman" w:cs="Times New Roman"/>
          <w:sz w:val="24"/>
          <w:szCs w:val="24"/>
        </w:rPr>
        <w:t>о реализации схем водоснабжения</w:t>
      </w:r>
    </w:p>
    <w:tbl>
      <w:tblPr>
        <w:tblW w:w="104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2"/>
        <w:gridCol w:w="2272"/>
        <w:gridCol w:w="692"/>
        <w:gridCol w:w="692"/>
        <w:gridCol w:w="693"/>
        <w:gridCol w:w="692"/>
        <w:gridCol w:w="693"/>
        <w:gridCol w:w="692"/>
        <w:gridCol w:w="693"/>
        <w:gridCol w:w="692"/>
        <w:gridCol w:w="693"/>
        <w:gridCol w:w="692"/>
        <w:gridCol w:w="693"/>
      </w:tblGrid>
      <w:tr w:rsidR="0060515A" w:rsidRPr="00444806" w:rsidTr="00CA4CE7">
        <w:trPr>
          <w:trHeight w:val="441"/>
          <w:tblHeader/>
          <w:jc w:val="center"/>
        </w:trPr>
        <w:tc>
          <w:tcPr>
            <w:tcW w:w="53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№ </w:t>
            </w:r>
            <w:proofErr w:type="spellStart"/>
            <w:proofErr w:type="gram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  <w:proofErr w:type="gramEnd"/>
            <w:r w:rsidRPr="00444806">
              <w:rPr>
                <w:rFonts w:ascii="Times New Roman" w:hAnsi="Times New Roman" w:cs="Times New Roman"/>
                <w:b/>
                <w:szCs w:val="24"/>
              </w:rPr>
              <w:t>/</w:t>
            </w:r>
            <w:proofErr w:type="spellStart"/>
            <w:r w:rsidRPr="00444806">
              <w:rPr>
                <w:rFonts w:ascii="Times New Roman" w:hAnsi="Times New Roman" w:cs="Times New Roman"/>
                <w:b/>
                <w:szCs w:val="24"/>
              </w:rPr>
              <w:t>п</w:t>
            </w:r>
            <w:proofErr w:type="spellEnd"/>
          </w:p>
        </w:tc>
        <w:tc>
          <w:tcPr>
            <w:tcW w:w="2272" w:type="dxa"/>
            <w:vMerge w:val="restart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Наименование </w:t>
            </w:r>
            <w:r w:rsidRPr="00444806">
              <w:rPr>
                <w:rFonts w:ascii="Times New Roman" w:hAnsi="Times New Roman" w:cs="Times New Roman"/>
                <w:b/>
                <w:szCs w:val="24"/>
              </w:rPr>
              <w:br/>
              <w:t>мероприятия</w:t>
            </w:r>
          </w:p>
        </w:tc>
        <w:tc>
          <w:tcPr>
            <w:tcW w:w="7617" w:type="dxa"/>
            <w:gridSpan w:val="11"/>
            <w:shd w:val="clear" w:color="auto" w:fill="auto"/>
            <w:vAlign w:val="center"/>
          </w:tcPr>
          <w:p w:rsidR="0060515A" w:rsidRPr="00444806" w:rsidRDefault="0060515A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Год</w:t>
            </w:r>
          </w:p>
        </w:tc>
      </w:tr>
      <w:tr w:rsidR="00A40AA5" w:rsidRPr="00444806" w:rsidTr="00F5346E">
        <w:trPr>
          <w:tblHeader/>
          <w:jc w:val="center"/>
        </w:trPr>
        <w:tc>
          <w:tcPr>
            <w:tcW w:w="532" w:type="dxa"/>
            <w:vMerge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2272" w:type="dxa"/>
            <w:vMerge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D26AC3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692" w:type="dxa"/>
            <w:shd w:val="clear" w:color="auto" w:fill="auto"/>
          </w:tcPr>
          <w:p w:rsidR="00A40AA5" w:rsidRPr="00444806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202</w:t>
            </w: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3" w:type="dxa"/>
          </w:tcPr>
          <w:p w:rsidR="00A40AA5" w:rsidRPr="00444806" w:rsidRDefault="00A40AA5" w:rsidP="0060515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A40AA5" w:rsidRPr="00444806" w:rsidTr="00CA4CE7">
        <w:trPr>
          <w:tblHeader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4806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693" w:type="dxa"/>
          </w:tcPr>
          <w:p w:rsidR="00A40AA5" w:rsidRPr="00444806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</w:t>
            </w:r>
          </w:p>
        </w:tc>
      </w:tr>
      <w:tr w:rsidR="00A40AA5" w:rsidRPr="00072A94" w:rsidTr="006449F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5758F5" w:rsidRDefault="00A40AA5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F957D9" w:rsidRDefault="00A40AA5" w:rsidP="00A912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  <w:color w:val="000000"/>
              </w:rPr>
              <w:t>Реконструкция</w:t>
            </w:r>
            <w:r>
              <w:rPr>
                <w:rFonts w:ascii="Times New Roman" w:hAnsi="Times New Roman" w:cs="Times New Roman"/>
              </w:rPr>
              <w:t xml:space="preserve"> чет</w:t>
            </w:r>
            <w:r>
              <w:rPr>
                <w:rFonts w:ascii="Times New Roman" w:hAnsi="Times New Roman" w:cs="Times New Roman"/>
              </w:rPr>
              <w:t>ы</w:t>
            </w:r>
            <w:r>
              <w:rPr>
                <w:rFonts w:ascii="Times New Roman" w:hAnsi="Times New Roman" w:cs="Times New Roman"/>
              </w:rPr>
              <w:t xml:space="preserve">рех </w:t>
            </w:r>
            <w:r w:rsidRPr="00F957D9">
              <w:rPr>
                <w:rFonts w:ascii="Times New Roman" w:hAnsi="Times New Roman" w:cs="Times New Roman"/>
              </w:rPr>
              <w:t>водозаборных скважин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5758F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5758F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077B08"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2" w:type="dxa"/>
            <w:shd w:val="clear" w:color="auto" w:fill="auto"/>
          </w:tcPr>
          <w:p w:rsidR="00A40AA5" w:rsidRPr="00072A94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693" w:type="dxa"/>
          </w:tcPr>
          <w:p w:rsidR="00A40AA5" w:rsidRPr="00072A94" w:rsidRDefault="00A40AA5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A40AA5" w:rsidRPr="00444806" w:rsidTr="006449F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5758F5" w:rsidRDefault="00A40AA5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F957D9" w:rsidRDefault="00A40AA5" w:rsidP="009064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957D9">
              <w:rPr>
                <w:rFonts w:ascii="Times New Roman" w:hAnsi="Times New Roman" w:cs="Times New Roman"/>
              </w:rPr>
              <w:t xml:space="preserve">Замена </w:t>
            </w:r>
            <w:r>
              <w:rPr>
                <w:rFonts w:ascii="Times New Roman" w:hAnsi="Times New Roman" w:cs="Times New Roman"/>
              </w:rPr>
              <w:t xml:space="preserve">четырех </w:t>
            </w:r>
            <w:r w:rsidRPr="00F957D9">
              <w:rPr>
                <w:rFonts w:ascii="Times New Roman" w:hAnsi="Times New Roman" w:cs="Times New Roman"/>
              </w:rPr>
              <w:t>н</w:t>
            </w:r>
            <w:r w:rsidRPr="00F957D9">
              <w:rPr>
                <w:rFonts w:ascii="Times New Roman" w:hAnsi="Times New Roman" w:cs="Times New Roman"/>
              </w:rPr>
              <w:t>а</w:t>
            </w:r>
            <w:r w:rsidRPr="00F957D9">
              <w:rPr>
                <w:rFonts w:ascii="Times New Roman" w:hAnsi="Times New Roman" w:cs="Times New Roman"/>
              </w:rPr>
              <w:t>сосных станций пе</w:t>
            </w:r>
            <w:r w:rsidRPr="00F957D9">
              <w:rPr>
                <w:rFonts w:ascii="Times New Roman" w:hAnsi="Times New Roman" w:cs="Times New Roman"/>
              </w:rPr>
              <w:t>р</w:t>
            </w:r>
            <w:r w:rsidRPr="00F957D9">
              <w:rPr>
                <w:rFonts w:ascii="Times New Roman" w:hAnsi="Times New Roman" w:cs="Times New Roman"/>
              </w:rPr>
              <w:t>вого подъема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5758F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5758F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A40AA5" w:rsidRDefault="00A40AA5" w:rsidP="00AC013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40AA5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444806" w:rsidRDefault="00A40AA5" w:rsidP="001E79DA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2145C8" w:rsidRDefault="00A40AA5" w:rsidP="0055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2145C8">
              <w:rPr>
                <w:rFonts w:ascii="Times New Roman" w:hAnsi="Times New Roman" w:cs="Times New Roman"/>
                <w:color w:val="000000"/>
              </w:rPr>
              <w:t>Замена 5 172 пого</w:t>
            </w:r>
            <w:r w:rsidRPr="002145C8">
              <w:rPr>
                <w:rFonts w:ascii="Times New Roman" w:hAnsi="Times New Roman" w:cs="Times New Roman"/>
                <w:color w:val="000000"/>
              </w:rPr>
              <w:t>н</w:t>
            </w:r>
            <w:r w:rsidRPr="002145C8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2145C8">
              <w:rPr>
                <w:rFonts w:ascii="Times New Roman" w:hAnsi="Times New Roman" w:cs="Times New Roman"/>
                <w:color w:val="000000"/>
              </w:rPr>
              <w:t>о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провода, диаметром 110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2145C8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2145C8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с. Кама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515A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A40AA5" w:rsidRPr="0060515A" w:rsidRDefault="00A40AA5" w:rsidP="006051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40AA5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444806" w:rsidRDefault="00A40AA5" w:rsidP="00077B08">
            <w:pPr>
              <w:numPr>
                <w:ilvl w:val="0"/>
                <w:numId w:val="1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2145C8" w:rsidRDefault="00A40AA5" w:rsidP="0055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2145C8">
              <w:rPr>
                <w:rFonts w:ascii="Times New Roman" w:hAnsi="Times New Roman" w:cs="Times New Roman"/>
                <w:color w:val="000000"/>
              </w:rPr>
              <w:t>Замена 4 000 пого</w:t>
            </w:r>
            <w:r w:rsidRPr="002145C8">
              <w:rPr>
                <w:rFonts w:ascii="Times New Roman" w:hAnsi="Times New Roman" w:cs="Times New Roman"/>
                <w:color w:val="000000"/>
              </w:rPr>
              <w:t>н</w:t>
            </w:r>
            <w:r w:rsidRPr="002145C8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2145C8">
              <w:rPr>
                <w:rFonts w:ascii="Times New Roman" w:hAnsi="Times New Roman" w:cs="Times New Roman"/>
                <w:color w:val="000000"/>
              </w:rPr>
              <w:t>о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провода, диаметром 110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д. Михайло</w:t>
            </w:r>
            <w:r>
              <w:rPr>
                <w:rFonts w:ascii="Times New Roman" w:hAnsi="Times New Roman" w:cs="Times New Roman"/>
                <w:color w:val="000000"/>
              </w:rPr>
              <w:t>в</w:t>
            </w:r>
            <w:r>
              <w:rPr>
                <w:rFonts w:ascii="Times New Roman" w:hAnsi="Times New Roman" w:cs="Times New Roman"/>
                <w:color w:val="000000"/>
              </w:rPr>
              <w:t>ка 2-я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60515A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3" w:type="dxa"/>
            <w:vAlign w:val="center"/>
          </w:tcPr>
          <w:p w:rsidR="00A40AA5" w:rsidRPr="0060515A" w:rsidRDefault="00A40AA5" w:rsidP="00077B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40AA5" w:rsidRPr="00444806" w:rsidTr="006449F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1A770A" w:rsidRDefault="00A40AA5" w:rsidP="00077B08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1A770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2145C8" w:rsidRDefault="00A40AA5" w:rsidP="0055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2145C8">
              <w:rPr>
                <w:rFonts w:ascii="Times New Roman" w:hAnsi="Times New Roman" w:cs="Times New Roman"/>
                <w:color w:val="000000"/>
              </w:rPr>
              <w:t>Замена 1 400 пого</w:t>
            </w:r>
            <w:r w:rsidRPr="002145C8">
              <w:rPr>
                <w:rFonts w:ascii="Times New Roman" w:hAnsi="Times New Roman" w:cs="Times New Roman"/>
                <w:color w:val="000000"/>
              </w:rPr>
              <w:t>н</w:t>
            </w:r>
            <w:r w:rsidRPr="002145C8">
              <w:rPr>
                <w:rFonts w:ascii="Times New Roman" w:hAnsi="Times New Roman" w:cs="Times New Roman"/>
                <w:color w:val="000000"/>
              </w:rPr>
              <w:t>ных метров труб</w:t>
            </w:r>
            <w:r w:rsidRPr="002145C8">
              <w:rPr>
                <w:rFonts w:ascii="Times New Roman" w:hAnsi="Times New Roman" w:cs="Times New Roman"/>
                <w:color w:val="000000"/>
              </w:rPr>
              <w:t>о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провода, диаметром 110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 п. </w:t>
            </w:r>
            <w:proofErr w:type="spellStart"/>
            <w:r w:rsidRPr="002145C8">
              <w:rPr>
                <w:rFonts w:ascii="Times New Roman" w:hAnsi="Times New Roman" w:cs="Times New Roman"/>
                <w:color w:val="000000"/>
              </w:rPr>
              <w:t>Бекташ</w:t>
            </w:r>
            <w:proofErr w:type="spellEnd"/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A40AA5" w:rsidRDefault="00A40AA5" w:rsidP="00077B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40AA5" w:rsidRPr="00444806" w:rsidTr="006449F0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1A770A" w:rsidRDefault="00A40AA5" w:rsidP="00077B08">
            <w:pPr>
              <w:spacing w:after="0"/>
              <w:ind w:left="57"/>
              <w:rPr>
                <w:rFonts w:ascii="Times New Roman" w:hAnsi="Times New Roman" w:cs="Times New Roman"/>
              </w:rPr>
            </w:pPr>
            <w:r w:rsidRPr="001A770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2145C8" w:rsidRDefault="00A40AA5" w:rsidP="00551E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2145C8">
              <w:rPr>
                <w:rFonts w:ascii="Times New Roman" w:hAnsi="Times New Roman" w:cs="Times New Roman"/>
                <w:color w:val="000000"/>
              </w:rPr>
              <w:t>Замена 2 300 пого</w:t>
            </w:r>
            <w:r w:rsidRPr="002145C8">
              <w:rPr>
                <w:rFonts w:ascii="Times New Roman" w:hAnsi="Times New Roman" w:cs="Times New Roman"/>
                <w:color w:val="000000"/>
              </w:rPr>
              <w:t>н</w:t>
            </w:r>
            <w:r w:rsidRPr="002145C8">
              <w:rPr>
                <w:rFonts w:ascii="Times New Roman" w:hAnsi="Times New Roman" w:cs="Times New Roman"/>
                <w:color w:val="000000"/>
              </w:rPr>
              <w:t>ных, метров труб</w:t>
            </w:r>
            <w:r w:rsidRPr="002145C8">
              <w:rPr>
                <w:rFonts w:ascii="Times New Roman" w:hAnsi="Times New Roman" w:cs="Times New Roman"/>
                <w:color w:val="000000"/>
              </w:rPr>
              <w:t>о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провода диаметром </w:t>
            </w:r>
            <w:r w:rsidRPr="002145C8">
              <w:rPr>
                <w:rFonts w:ascii="Times New Roman" w:hAnsi="Times New Roman" w:cs="Times New Roman"/>
                <w:color w:val="000000"/>
              </w:rPr>
              <w:br/>
              <w:t xml:space="preserve">110 </w:t>
            </w:r>
            <w:r>
              <w:rPr>
                <w:rFonts w:ascii="Times New Roman" w:hAnsi="Times New Roman" w:cs="Times New Roman"/>
                <w:color w:val="000000"/>
              </w:rPr>
              <w:t>мм</w:t>
            </w:r>
            <w:r w:rsidRPr="002145C8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д. Михайло</w:t>
            </w:r>
            <w:r>
              <w:rPr>
                <w:rFonts w:ascii="Times New Roman" w:hAnsi="Times New Roman" w:cs="Times New Roman"/>
                <w:color w:val="000000"/>
              </w:rPr>
              <w:t>в</w:t>
            </w:r>
            <w:r>
              <w:rPr>
                <w:rFonts w:ascii="Times New Roman" w:hAnsi="Times New Roman" w:cs="Times New Roman"/>
                <w:color w:val="000000"/>
              </w:rPr>
              <w:t>ка 2-я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</w:tcPr>
          <w:p w:rsidR="00A40AA5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</w:tcPr>
          <w:p w:rsidR="00A40AA5" w:rsidRDefault="00A40AA5" w:rsidP="00077B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40AA5" w:rsidRPr="00444806" w:rsidTr="00CA4CE7">
        <w:trPr>
          <w:cantSplit/>
          <w:trHeight w:val="113"/>
          <w:jc w:val="center"/>
        </w:trPr>
        <w:tc>
          <w:tcPr>
            <w:tcW w:w="532" w:type="dxa"/>
            <w:shd w:val="clear" w:color="auto" w:fill="auto"/>
            <w:vAlign w:val="center"/>
          </w:tcPr>
          <w:p w:rsidR="00A40AA5" w:rsidRPr="00104525" w:rsidRDefault="00A40AA5" w:rsidP="00077B08">
            <w:pPr>
              <w:spacing w:after="0"/>
              <w:ind w:left="57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A40AA5" w:rsidRPr="00765990" w:rsidRDefault="00A40AA5" w:rsidP="00077B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65990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765990">
              <w:rPr>
                <w:rFonts w:ascii="Times New Roman" w:hAnsi="Times New Roman" w:cs="Times New Roman"/>
                <w:color w:val="000000"/>
              </w:rPr>
              <w:t>о</w:t>
            </w:r>
            <w:r w:rsidRPr="00765990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+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2" w:type="dxa"/>
            <w:shd w:val="clear" w:color="auto" w:fill="auto"/>
            <w:vAlign w:val="center"/>
          </w:tcPr>
          <w:p w:rsidR="00A40AA5" w:rsidRPr="00444806" w:rsidRDefault="00A40AA5" w:rsidP="00A6670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93" w:type="dxa"/>
            <w:vAlign w:val="center"/>
          </w:tcPr>
          <w:p w:rsidR="00A40AA5" w:rsidRPr="00444806" w:rsidRDefault="00A40AA5" w:rsidP="00077B0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00264" w:rsidRDefault="00D00264" w:rsidP="00DC5A1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0" w:name="_Toc18336984"/>
    </w:p>
    <w:p w:rsidR="00802C85" w:rsidRPr="00444806" w:rsidRDefault="00802C85" w:rsidP="00DC5A13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</w:t>
      </w:r>
      <w:r w:rsidR="00417C1B"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санитарные характеристики источников водоснабжения, а также возможное изменение </w:t>
      </w:r>
      <w:r w:rsidR="00417C1B"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указанных характеристик в результате реализации мероприятий, предусмотренных схемами </w:t>
      </w:r>
      <w:r w:rsidR="00417C1B"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C3074E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 и водоотведения</w:t>
      </w:r>
      <w:bookmarkEnd w:id="40"/>
    </w:p>
    <w:p w:rsidR="00802C85" w:rsidRPr="00444806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Default="00802C85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В соответствии с разделом 10 Постановления Правительства Российской Федерации от 5 сентября </w:t>
      </w:r>
      <w:smartTag w:uri="urn:schemas-microsoft-com:office:smarttags" w:element="metricconverter">
        <w:smartTagPr>
          <w:attr w:name="ProductID" w:val="2013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 xml:space="preserve">. № </w:t>
      </w:r>
      <w:smartTag w:uri="urn:schemas-microsoft-com:office:smarttags" w:element="metricconverter">
        <w:smartTagPr>
          <w:attr w:name="ProductID" w:val="782 г"/>
        </w:smartTagPr>
        <w:r w:rsidRPr="00444806">
          <w:rPr>
            <w:rFonts w:ascii="Times New Roman" w:hAnsi="Times New Roman" w:cs="Times New Roman"/>
            <w:sz w:val="24"/>
            <w:szCs w:val="24"/>
          </w:rPr>
          <w:t>782 г</w:t>
        </w:r>
      </w:smartTag>
      <w:r w:rsidRPr="00444806">
        <w:rPr>
          <w:rFonts w:ascii="Times New Roman" w:hAnsi="Times New Roman" w:cs="Times New Roman"/>
          <w:sz w:val="24"/>
          <w:szCs w:val="24"/>
        </w:rPr>
        <w:t>. Москва «О схемах водоснабжения и водоотведения» обоснование пре</w:t>
      </w:r>
      <w:r w:rsidRPr="00444806">
        <w:rPr>
          <w:rFonts w:ascii="Times New Roman" w:hAnsi="Times New Roman" w:cs="Times New Roman"/>
          <w:sz w:val="24"/>
          <w:szCs w:val="24"/>
        </w:rPr>
        <w:t>д</w:t>
      </w:r>
      <w:r w:rsidRPr="00444806">
        <w:rPr>
          <w:rFonts w:ascii="Times New Roman" w:hAnsi="Times New Roman" w:cs="Times New Roman"/>
          <w:sz w:val="24"/>
          <w:szCs w:val="24"/>
        </w:rPr>
        <w:t xml:space="preserve">ложений по строительству и реконструкции объектов централизованных систем водоснабжения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387E9F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  <w:r w:rsidRPr="00444806">
        <w:rPr>
          <w:rFonts w:ascii="Times New Roman" w:hAnsi="Times New Roman" w:cs="Times New Roman"/>
          <w:sz w:val="24"/>
          <w:szCs w:val="24"/>
        </w:rPr>
        <w:t xml:space="preserve"> направлено на решение задач, приведенных в таблице </w:t>
      </w:r>
      <w:r w:rsidR="00551E8B">
        <w:rPr>
          <w:rFonts w:ascii="Times New Roman" w:hAnsi="Times New Roman" w:cs="Times New Roman"/>
          <w:sz w:val="24"/>
          <w:szCs w:val="24"/>
        </w:rPr>
        <w:t>23</w:t>
      </w:r>
      <w:r w:rsidR="006717B2">
        <w:rPr>
          <w:rFonts w:ascii="Times New Roman" w:hAnsi="Times New Roman" w:cs="Times New Roman"/>
          <w:sz w:val="24"/>
          <w:szCs w:val="24"/>
        </w:rPr>
        <w:t>.</w:t>
      </w:r>
    </w:p>
    <w:p w:rsidR="000A0C2C" w:rsidRDefault="000A0C2C" w:rsidP="003F4F5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23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</w:t>
      </w:r>
      <w:r w:rsidR="003B52AE"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Pr="00444806">
        <w:rPr>
          <w:rFonts w:ascii="Times New Roman" w:hAnsi="Times New Roman" w:cs="Times New Roman"/>
          <w:sz w:val="24"/>
          <w:szCs w:val="24"/>
        </w:rPr>
        <w:t>Технические обоснования основных мероприятий по реализации схем водоснабж</w:t>
      </w:r>
      <w:r w:rsidRPr="00444806">
        <w:rPr>
          <w:rFonts w:ascii="Times New Roman" w:hAnsi="Times New Roman" w:cs="Times New Roman"/>
          <w:sz w:val="24"/>
          <w:szCs w:val="24"/>
        </w:rPr>
        <w:t>е</w:t>
      </w:r>
      <w:r w:rsidRPr="00444806">
        <w:rPr>
          <w:rFonts w:ascii="Times New Roman" w:hAnsi="Times New Roman" w:cs="Times New Roman"/>
          <w:sz w:val="24"/>
          <w:szCs w:val="24"/>
        </w:rPr>
        <w:t>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9"/>
        <w:gridCol w:w="5157"/>
        <w:gridCol w:w="4696"/>
      </w:tblGrid>
      <w:tr w:rsidR="00802C85" w:rsidRPr="0098280F" w:rsidTr="00F957D9">
        <w:trPr>
          <w:trHeight w:val="623"/>
          <w:tblHeader/>
        </w:trPr>
        <w:tc>
          <w:tcPr>
            <w:tcW w:w="273" w:type="pct"/>
            <w:shd w:val="clear" w:color="auto" w:fill="auto"/>
            <w:vAlign w:val="center"/>
          </w:tcPr>
          <w:p w:rsidR="00802C85" w:rsidRPr="0098280F" w:rsidRDefault="00802C85" w:rsidP="00B322A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98280F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B322A8" w:rsidRPr="0098280F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98280F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474" w:type="pct"/>
            <w:shd w:val="clear" w:color="auto" w:fill="auto"/>
            <w:vAlign w:val="center"/>
          </w:tcPr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Технические обоснования</w:t>
            </w:r>
          </w:p>
          <w:p w:rsid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98280F">
              <w:rPr>
                <w:rFonts w:ascii="Times New Roman" w:hAnsi="Times New Roman" w:cs="Times New Roman"/>
                <w:b/>
              </w:rPr>
              <w:t xml:space="preserve">(разд. 10 </w:t>
            </w:r>
            <w:proofErr w:type="spellStart"/>
            <w:r w:rsidRPr="0098280F">
              <w:rPr>
                <w:rFonts w:ascii="Times New Roman" w:hAnsi="Times New Roman" w:cs="Times New Roman"/>
                <w:b/>
              </w:rPr>
              <w:t>Постан</w:t>
            </w:r>
            <w:proofErr w:type="spellEnd"/>
            <w:r w:rsidRPr="0098280F">
              <w:rPr>
                <w:rFonts w:ascii="Times New Roman" w:hAnsi="Times New Roman" w:cs="Times New Roman"/>
                <w:b/>
              </w:rPr>
              <w:t>.</w:t>
            </w:r>
            <w:proofErr w:type="gramEnd"/>
            <w:r w:rsidRPr="0098280F">
              <w:rPr>
                <w:rFonts w:ascii="Times New Roman" w:hAnsi="Times New Roman" w:cs="Times New Roman"/>
                <w:b/>
              </w:rPr>
              <w:t xml:space="preserve"> Правит. РФ от 5.09.2013 </w:t>
            </w:r>
          </w:p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№ 782)</w:t>
            </w:r>
          </w:p>
        </w:tc>
      </w:tr>
      <w:tr w:rsidR="00802C85" w:rsidRPr="0098280F" w:rsidTr="00F957D9">
        <w:trPr>
          <w:trHeight w:val="234"/>
          <w:tblHeader/>
        </w:trPr>
        <w:tc>
          <w:tcPr>
            <w:tcW w:w="273" w:type="pct"/>
            <w:shd w:val="clear" w:color="auto" w:fill="auto"/>
          </w:tcPr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474" w:type="pct"/>
            <w:shd w:val="clear" w:color="auto" w:fill="auto"/>
            <w:vAlign w:val="center"/>
          </w:tcPr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53" w:type="pct"/>
            <w:shd w:val="clear" w:color="auto" w:fill="auto"/>
            <w:vAlign w:val="center"/>
          </w:tcPr>
          <w:p w:rsidR="00802C85" w:rsidRPr="0098280F" w:rsidRDefault="00802C8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98280F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F957D9" w:rsidRPr="0098280F" w:rsidTr="006918AC">
        <w:trPr>
          <w:cantSplit/>
          <w:trHeight w:val="589"/>
        </w:trPr>
        <w:tc>
          <w:tcPr>
            <w:tcW w:w="273" w:type="pct"/>
            <w:shd w:val="clear" w:color="auto" w:fill="auto"/>
            <w:vAlign w:val="center"/>
          </w:tcPr>
          <w:p w:rsidR="00F957D9" w:rsidRPr="0098280F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98280F" w:rsidRDefault="00F957D9" w:rsidP="003D04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 xml:space="preserve">Реконструкция </w:t>
            </w:r>
            <w:r w:rsidR="003D0490" w:rsidRPr="0098280F">
              <w:rPr>
                <w:rFonts w:ascii="Times New Roman" w:hAnsi="Times New Roman" w:cs="Times New Roman"/>
              </w:rPr>
              <w:t xml:space="preserve">четырех </w:t>
            </w:r>
            <w:r w:rsidRPr="0098280F">
              <w:rPr>
                <w:rFonts w:ascii="Times New Roman" w:hAnsi="Times New Roman" w:cs="Times New Roman"/>
              </w:rPr>
              <w:t>водозаборных скважин</w:t>
            </w:r>
          </w:p>
        </w:tc>
        <w:tc>
          <w:tcPr>
            <w:tcW w:w="2253" w:type="pct"/>
            <w:vMerge w:val="restart"/>
            <w:shd w:val="clear" w:color="auto" w:fill="auto"/>
            <w:vAlign w:val="center"/>
          </w:tcPr>
          <w:p w:rsidR="00F957D9" w:rsidRPr="0098280F" w:rsidRDefault="00F957D9" w:rsidP="0098280F">
            <w:pPr>
              <w:spacing w:after="0"/>
              <w:rPr>
                <w:rFonts w:ascii="Times New Roman" w:hAnsi="Times New Roman" w:cs="Times New Roman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>сокращение потерь воды при ее транспорт</w:t>
            </w:r>
            <w:r w:rsidRPr="0098280F">
              <w:rPr>
                <w:rFonts w:ascii="Times New Roman" w:hAnsi="Times New Roman" w:cs="Times New Roman"/>
                <w:color w:val="000000"/>
              </w:rPr>
              <w:t>и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ровке; </w:t>
            </w:r>
            <w:r w:rsidRPr="0098280F">
              <w:rPr>
                <w:rFonts w:ascii="Times New Roman" w:hAnsi="Times New Roman" w:cs="Times New Roman"/>
              </w:rPr>
              <w:t>обеспечение подачи абонентам опред</w:t>
            </w:r>
            <w:r w:rsidRPr="0098280F">
              <w:rPr>
                <w:rFonts w:ascii="Times New Roman" w:hAnsi="Times New Roman" w:cs="Times New Roman"/>
              </w:rPr>
              <w:t>е</w:t>
            </w:r>
            <w:r w:rsidRPr="0098280F">
              <w:rPr>
                <w:rFonts w:ascii="Times New Roman" w:hAnsi="Times New Roman" w:cs="Times New Roman"/>
              </w:rPr>
              <w:t>ленного объема холодной воды установленн</w:t>
            </w:r>
            <w:r w:rsidRPr="0098280F">
              <w:rPr>
                <w:rFonts w:ascii="Times New Roman" w:hAnsi="Times New Roman" w:cs="Times New Roman"/>
              </w:rPr>
              <w:t>о</w:t>
            </w:r>
            <w:r w:rsidRPr="0098280F">
              <w:rPr>
                <w:rFonts w:ascii="Times New Roman" w:hAnsi="Times New Roman" w:cs="Times New Roman"/>
              </w:rPr>
              <w:t>го качества; выполнение мероприятий, напра</w:t>
            </w:r>
            <w:r w:rsidRPr="0098280F">
              <w:rPr>
                <w:rFonts w:ascii="Times New Roman" w:hAnsi="Times New Roman" w:cs="Times New Roman"/>
              </w:rPr>
              <w:t>в</w:t>
            </w:r>
            <w:r w:rsidRPr="0098280F">
              <w:rPr>
                <w:rFonts w:ascii="Times New Roman" w:hAnsi="Times New Roman" w:cs="Times New Roman"/>
              </w:rPr>
              <w:t>ленных на обеспечение соответствия качества питьевой воды требованиям законодательства Российской Федерации</w:t>
            </w:r>
          </w:p>
          <w:p w:rsidR="00F957D9" w:rsidRPr="0098280F" w:rsidRDefault="00F957D9" w:rsidP="006918AC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98280F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F957D9" w:rsidRPr="0098280F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98280F" w:rsidRDefault="00F957D9" w:rsidP="00F957D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</w:rPr>
              <w:t xml:space="preserve">Замена </w:t>
            </w:r>
            <w:r w:rsidR="003D0490" w:rsidRPr="0098280F">
              <w:rPr>
                <w:rFonts w:ascii="Times New Roman" w:hAnsi="Times New Roman" w:cs="Times New Roman"/>
              </w:rPr>
              <w:t xml:space="preserve">четырех </w:t>
            </w:r>
            <w:r w:rsidRPr="0098280F">
              <w:rPr>
                <w:rFonts w:ascii="Times New Roman" w:hAnsi="Times New Roman" w:cs="Times New Roman"/>
              </w:rPr>
              <w:t>насосных станций первого подъема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98280F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F957D9" w:rsidRPr="0098280F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F957D9" w:rsidRPr="0098280F" w:rsidRDefault="00F957D9" w:rsidP="00F957D9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F957D9" w:rsidRPr="0098280F" w:rsidRDefault="00F957D9" w:rsidP="005E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 xml:space="preserve">Замена </w:t>
            </w:r>
            <w:r w:rsidR="005E6226" w:rsidRPr="0098280F">
              <w:rPr>
                <w:rFonts w:ascii="Times New Roman" w:hAnsi="Times New Roman" w:cs="Times New Roman"/>
                <w:color w:val="000000"/>
              </w:rPr>
              <w:t>5 172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 погонных метров трубопровода из стали, на полиэтилен диаметром 1</w:t>
            </w:r>
            <w:r w:rsidR="005E6226" w:rsidRPr="0098280F">
              <w:rPr>
                <w:rFonts w:ascii="Times New Roman" w:hAnsi="Times New Roman" w:cs="Times New Roman"/>
                <w:color w:val="000000"/>
              </w:rPr>
              <w:t>1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0 </w:t>
            </w:r>
            <w:r w:rsidR="00322A97" w:rsidRPr="0098280F">
              <w:rPr>
                <w:rFonts w:ascii="Times New Roman" w:hAnsi="Times New Roman" w:cs="Times New Roman"/>
                <w:color w:val="000000"/>
              </w:rPr>
              <w:t>мм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gramStart"/>
            <w:r w:rsidRPr="0098280F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98280F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531C4D" w:rsidRPr="0098280F">
              <w:rPr>
                <w:rFonts w:ascii="Times New Roman" w:hAnsi="Times New Roman" w:cs="Times New Roman"/>
                <w:color w:val="000000"/>
              </w:rPr>
              <w:t>с. Кама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F957D9" w:rsidRPr="0098280F" w:rsidRDefault="00F957D9" w:rsidP="00F957D9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E6226" w:rsidRPr="0098280F" w:rsidTr="00F957D9">
        <w:trPr>
          <w:cantSplit/>
          <w:trHeight w:val="439"/>
        </w:trPr>
        <w:tc>
          <w:tcPr>
            <w:tcW w:w="273" w:type="pct"/>
            <w:shd w:val="clear" w:color="auto" w:fill="auto"/>
            <w:vAlign w:val="center"/>
          </w:tcPr>
          <w:p w:rsidR="005E6226" w:rsidRPr="0098280F" w:rsidRDefault="005E6226" w:rsidP="005E6226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5E6226" w:rsidRPr="0098280F" w:rsidRDefault="005E6226" w:rsidP="005E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 xml:space="preserve">Замена 4 000 погонных метров трубопровода из стали, на полиэтилен диаметром 110 </w:t>
            </w:r>
            <w:r w:rsidR="00322A97" w:rsidRPr="0098280F">
              <w:rPr>
                <w:rFonts w:ascii="Times New Roman" w:hAnsi="Times New Roman" w:cs="Times New Roman"/>
                <w:color w:val="000000"/>
              </w:rPr>
              <w:t>мм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 в ауле </w:t>
            </w:r>
            <w:proofErr w:type="spellStart"/>
            <w:r w:rsidRPr="0098280F">
              <w:rPr>
                <w:rFonts w:ascii="Times New Roman" w:hAnsi="Times New Roman" w:cs="Times New Roman"/>
                <w:color w:val="000000"/>
              </w:rPr>
              <w:t>Ш</w:t>
            </w:r>
            <w:r w:rsidRPr="0098280F">
              <w:rPr>
                <w:rFonts w:ascii="Times New Roman" w:hAnsi="Times New Roman" w:cs="Times New Roman"/>
                <w:color w:val="000000"/>
              </w:rPr>
              <w:t>а</w:t>
            </w:r>
            <w:r w:rsidRPr="0098280F">
              <w:rPr>
                <w:rFonts w:ascii="Times New Roman" w:hAnsi="Times New Roman" w:cs="Times New Roman"/>
                <w:color w:val="000000"/>
              </w:rPr>
              <w:t>гир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5E6226" w:rsidRPr="0098280F" w:rsidRDefault="005E6226" w:rsidP="005E6226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E6226" w:rsidRPr="0098280F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5E6226" w:rsidRPr="0098280F" w:rsidRDefault="005E6226" w:rsidP="005E6226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5E6226" w:rsidRPr="0098280F" w:rsidRDefault="005E6226" w:rsidP="00A619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>Замена 1 000 погонных метров трубопровода, на полиэтилен диаметром 1</w:t>
            </w:r>
            <w:r w:rsidR="00A61981" w:rsidRPr="0098280F">
              <w:rPr>
                <w:rFonts w:ascii="Times New Roman" w:hAnsi="Times New Roman" w:cs="Times New Roman"/>
                <w:color w:val="000000"/>
              </w:rPr>
              <w:t>1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0 </w:t>
            </w:r>
            <w:r w:rsidR="00322A97" w:rsidRPr="0098280F">
              <w:rPr>
                <w:rFonts w:ascii="Times New Roman" w:hAnsi="Times New Roman" w:cs="Times New Roman"/>
                <w:color w:val="000000"/>
              </w:rPr>
              <w:t>мм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 п. </w:t>
            </w:r>
            <w:proofErr w:type="spellStart"/>
            <w:r w:rsidRPr="0098280F">
              <w:rPr>
                <w:rFonts w:ascii="Times New Roman" w:hAnsi="Times New Roman" w:cs="Times New Roman"/>
                <w:color w:val="000000"/>
              </w:rPr>
              <w:t>Бекташ</w:t>
            </w:r>
            <w:proofErr w:type="spellEnd"/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5E6226" w:rsidRPr="0098280F" w:rsidRDefault="005E6226" w:rsidP="005E6226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E6226" w:rsidRPr="0098280F" w:rsidTr="00F957D9">
        <w:trPr>
          <w:cantSplit/>
          <w:trHeight w:val="609"/>
        </w:trPr>
        <w:tc>
          <w:tcPr>
            <w:tcW w:w="273" w:type="pct"/>
            <w:shd w:val="clear" w:color="auto" w:fill="auto"/>
            <w:vAlign w:val="center"/>
          </w:tcPr>
          <w:p w:rsidR="005E6226" w:rsidRPr="0098280F" w:rsidRDefault="005E6226" w:rsidP="005E6226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5E6226" w:rsidRPr="0098280F" w:rsidRDefault="005E6226" w:rsidP="00A619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>Замена 2 300 погонных метров трубопровода, на полиэтилен диаметром 1</w:t>
            </w:r>
            <w:r w:rsidR="00A61981" w:rsidRPr="0098280F">
              <w:rPr>
                <w:rFonts w:ascii="Times New Roman" w:hAnsi="Times New Roman" w:cs="Times New Roman"/>
                <w:color w:val="000000"/>
              </w:rPr>
              <w:t>1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0 </w:t>
            </w:r>
            <w:r w:rsidR="00322A97" w:rsidRPr="0098280F">
              <w:rPr>
                <w:rFonts w:ascii="Times New Roman" w:hAnsi="Times New Roman" w:cs="Times New Roman"/>
                <w:color w:val="000000"/>
              </w:rPr>
              <w:t>мм</w:t>
            </w:r>
            <w:r w:rsidRPr="0098280F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531C4D" w:rsidRPr="0098280F"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2253" w:type="pct"/>
            <w:vMerge/>
            <w:shd w:val="clear" w:color="auto" w:fill="auto"/>
            <w:vAlign w:val="center"/>
          </w:tcPr>
          <w:p w:rsidR="005E6226" w:rsidRPr="0098280F" w:rsidRDefault="005E6226" w:rsidP="005E6226">
            <w:pPr>
              <w:spacing w:after="0"/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5E6226" w:rsidRPr="0098280F" w:rsidTr="00F957D9">
        <w:trPr>
          <w:cantSplit/>
          <w:trHeight w:val="801"/>
        </w:trPr>
        <w:tc>
          <w:tcPr>
            <w:tcW w:w="273" w:type="pct"/>
            <w:shd w:val="clear" w:color="auto" w:fill="auto"/>
            <w:vAlign w:val="center"/>
          </w:tcPr>
          <w:p w:rsidR="005E6226" w:rsidRPr="0098280F" w:rsidRDefault="005E6226" w:rsidP="005E6226">
            <w:pPr>
              <w:numPr>
                <w:ilvl w:val="0"/>
                <w:numId w:val="2"/>
              </w:num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4" w:type="pct"/>
            <w:shd w:val="clear" w:color="auto" w:fill="auto"/>
            <w:vAlign w:val="center"/>
          </w:tcPr>
          <w:p w:rsidR="005E6226" w:rsidRPr="0098280F" w:rsidRDefault="005E6226" w:rsidP="005E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водозаборных скважин в эксплуатацию</w:t>
            </w:r>
          </w:p>
        </w:tc>
        <w:tc>
          <w:tcPr>
            <w:tcW w:w="2253" w:type="pct"/>
            <w:shd w:val="clear" w:color="auto" w:fill="auto"/>
          </w:tcPr>
          <w:p w:rsidR="005E6226" w:rsidRPr="0098280F" w:rsidRDefault="005E6226" w:rsidP="005E6226">
            <w:pPr>
              <w:spacing w:after="0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98280F">
              <w:rPr>
                <w:rFonts w:ascii="Times New Roman" w:hAnsi="Times New Roman" w:cs="Times New Roman"/>
                <w:color w:val="000000"/>
              </w:rPr>
              <w:t>организация и обеспечение централизованного водоснабжения на случай истощения име</w:t>
            </w:r>
            <w:r w:rsidRPr="0098280F">
              <w:rPr>
                <w:rFonts w:ascii="Times New Roman" w:hAnsi="Times New Roman" w:cs="Times New Roman"/>
                <w:color w:val="000000"/>
              </w:rPr>
              <w:t>ю</w:t>
            </w:r>
            <w:r w:rsidRPr="0098280F">
              <w:rPr>
                <w:rFonts w:ascii="Times New Roman" w:hAnsi="Times New Roman" w:cs="Times New Roman"/>
                <w:color w:val="000000"/>
              </w:rPr>
              <w:t>щихся водозаборных станций</w:t>
            </w:r>
          </w:p>
        </w:tc>
      </w:tr>
    </w:tbl>
    <w:p w:rsidR="005C75BF" w:rsidRPr="0098280F" w:rsidRDefault="005C75B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3781" w:rsidRPr="0098280F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 xml:space="preserve">Источником водоснабжения </w:t>
      </w:r>
      <w:r w:rsidR="006E7FEE" w:rsidRPr="0098280F">
        <w:rPr>
          <w:rFonts w:ascii="Times New Roman" w:hAnsi="Times New Roman" w:cs="Times New Roman"/>
          <w:sz w:val="24"/>
          <w:szCs w:val="24"/>
        </w:rPr>
        <w:t>Камского</w:t>
      </w:r>
      <w:r w:rsidR="00D17237" w:rsidRPr="0098280F">
        <w:rPr>
          <w:rFonts w:ascii="Times New Roman" w:hAnsi="Times New Roman" w:cs="Times New Roman"/>
          <w:sz w:val="24"/>
          <w:szCs w:val="24"/>
        </w:rPr>
        <w:t xml:space="preserve"> </w:t>
      </w:r>
      <w:r w:rsidR="006717B2" w:rsidRPr="0098280F">
        <w:rPr>
          <w:rFonts w:ascii="Times New Roman" w:hAnsi="Times New Roman" w:cs="Times New Roman"/>
          <w:sz w:val="24"/>
          <w:szCs w:val="24"/>
        </w:rPr>
        <w:t>сельсовета</w:t>
      </w:r>
      <w:r w:rsidR="00665C84" w:rsidRPr="0098280F">
        <w:rPr>
          <w:rFonts w:ascii="Times New Roman" w:hAnsi="Times New Roman" w:cs="Times New Roman"/>
          <w:sz w:val="24"/>
          <w:szCs w:val="24"/>
        </w:rPr>
        <w:t xml:space="preserve"> на расчетный срок принимается подзе</w:t>
      </w:r>
      <w:r w:rsidR="00665C84" w:rsidRPr="0098280F">
        <w:rPr>
          <w:rFonts w:ascii="Times New Roman" w:hAnsi="Times New Roman" w:cs="Times New Roman"/>
          <w:sz w:val="24"/>
          <w:szCs w:val="24"/>
        </w:rPr>
        <w:t>м</w:t>
      </w:r>
      <w:r w:rsidR="00665C84" w:rsidRPr="0098280F">
        <w:rPr>
          <w:rFonts w:ascii="Times New Roman" w:hAnsi="Times New Roman" w:cs="Times New Roman"/>
          <w:sz w:val="24"/>
          <w:szCs w:val="24"/>
        </w:rPr>
        <w:t xml:space="preserve">ные водоносные источники. Увеличение потребления поселением планируется за счет </w:t>
      </w:r>
      <w:r w:rsidRPr="0098280F">
        <w:rPr>
          <w:rFonts w:ascii="Times New Roman" w:hAnsi="Times New Roman" w:cs="Times New Roman"/>
          <w:sz w:val="24"/>
          <w:szCs w:val="24"/>
        </w:rPr>
        <w:t xml:space="preserve">развития объектов хозяйственной деятельности и прироста населения. </w:t>
      </w:r>
    </w:p>
    <w:p w:rsidR="003E3781" w:rsidRPr="0098280F" w:rsidRDefault="003E3781" w:rsidP="001E79DA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На территории поселения сохраняется существую</w:t>
      </w:r>
      <w:r w:rsidR="00C45070" w:rsidRPr="0098280F">
        <w:rPr>
          <w:rFonts w:ascii="Times New Roman" w:hAnsi="Times New Roman" w:cs="Times New Roman"/>
          <w:sz w:val="24"/>
          <w:szCs w:val="24"/>
        </w:rPr>
        <w:t>щая система водоснабжения</w:t>
      </w:r>
      <w:r w:rsidRPr="0098280F">
        <w:rPr>
          <w:rFonts w:ascii="Times New Roman" w:hAnsi="Times New Roman" w:cs="Times New Roman"/>
          <w:sz w:val="24"/>
          <w:szCs w:val="24"/>
        </w:rPr>
        <w:t>, в связи с о</w:t>
      </w:r>
      <w:r w:rsidRPr="0098280F">
        <w:rPr>
          <w:rFonts w:ascii="Times New Roman" w:hAnsi="Times New Roman" w:cs="Times New Roman"/>
          <w:sz w:val="24"/>
          <w:szCs w:val="24"/>
        </w:rPr>
        <w:t>с</w:t>
      </w:r>
      <w:r w:rsidRPr="0098280F">
        <w:rPr>
          <w:rFonts w:ascii="Times New Roman" w:hAnsi="Times New Roman" w:cs="Times New Roman"/>
          <w:sz w:val="24"/>
          <w:szCs w:val="24"/>
        </w:rPr>
        <w:t>воением новых территорий, будет развиваться планируемая централизованная система водосна</w:t>
      </w:r>
      <w:r w:rsidRPr="0098280F">
        <w:rPr>
          <w:rFonts w:ascii="Times New Roman" w:hAnsi="Times New Roman" w:cs="Times New Roman"/>
          <w:sz w:val="24"/>
          <w:szCs w:val="24"/>
        </w:rPr>
        <w:t>б</w:t>
      </w:r>
      <w:r w:rsidRPr="0098280F">
        <w:rPr>
          <w:rFonts w:ascii="Times New Roman" w:hAnsi="Times New Roman" w:cs="Times New Roman"/>
          <w:sz w:val="24"/>
          <w:szCs w:val="24"/>
        </w:rPr>
        <w:t xml:space="preserve">жения.  </w:t>
      </w:r>
    </w:p>
    <w:p w:rsidR="005E6226" w:rsidRDefault="00665C84" w:rsidP="0098280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Для обеспечения резервирования и в связи с износом существующих источников водозаб</w:t>
      </w:r>
      <w:r w:rsidRPr="0098280F">
        <w:rPr>
          <w:rFonts w:ascii="Times New Roman" w:hAnsi="Times New Roman" w:cs="Times New Roman"/>
          <w:sz w:val="24"/>
          <w:szCs w:val="24"/>
        </w:rPr>
        <w:t>о</w:t>
      </w:r>
      <w:r w:rsidRPr="0098280F">
        <w:rPr>
          <w:rFonts w:ascii="Times New Roman" w:hAnsi="Times New Roman" w:cs="Times New Roman"/>
          <w:sz w:val="24"/>
          <w:szCs w:val="24"/>
        </w:rPr>
        <w:t>ра, требуется разведка новых водоносных источников.</w:t>
      </w:r>
    </w:p>
    <w:p w:rsidR="0098280F" w:rsidRPr="0098280F" w:rsidRDefault="0098280F" w:rsidP="0098280F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1" w:name="_Toc18336985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4.3. Сведения о вновь строящихся, реконструируемых и предлагаемых к выводу из </w:t>
      </w:r>
      <w:r w:rsidR="00AB2E70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эксплуатации объектах системы водоснабжения</w:t>
      </w:r>
      <w:bookmarkEnd w:id="41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972A5C" w:rsidRPr="0098280F" w:rsidRDefault="00C46843" w:rsidP="0098280F">
      <w:pPr>
        <w:pStyle w:val="ae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 xml:space="preserve">К </w:t>
      </w:r>
      <w:r w:rsidR="00C466B6" w:rsidRPr="0098280F">
        <w:rPr>
          <w:rFonts w:ascii="Times New Roman" w:hAnsi="Times New Roman" w:cs="Times New Roman"/>
          <w:sz w:val="24"/>
          <w:szCs w:val="24"/>
        </w:rPr>
        <w:t>реконструкции</w:t>
      </w:r>
      <w:r w:rsidRPr="0098280F">
        <w:rPr>
          <w:rFonts w:ascii="Times New Roman" w:hAnsi="Times New Roman" w:cs="Times New Roman"/>
          <w:sz w:val="24"/>
          <w:szCs w:val="24"/>
        </w:rPr>
        <w:t xml:space="preserve"> объект</w:t>
      </w:r>
      <w:r w:rsidR="00C466B6" w:rsidRPr="0098280F">
        <w:rPr>
          <w:rFonts w:ascii="Times New Roman" w:hAnsi="Times New Roman" w:cs="Times New Roman"/>
          <w:sz w:val="24"/>
          <w:szCs w:val="24"/>
        </w:rPr>
        <w:t>ов</w:t>
      </w:r>
      <w:r w:rsidRPr="0098280F">
        <w:rPr>
          <w:rFonts w:ascii="Times New Roman" w:hAnsi="Times New Roman" w:cs="Times New Roman"/>
          <w:sz w:val="24"/>
          <w:szCs w:val="24"/>
        </w:rPr>
        <w:t xml:space="preserve"> системы водоснабжения </w:t>
      </w:r>
      <w:r w:rsidR="006E7FEE" w:rsidRPr="0098280F">
        <w:rPr>
          <w:rFonts w:ascii="Times New Roman" w:hAnsi="Times New Roman" w:cs="Times New Roman"/>
          <w:sz w:val="24"/>
          <w:szCs w:val="24"/>
        </w:rPr>
        <w:t>Камского</w:t>
      </w:r>
      <w:r w:rsidR="00C466B6" w:rsidRPr="0098280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98280F">
        <w:rPr>
          <w:rFonts w:ascii="Times New Roman" w:hAnsi="Times New Roman" w:cs="Times New Roman"/>
          <w:sz w:val="24"/>
          <w:szCs w:val="24"/>
        </w:rPr>
        <w:t>сельсовета</w:t>
      </w:r>
      <w:r w:rsidRPr="0098280F">
        <w:rPr>
          <w:rFonts w:ascii="Times New Roman" w:hAnsi="Times New Roman" w:cs="Times New Roman"/>
          <w:sz w:val="24"/>
          <w:szCs w:val="24"/>
        </w:rPr>
        <w:t xml:space="preserve"> следует отнести:</w:t>
      </w:r>
    </w:p>
    <w:p w:rsidR="00972A5C" w:rsidRPr="0098280F" w:rsidRDefault="00972A5C" w:rsidP="00972A5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реконструкция </w:t>
      </w:r>
      <w:r w:rsidR="006918AC" w:rsidRPr="0098280F">
        <w:rPr>
          <w:rFonts w:ascii="Times New Roman" w:hAnsi="Times New Roman" w:cs="Times New Roman"/>
          <w:color w:val="000000"/>
          <w:sz w:val="24"/>
          <w:szCs w:val="24"/>
        </w:rPr>
        <w:t>ч</w:t>
      </w:r>
      <w:r w:rsidR="006918AC" w:rsidRPr="0098280F">
        <w:rPr>
          <w:rFonts w:ascii="Times New Roman" w:hAnsi="Times New Roman" w:cs="Times New Roman"/>
          <w:sz w:val="24"/>
          <w:szCs w:val="24"/>
        </w:rPr>
        <w:t>етырех</w:t>
      </w:r>
      <w:r w:rsidRPr="0098280F">
        <w:rPr>
          <w:rFonts w:ascii="Times New Roman" w:hAnsi="Times New Roman" w:cs="Times New Roman"/>
          <w:sz w:val="24"/>
          <w:szCs w:val="24"/>
        </w:rPr>
        <w:t xml:space="preserve"> водозаборных скважин;</w:t>
      </w:r>
    </w:p>
    <w:p w:rsidR="00972A5C" w:rsidRPr="0098280F" w:rsidRDefault="00C25B9A" w:rsidP="00972A5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>замена</w:t>
      </w:r>
      <w:r w:rsidR="00972A5C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918AC" w:rsidRPr="0098280F">
        <w:rPr>
          <w:rFonts w:ascii="Times New Roman" w:hAnsi="Times New Roman" w:cs="Times New Roman"/>
          <w:color w:val="000000"/>
          <w:sz w:val="24"/>
          <w:szCs w:val="24"/>
        </w:rPr>
        <w:t>ч</w:t>
      </w:r>
      <w:r w:rsidR="006918AC" w:rsidRPr="0098280F">
        <w:rPr>
          <w:rFonts w:ascii="Times New Roman" w:hAnsi="Times New Roman" w:cs="Times New Roman"/>
          <w:sz w:val="24"/>
          <w:szCs w:val="24"/>
        </w:rPr>
        <w:t xml:space="preserve">етырех </w:t>
      </w:r>
      <w:r w:rsidR="00972A5C" w:rsidRPr="0098280F">
        <w:rPr>
          <w:rFonts w:ascii="Times New Roman" w:hAnsi="Times New Roman" w:cs="Times New Roman"/>
          <w:sz w:val="24"/>
          <w:szCs w:val="24"/>
        </w:rPr>
        <w:t>станций первого подъема;</w:t>
      </w:r>
    </w:p>
    <w:p w:rsidR="00875C9C" w:rsidRPr="0098280F" w:rsidRDefault="002A6C1D" w:rsidP="00875C9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>замена 5 172</w:t>
      </w:r>
      <w:r w:rsidR="00621CC5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погонных метров трубопровода </w:t>
      </w: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диаметром 110 </w:t>
      </w:r>
      <w:r w:rsidR="00322A97" w:rsidRPr="0098280F">
        <w:rPr>
          <w:rFonts w:ascii="Times New Roman" w:hAnsi="Times New Roman" w:cs="Times New Roman"/>
          <w:color w:val="000000"/>
          <w:sz w:val="24"/>
          <w:szCs w:val="24"/>
        </w:rPr>
        <w:t>мм</w:t>
      </w: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531C4D" w:rsidRPr="0098280F">
        <w:rPr>
          <w:rFonts w:ascii="Times New Roman" w:hAnsi="Times New Roman" w:cs="Times New Roman"/>
          <w:color w:val="000000"/>
          <w:sz w:val="24"/>
          <w:szCs w:val="24"/>
        </w:rPr>
        <w:t>с</w:t>
      </w:r>
      <w:proofErr w:type="gramEnd"/>
      <w:r w:rsidR="00531C4D" w:rsidRPr="0098280F">
        <w:rPr>
          <w:rFonts w:ascii="Times New Roman" w:hAnsi="Times New Roman" w:cs="Times New Roman"/>
          <w:color w:val="000000"/>
          <w:sz w:val="24"/>
          <w:szCs w:val="24"/>
        </w:rPr>
        <w:t>. Кама</w:t>
      </w:r>
      <w:r w:rsidRPr="0098280F">
        <w:rPr>
          <w:rFonts w:ascii="Times New Roman" w:hAnsi="Times New Roman" w:cs="Times New Roman"/>
          <w:color w:val="000000"/>
          <w:sz w:val="24"/>
          <w:szCs w:val="24"/>
        </w:rPr>
        <w:t>;</w:t>
      </w:r>
      <w:r w:rsidR="00875C9C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75C9C" w:rsidRPr="0098280F" w:rsidRDefault="00875C9C" w:rsidP="00875C9C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замена 4 000 погонных метров трубопровода диаметром 110 </w:t>
      </w:r>
      <w:r w:rsidR="00322A97" w:rsidRPr="0098280F">
        <w:rPr>
          <w:rFonts w:ascii="Times New Roman" w:hAnsi="Times New Roman" w:cs="Times New Roman"/>
          <w:color w:val="000000"/>
          <w:sz w:val="24"/>
          <w:szCs w:val="24"/>
        </w:rPr>
        <w:t>мм</w:t>
      </w: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аул </w:t>
      </w:r>
      <w:proofErr w:type="spellStart"/>
      <w:r w:rsidRPr="0098280F">
        <w:rPr>
          <w:rFonts w:ascii="Times New Roman" w:hAnsi="Times New Roman" w:cs="Times New Roman"/>
          <w:color w:val="000000"/>
          <w:sz w:val="24"/>
          <w:szCs w:val="24"/>
        </w:rPr>
        <w:t>Шагир</w:t>
      </w:r>
      <w:proofErr w:type="spellEnd"/>
      <w:r w:rsidRPr="0098280F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C466B6" w:rsidRPr="0098280F" w:rsidRDefault="00C45070" w:rsidP="008E5C22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C466B6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амена </w:t>
      </w:r>
      <w:r w:rsidR="001C6239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1 </w:t>
      </w:r>
      <w:r w:rsidR="002A6C1D" w:rsidRPr="0098280F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1C6239" w:rsidRPr="0098280F">
        <w:rPr>
          <w:rFonts w:ascii="Times New Roman" w:hAnsi="Times New Roman" w:cs="Times New Roman"/>
          <w:color w:val="000000"/>
          <w:sz w:val="24"/>
          <w:szCs w:val="24"/>
        </w:rPr>
        <w:t>00</w:t>
      </w:r>
      <w:r w:rsidR="00E820DE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C466B6" w:rsidRPr="0098280F">
        <w:rPr>
          <w:rFonts w:ascii="Times New Roman" w:hAnsi="Times New Roman" w:cs="Times New Roman"/>
          <w:color w:val="000000"/>
          <w:sz w:val="24"/>
          <w:szCs w:val="24"/>
        </w:rPr>
        <w:t>погонных метров трубопровода</w:t>
      </w:r>
      <w:r w:rsidR="009E52DA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на полиэтилен диаметром 1</w:t>
      </w:r>
      <w:r w:rsidR="009F4494" w:rsidRPr="0098280F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9E52DA" w:rsidRPr="0098280F">
        <w:rPr>
          <w:rFonts w:ascii="Times New Roman" w:hAnsi="Times New Roman" w:cs="Times New Roman"/>
          <w:color w:val="000000"/>
          <w:sz w:val="24"/>
          <w:szCs w:val="24"/>
        </w:rPr>
        <w:t>0 мм</w:t>
      </w:r>
      <w:r w:rsidR="00C466B6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276508" w:rsidRPr="0098280F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E935BF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п. </w:t>
      </w:r>
      <w:proofErr w:type="spellStart"/>
      <w:r w:rsidR="002628E6" w:rsidRPr="0098280F">
        <w:rPr>
          <w:rFonts w:ascii="Times New Roman" w:hAnsi="Times New Roman" w:cs="Times New Roman"/>
          <w:color w:val="000000"/>
          <w:sz w:val="24"/>
          <w:szCs w:val="24"/>
        </w:rPr>
        <w:t>Бекташ</w:t>
      </w:r>
      <w:proofErr w:type="spellEnd"/>
      <w:r w:rsidR="00C466B6" w:rsidRPr="0098280F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2A1B10" w:rsidRPr="0098280F" w:rsidRDefault="009C70E7" w:rsidP="002A6C1D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замена </w:t>
      </w:r>
      <w:r w:rsidR="00875C9C" w:rsidRPr="0098280F">
        <w:rPr>
          <w:rFonts w:ascii="Times New Roman" w:hAnsi="Times New Roman" w:cs="Times New Roman"/>
          <w:color w:val="000000"/>
          <w:sz w:val="24"/>
          <w:szCs w:val="24"/>
        </w:rPr>
        <w:t>2 3</w:t>
      </w:r>
      <w:r w:rsidR="001C6239" w:rsidRPr="0098280F">
        <w:rPr>
          <w:rFonts w:ascii="Times New Roman" w:hAnsi="Times New Roman" w:cs="Times New Roman"/>
          <w:color w:val="000000"/>
          <w:sz w:val="24"/>
          <w:szCs w:val="24"/>
        </w:rPr>
        <w:t>00</w:t>
      </w:r>
      <w:r w:rsidR="00E820DE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8280F">
        <w:rPr>
          <w:rFonts w:ascii="Times New Roman" w:hAnsi="Times New Roman" w:cs="Times New Roman"/>
          <w:color w:val="000000"/>
          <w:sz w:val="24"/>
          <w:szCs w:val="24"/>
        </w:rPr>
        <w:t>погонных метров трубопровода</w:t>
      </w:r>
      <w:r w:rsidR="009E52DA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на полиэтилен диаметром 1</w:t>
      </w:r>
      <w:r w:rsidR="009F4494" w:rsidRPr="0098280F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9E52DA" w:rsidRPr="0098280F">
        <w:rPr>
          <w:rFonts w:ascii="Times New Roman" w:hAnsi="Times New Roman" w:cs="Times New Roman"/>
          <w:color w:val="000000"/>
          <w:sz w:val="24"/>
          <w:szCs w:val="24"/>
        </w:rPr>
        <w:t>0 мм</w:t>
      </w:r>
      <w:r w:rsidR="001A770A" w:rsidRPr="0098280F">
        <w:rPr>
          <w:rFonts w:ascii="Times New Roman" w:hAnsi="Times New Roman" w:cs="Times New Roman"/>
          <w:color w:val="000000"/>
          <w:sz w:val="24"/>
          <w:szCs w:val="24"/>
        </w:rPr>
        <w:t xml:space="preserve"> в </w:t>
      </w:r>
      <w:r w:rsidR="001A770A" w:rsidRPr="0098280F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531C4D" w:rsidRPr="0098280F">
        <w:rPr>
          <w:rFonts w:ascii="Times New Roman" w:hAnsi="Times New Roman" w:cs="Times New Roman"/>
          <w:color w:val="000000"/>
          <w:sz w:val="24"/>
          <w:szCs w:val="24"/>
        </w:rPr>
        <w:t>д. Михайловка 2-я</w:t>
      </w:r>
      <w:r w:rsidR="006918AC" w:rsidRPr="0098280F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6918AC" w:rsidRPr="0098280F" w:rsidRDefault="006918AC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2" w:name="_Toc18336986"/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4.4. Сведения о развитии систем диспетчеризации, телемеханизации и систем управления </w:t>
      </w:r>
      <w:r w:rsidR="00236259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режимами водоснабжения на объектах организаций, осуществляющих водоснабжение</w:t>
      </w:r>
      <w:bookmarkEnd w:id="42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802C85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В настоящее время системы диспетчеризации и телемеханизации водоснабжения на объе</w:t>
      </w:r>
      <w:r w:rsidRPr="0098280F">
        <w:rPr>
          <w:rFonts w:ascii="Times New Roman" w:hAnsi="Times New Roman" w:cs="Times New Roman"/>
          <w:sz w:val="24"/>
          <w:szCs w:val="24"/>
        </w:rPr>
        <w:t>к</w:t>
      </w:r>
      <w:r w:rsidRPr="0098280F">
        <w:rPr>
          <w:rFonts w:ascii="Times New Roman" w:hAnsi="Times New Roman" w:cs="Times New Roman"/>
          <w:sz w:val="24"/>
          <w:szCs w:val="24"/>
        </w:rPr>
        <w:t>тах организаций, осуществляющих водоснабжение, отсутствуют. Системы управления режимами водозабора – автоматические, с применением насосов с частотным регулированием подачи воды.</w:t>
      </w:r>
    </w:p>
    <w:p w:rsidR="00802C85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Развитие систем диспетчеризации и телемеханизации в поселении не предполагается.</w:t>
      </w:r>
    </w:p>
    <w:p w:rsidR="009C2E74" w:rsidRDefault="009C2E74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8280F" w:rsidRPr="0098280F" w:rsidRDefault="0098280F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36259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3" w:name="_Toc18336987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4.5. Сведения об оснащенности зданий, строений, сооружений приборами учета воды и их</w:t>
      </w:r>
      <w:bookmarkEnd w:id="43"/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</w:t>
      </w:r>
      <w:bookmarkStart w:id="44" w:name="_Toc18336988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применени</w:t>
      </w:r>
      <w:r w:rsidR="00B322A8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е</w:t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при осуществлении расчетов за потребленную воду</w:t>
      </w:r>
      <w:bookmarkEnd w:id="44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374638" w:rsidRPr="0098280F" w:rsidRDefault="00374638" w:rsidP="0037463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По состоянию на январь 20</w:t>
      </w:r>
      <w:r w:rsidR="00A40AA5">
        <w:rPr>
          <w:rFonts w:ascii="Times New Roman" w:hAnsi="Times New Roman" w:cs="Times New Roman"/>
          <w:sz w:val="24"/>
          <w:szCs w:val="24"/>
        </w:rPr>
        <w:t>2</w:t>
      </w:r>
      <w:r w:rsidRPr="0098280F">
        <w:rPr>
          <w:rFonts w:ascii="Times New Roman" w:hAnsi="Times New Roman" w:cs="Times New Roman"/>
          <w:sz w:val="24"/>
          <w:szCs w:val="24"/>
        </w:rPr>
        <w:t>1 года индивидуальными приборами учета (ИПУ) воды в сел</w:t>
      </w:r>
      <w:r w:rsidRPr="0098280F">
        <w:rPr>
          <w:rFonts w:ascii="Times New Roman" w:hAnsi="Times New Roman" w:cs="Times New Roman"/>
          <w:sz w:val="24"/>
          <w:szCs w:val="24"/>
        </w:rPr>
        <w:t>ь</w:t>
      </w:r>
      <w:r w:rsidRPr="0098280F">
        <w:rPr>
          <w:rFonts w:ascii="Times New Roman" w:hAnsi="Times New Roman" w:cs="Times New Roman"/>
          <w:sz w:val="24"/>
          <w:szCs w:val="24"/>
        </w:rPr>
        <w:t>совете потребители, не оснащены. Население осуществляет оплату по нормативам.</w:t>
      </w:r>
    </w:p>
    <w:p w:rsidR="00592C51" w:rsidRPr="0098280F" w:rsidRDefault="00592C51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 xml:space="preserve">Установка приборов учета является эффективным мероприятием </w:t>
      </w:r>
      <w:proofErr w:type="spellStart"/>
      <w:r w:rsidRPr="0098280F">
        <w:rPr>
          <w:rFonts w:ascii="Times New Roman" w:hAnsi="Times New Roman" w:cs="Times New Roman"/>
          <w:sz w:val="24"/>
          <w:szCs w:val="24"/>
        </w:rPr>
        <w:t>энергоресурсосбережения</w:t>
      </w:r>
      <w:proofErr w:type="spellEnd"/>
      <w:r w:rsidRPr="0098280F">
        <w:rPr>
          <w:rFonts w:ascii="Times New Roman" w:hAnsi="Times New Roman" w:cs="Times New Roman"/>
          <w:sz w:val="24"/>
          <w:szCs w:val="24"/>
        </w:rPr>
        <w:t>. В связи с чем, необходимо включить следующие мероприятия по обеспечению жителей района питьевой водой:</w:t>
      </w:r>
    </w:p>
    <w:p w:rsidR="00592C51" w:rsidRPr="0098280F" w:rsidRDefault="00592C51" w:rsidP="008E5C22">
      <w:pPr>
        <w:pStyle w:val="ae"/>
        <w:numPr>
          <w:ilvl w:val="0"/>
          <w:numId w:val="35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реконструкция вводов водопровода с установкой узлов учета в жилых домах поселков;</w:t>
      </w:r>
    </w:p>
    <w:p w:rsidR="00592C51" w:rsidRPr="0098280F" w:rsidRDefault="00592C51" w:rsidP="008E5C22">
      <w:pPr>
        <w:pStyle w:val="ae"/>
        <w:numPr>
          <w:ilvl w:val="0"/>
          <w:numId w:val="3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 xml:space="preserve">планомерное обеспечение жителей района приборами учета подаваемой воды. </w:t>
      </w:r>
    </w:p>
    <w:p w:rsidR="00592C51" w:rsidRPr="0098280F" w:rsidRDefault="00085BCB" w:rsidP="00592C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С</w:t>
      </w:r>
      <w:r w:rsidR="00592C51" w:rsidRPr="0098280F">
        <w:rPr>
          <w:rFonts w:ascii="Times New Roman" w:hAnsi="Times New Roman" w:cs="Times New Roman"/>
          <w:sz w:val="24"/>
          <w:szCs w:val="24"/>
        </w:rPr>
        <w:t>кважины</w:t>
      </w:r>
      <w:r w:rsidR="00B16F9C" w:rsidRPr="0098280F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592C51" w:rsidRPr="0098280F">
        <w:rPr>
          <w:rFonts w:ascii="Times New Roman" w:hAnsi="Times New Roman" w:cs="Times New Roman"/>
          <w:sz w:val="24"/>
          <w:szCs w:val="24"/>
        </w:rPr>
        <w:t xml:space="preserve"> </w:t>
      </w:r>
      <w:r w:rsidRPr="0098280F">
        <w:rPr>
          <w:rFonts w:ascii="Times New Roman" w:hAnsi="Times New Roman" w:cs="Times New Roman"/>
          <w:sz w:val="24"/>
          <w:szCs w:val="24"/>
        </w:rPr>
        <w:t xml:space="preserve">не </w:t>
      </w:r>
      <w:r w:rsidR="00592C51" w:rsidRPr="0098280F">
        <w:rPr>
          <w:rFonts w:ascii="Times New Roman" w:hAnsi="Times New Roman" w:cs="Times New Roman"/>
          <w:sz w:val="24"/>
          <w:szCs w:val="24"/>
        </w:rPr>
        <w:t>оснащены приборами учета поднятой воды.</w:t>
      </w:r>
    </w:p>
    <w:p w:rsidR="004727D9" w:rsidRPr="0098280F" w:rsidRDefault="004727D9" w:rsidP="0008658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5" w:name="_Toc18336989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4.6. Описание вариантов маршрутов прохождения трубопроводов (трасс) по территории </w:t>
      </w:r>
      <w:r w:rsidR="000C13D0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поселения, городского округа и их обоснование</w:t>
      </w:r>
      <w:bookmarkEnd w:id="45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1A2AE2" w:rsidRPr="0098280F" w:rsidRDefault="001A2AE2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>Замена существующих во</w:t>
      </w:r>
      <w:r w:rsidR="00B918F3" w:rsidRPr="0098280F">
        <w:rPr>
          <w:rFonts w:ascii="Times New Roman" w:hAnsi="Times New Roman" w:cs="Times New Roman"/>
          <w:sz w:val="24"/>
          <w:szCs w:val="24"/>
        </w:rPr>
        <w:t>допроводных сетей в</w:t>
      </w:r>
      <w:r w:rsidR="009E52DA" w:rsidRPr="0098280F">
        <w:rPr>
          <w:rFonts w:ascii="Times New Roman" w:hAnsi="Times New Roman" w:cs="Times New Roman"/>
          <w:sz w:val="24"/>
          <w:szCs w:val="24"/>
        </w:rPr>
        <w:t>о всех</w:t>
      </w:r>
      <w:r w:rsidR="00F544CB" w:rsidRPr="0098280F">
        <w:rPr>
          <w:rFonts w:ascii="Times New Roman" w:hAnsi="Times New Roman" w:cs="Times New Roman"/>
          <w:sz w:val="24"/>
          <w:szCs w:val="24"/>
        </w:rPr>
        <w:t xml:space="preserve"> </w:t>
      </w:r>
      <w:r w:rsidRPr="0098280F">
        <w:rPr>
          <w:rFonts w:ascii="Times New Roman" w:hAnsi="Times New Roman" w:cs="Times New Roman"/>
          <w:sz w:val="24"/>
          <w:szCs w:val="24"/>
        </w:rPr>
        <w:t xml:space="preserve">населенных пунктах </w:t>
      </w:r>
      <w:r w:rsidR="006E7FEE" w:rsidRPr="0098280F">
        <w:rPr>
          <w:rFonts w:ascii="Times New Roman" w:hAnsi="Times New Roman" w:cs="Times New Roman"/>
          <w:sz w:val="24"/>
          <w:szCs w:val="24"/>
        </w:rPr>
        <w:t>Камского</w:t>
      </w:r>
      <w:r w:rsidR="00B918F3" w:rsidRPr="0098280F">
        <w:rPr>
          <w:rFonts w:ascii="Times New Roman" w:hAnsi="Times New Roman" w:cs="Times New Roman"/>
          <w:sz w:val="24"/>
          <w:szCs w:val="24"/>
        </w:rPr>
        <w:t xml:space="preserve"> </w:t>
      </w:r>
      <w:r w:rsidR="00C45070" w:rsidRPr="0098280F">
        <w:rPr>
          <w:rFonts w:ascii="Times New Roman" w:hAnsi="Times New Roman" w:cs="Times New Roman"/>
          <w:sz w:val="24"/>
          <w:szCs w:val="24"/>
        </w:rPr>
        <w:t>сельс</w:t>
      </w:r>
      <w:r w:rsidR="00C45070" w:rsidRPr="0098280F">
        <w:rPr>
          <w:rFonts w:ascii="Times New Roman" w:hAnsi="Times New Roman" w:cs="Times New Roman"/>
          <w:sz w:val="24"/>
          <w:szCs w:val="24"/>
        </w:rPr>
        <w:t>о</w:t>
      </w:r>
      <w:r w:rsidR="00C45070" w:rsidRPr="0098280F">
        <w:rPr>
          <w:rFonts w:ascii="Times New Roman" w:hAnsi="Times New Roman" w:cs="Times New Roman"/>
          <w:sz w:val="24"/>
          <w:szCs w:val="24"/>
        </w:rPr>
        <w:t>вета</w:t>
      </w:r>
      <w:r w:rsidRPr="0098280F">
        <w:rPr>
          <w:rFonts w:ascii="Times New Roman" w:hAnsi="Times New Roman" w:cs="Times New Roman"/>
          <w:sz w:val="24"/>
          <w:szCs w:val="24"/>
        </w:rPr>
        <w:t xml:space="preserve"> планируется на </w:t>
      </w:r>
      <w:proofErr w:type="gramStart"/>
      <w:r w:rsidRPr="0098280F">
        <w:rPr>
          <w:rFonts w:ascii="Times New Roman" w:hAnsi="Times New Roman" w:cs="Times New Roman"/>
          <w:sz w:val="24"/>
          <w:szCs w:val="24"/>
        </w:rPr>
        <w:t>новые</w:t>
      </w:r>
      <w:proofErr w:type="gramEnd"/>
      <w:r w:rsidRPr="0098280F">
        <w:rPr>
          <w:rFonts w:ascii="Times New Roman" w:hAnsi="Times New Roman" w:cs="Times New Roman"/>
          <w:sz w:val="24"/>
          <w:szCs w:val="24"/>
        </w:rPr>
        <w:t xml:space="preserve"> полиэтиленовые на этих же местах</w:t>
      </w:r>
      <w:r w:rsidR="00C45070" w:rsidRPr="0098280F">
        <w:rPr>
          <w:rFonts w:ascii="Times New Roman" w:hAnsi="Times New Roman" w:cs="Times New Roman"/>
          <w:sz w:val="24"/>
          <w:szCs w:val="24"/>
        </w:rPr>
        <w:t>.</w:t>
      </w:r>
      <w:r w:rsidRPr="0098280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7E53" w:rsidRPr="0098280F" w:rsidRDefault="007D7E53" w:rsidP="00875C9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6" w:name="_Toc18336990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4.7. Рекомендации о месте размещения насосных станций, резервуаров, водонапорных башен</w:t>
      </w:r>
      <w:bookmarkEnd w:id="46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444482" w:rsidRPr="0098280F" w:rsidRDefault="00B918F3" w:rsidP="00444482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8280F">
        <w:rPr>
          <w:rFonts w:ascii="Times New Roman" w:hAnsi="Times New Roman" w:cs="Times New Roman"/>
          <w:bCs/>
          <w:iCs/>
          <w:sz w:val="24"/>
          <w:szCs w:val="24"/>
        </w:rPr>
        <w:t>У</w:t>
      </w:r>
      <w:r w:rsidR="00444482" w:rsidRPr="0098280F">
        <w:rPr>
          <w:rFonts w:ascii="Times New Roman" w:hAnsi="Times New Roman" w:cs="Times New Roman"/>
          <w:bCs/>
          <w:iCs/>
          <w:sz w:val="24"/>
          <w:szCs w:val="24"/>
        </w:rPr>
        <w:t>становка автоматических насосных стаций второго подъема</w:t>
      </w:r>
      <w:r w:rsidR="00875C9C" w:rsidRPr="0098280F">
        <w:rPr>
          <w:rFonts w:ascii="Times New Roman" w:hAnsi="Times New Roman" w:cs="Times New Roman"/>
          <w:bCs/>
          <w:iCs/>
          <w:sz w:val="24"/>
          <w:szCs w:val="24"/>
        </w:rPr>
        <w:t xml:space="preserve"> не</w:t>
      </w:r>
      <w:r w:rsidRPr="0098280F">
        <w:rPr>
          <w:rFonts w:ascii="Times New Roman" w:hAnsi="Times New Roman" w:cs="Times New Roman"/>
          <w:bCs/>
          <w:iCs/>
          <w:sz w:val="24"/>
          <w:szCs w:val="24"/>
        </w:rPr>
        <w:t xml:space="preserve"> предлагается</w:t>
      </w:r>
      <w:r w:rsidR="00875C9C" w:rsidRPr="0098280F">
        <w:rPr>
          <w:rFonts w:ascii="Times New Roman" w:hAnsi="Times New Roman" w:cs="Times New Roman"/>
          <w:bCs/>
          <w:iCs/>
          <w:sz w:val="24"/>
          <w:szCs w:val="24"/>
        </w:rPr>
        <w:t>.</w:t>
      </w:r>
    </w:p>
    <w:p w:rsidR="00100D57" w:rsidRPr="0098280F" w:rsidRDefault="00100D57" w:rsidP="00010286">
      <w:pPr>
        <w:spacing w:after="0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7" w:name="_Toc18336991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4.8. Границы планируемых зон размещения объектов централизованных систем горячего </w:t>
      </w:r>
      <w:r w:rsidR="000C13D0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водоснабжения, холодного водоснабжения</w:t>
      </w:r>
      <w:bookmarkEnd w:id="47"/>
    </w:p>
    <w:p w:rsidR="00802C85" w:rsidRPr="0098280F" w:rsidRDefault="00802C85" w:rsidP="001E79DA">
      <w:pPr>
        <w:spacing w:after="0"/>
        <w:ind w:firstLine="709"/>
        <w:rPr>
          <w:rFonts w:ascii="Times New Roman" w:hAnsi="Times New Roman" w:cs="Times New Roman"/>
          <w:bCs/>
          <w:iCs/>
          <w:sz w:val="24"/>
          <w:szCs w:val="24"/>
        </w:rPr>
      </w:pPr>
    </w:p>
    <w:p w:rsidR="00FE793F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8280F">
        <w:rPr>
          <w:rFonts w:ascii="Times New Roman" w:hAnsi="Times New Roman" w:cs="Times New Roman"/>
          <w:bCs/>
          <w:iCs/>
          <w:sz w:val="24"/>
          <w:szCs w:val="24"/>
        </w:rPr>
        <w:t xml:space="preserve">Границы планируемых </w:t>
      </w:r>
      <w:proofErr w:type="gramStart"/>
      <w:r w:rsidRPr="0098280F">
        <w:rPr>
          <w:rFonts w:ascii="Times New Roman" w:hAnsi="Times New Roman" w:cs="Times New Roman"/>
          <w:bCs/>
          <w:iCs/>
          <w:sz w:val="24"/>
          <w:szCs w:val="24"/>
        </w:rPr>
        <w:t>зон размещения объектов централизованных систем холодного в</w:t>
      </w:r>
      <w:r w:rsidRPr="0098280F">
        <w:rPr>
          <w:rFonts w:ascii="Times New Roman" w:hAnsi="Times New Roman" w:cs="Times New Roman"/>
          <w:bCs/>
          <w:iCs/>
          <w:sz w:val="24"/>
          <w:szCs w:val="24"/>
        </w:rPr>
        <w:t>о</w:t>
      </w:r>
      <w:r w:rsidRPr="0098280F">
        <w:rPr>
          <w:rFonts w:ascii="Times New Roman" w:hAnsi="Times New Roman" w:cs="Times New Roman"/>
          <w:bCs/>
          <w:iCs/>
          <w:sz w:val="24"/>
          <w:szCs w:val="24"/>
        </w:rPr>
        <w:t>доснабжения</w:t>
      </w:r>
      <w:proofErr w:type="gramEnd"/>
      <w:r w:rsidRPr="0098280F">
        <w:rPr>
          <w:rFonts w:ascii="Times New Roman" w:hAnsi="Times New Roman" w:cs="Times New Roman"/>
          <w:bCs/>
          <w:iCs/>
          <w:sz w:val="24"/>
          <w:szCs w:val="24"/>
        </w:rPr>
        <w:t xml:space="preserve"> совпадают с границами населенных пунктов</w:t>
      </w:r>
      <w:r w:rsidR="00B918F3" w:rsidRPr="0098280F"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98280F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</w:p>
    <w:p w:rsidR="001674C5" w:rsidRPr="0098280F" w:rsidRDefault="001674C5" w:rsidP="001674C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280F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E7FEE" w:rsidRPr="0098280F">
        <w:rPr>
          <w:rFonts w:ascii="Times New Roman" w:hAnsi="Times New Roman" w:cs="Times New Roman"/>
          <w:sz w:val="24"/>
          <w:szCs w:val="24"/>
        </w:rPr>
        <w:t>Камского</w:t>
      </w:r>
      <w:r w:rsidRPr="0098280F">
        <w:rPr>
          <w:rFonts w:ascii="Times New Roman" w:hAnsi="Times New Roman" w:cs="Times New Roman"/>
          <w:sz w:val="24"/>
          <w:szCs w:val="24"/>
        </w:rPr>
        <w:t xml:space="preserve"> сельсовета системы ГВС отсутствуют.</w:t>
      </w:r>
    </w:p>
    <w:p w:rsidR="00B918F3" w:rsidRPr="0098280F" w:rsidRDefault="00B918F3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802C85" w:rsidRPr="0098280F" w:rsidRDefault="00802C85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48" w:name="_Toc18336992"/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4.9. Карты (схемы) существующего и планируемого размещения объектов централизованных </w:t>
      </w:r>
      <w:r w:rsidR="000C13D0"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98280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 горячего водоснабжения, холодного водоснабжения</w:t>
      </w:r>
      <w:bookmarkEnd w:id="48"/>
    </w:p>
    <w:p w:rsidR="00802C85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8280F">
        <w:rPr>
          <w:rFonts w:ascii="Times New Roman" w:hAnsi="Times New Roman" w:cs="Times New Roman"/>
          <w:bCs/>
          <w:iCs/>
          <w:sz w:val="24"/>
          <w:szCs w:val="24"/>
        </w:rPr>
        <w:t>Схема существующего и планируемого размещения объектов централизованных систем холодного водоснабжения приведена в приложении 1.</w:t>
      </w:r>
    </w:p>
    <w:p w:rsidR="00D03240" w:rsidRPr="0098280F" w:rsidRDefault="00802C85" w:rsidP="001E79DA">
      <w:pPr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8280F">
        <w:rPr>
          <w:rFonts w:ascii="Times New Roman" w:hAnsi="Times New Roman" w:cs="Times New Roman"/>
          <w:bCs/>
          <w:iCs/>
          <w:sz w:val="24"/>
          <w:szCs w:val="24"/>
        </w:rPr>
        <w:t>Сооружение объектов централизованных систем горячего водоснабжения в поселении не планируется.</w:t>
      </w:r>
      <w:r w:rsidR="00D03240" w:rsidRPr="0098280F">
        <w:rPr>
          <w:rFonts w:ascii="Times New Roman" w:hAnsi="Times New Roman" w:cs="Times New Roman"/>
          <w:bCs/>
          <w:iCs/>
          <w:sz w:val="24"/>
          <w:szCs w:val="24"/>
        </w:rPr>
        <w:br w:type="page"/>
      </w:r>
    </w:p>
    <w:p w:rsidR="00802C85" w:rsidRPr="002E3F28" w:rsidRDefault="00802C85" w:rsidP="002E3F28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49" w:name="_Toc18336993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5. Экологические </w:t>
      </w:r>
      <w:r w:rsidRPr="00A36CEA">
        <w:rPr>
          <w:rFonts w:ascii="Times New Roman" w:hAnsi="Times New Roman" w:cs="Times New Roman"/>
          <w:color w:val="auto"/>
          <w:sz w:val="24"/>
          <w:szCs w:val="24"/>
        </w:rPr>
        <w:t>аспекты меро</w:t>
      </w:r>
      <w:r w:rsidRPr="002E3F28">
        <w:rPr>
          <w:rFonts w:ascii="Times New Roman" w:hAnsi="Times New Roman" w:cs="Times New Roman"/>
          <w:color w:val="auto"/>
          <w:sz w:val="24"/>
          <w:szCs w:val="24"/>
        </w:rPr>
        <w:t xml:space="preserve">приятий по строительству, реконструкции и </w:t>
      </w:r>
      <w:r w:rsidR="005C2298" w:rsidRPr="002E3F28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2E3F28">
        <w:rPr>
          <w:rFonts w:ascii="Times New Roman" w:hAnsi="Times New Roman" w:cs="Times New Roman"/>
          <w:color w:val="auto"/>
          <w:sz w:val="24"/>
          <w:szCs w:val="24"/>
        </w:rPr>
        <w:t>модернизации объектов централизованных систем водоснабжения</w:t>
      </w:r>
      <w:bookmarkEnd w:id="49"/>
    </w:p>
    <w:p w:rsidR="005C2298" w:rsidRPr="002E3F28" w:rsidRDefault="005C2298" w:rsidP="002E3F2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02C85" w:rsidRPr="002E3F28" w:rsidRDefault="00802C85" w:rsidP="002E3F28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0" w:name="_Toc18336994"/>
      <w:r w:rsidRP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 Меры по предотвращению вредного воздействия на водный бассейн предлагаемых к </w:t>
      </w:r>
      <w:r w:rsidR="005C2298" w:rsidRP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строительству и реконструкции объектов централизованных систем водоснабжения при сбросе (утилизации) промывных вод</w:t>
      </w:r>
      <w:bookmarkEnd w:id="50"/>
    </w:p>
    <w:p w:rsidR="00802C85" w:rsidRPr="002E3F28" w:rsidRDefault="00802C85" w:rsidP="002E3F28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23FB5" w:rsidRPr="002E3F28" w:rsidRDefault="008A5C05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3F28">
        <w:rPr>
          <w:rFonts w:ascii="Times New Roman" w:hAnsi="Times New Roman" w:cs="Times New Roman"/>
          <w:sz w:val="24"/>
          <w:szCs w:val="24"/>
        </w:rPr>
        <w:t xml:space="preserve">На </w:t>
      </w:r>
      <w:r w:rsidR="00BF5B30" w:rsidRPr="002E3F28">
        <w:rPr>
          <w:rFonts w:ascii="Times New Roman" w:hAnsi="Times New Roman" w:cs="Times New Roman"/>
          <w:sz w:val="24"/>
          <w:szCs w:val="24"/>
        </w:rPr>
        <w:t xml:space="preserve">территории </w:t>
      </w:r>
      <w:r w:rsidR="006E7FEE" w:rsidRPr="002E3F28">
        <w:rPr>
          <w:rFonts w:ascii="Times New Roman" w:hAnsi="Times New Roman" w:cs="Times New Roman"/>
          <w:sz w:val="24"/>
          <w:szCs w:val="24"/>
        </w:rPr>
        <w:t>Камского</w:t>
      </w:r>
      <w:r w:rsidR="00BF5B30" w:rsidRPr="002E3F28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2E3F28">
        <w:rPr>
          <w:rFonts w:ascii="Times New Roman" w:hAnsi="Times New Roman" w:cs="Times New Roman"/>
          <w:sz w:val="24"/>
          <w:szCs w:val="24"/>
        </w:rPr>
        <w:t>сельсовета</w:t>
      </w:r>
      <w:r w:rsidR="00436ABC" w:rsidRPr="002E3F28">
        <w:rPr>
          <w:rFonts w:ascii="Times New Roman" w:hAnsi="Times New Roman" w:cs="Times New Roman"/>
          <w:sz w:val="24"/>
          <w:szCs w:val="24"/>
        </w:rPr>
        <w:t xml:space="preserve"> сброс</w:t>
      </w:r>
      <w:r w:rsidRPr="002E3F28">
        <w:rPr>
          <w:rFonts w:ascii="Times New Roman" w:hAnsi="Times New Roman" w:cs="Times New Roman"/>
          <w:sz w:val="24"/>
          <w:szCs w:val="24"/>
        </w:rPr>
        <w:t xml:space="preserve"> промывных вод не осуществляется</w:t>
      </w:r>
      <w:r w:rsidR="00BF5B30" w:rsidRPr="002E3F28">
        <w:rPr>
          <w:rFonts w:ascii="Times New Roman" w:hAnsi="Times New Roman" w:cs="Times New Roman"/>
          <w:sz w:val="24"/>
          <w:szCs w:val="24"/>
        </w:rPr>
        <w:t>.</w:t>
      </w:r>
    </w:p>
    <w:p w:rsidR="00802C85" w:rsidRPr="002E3F28" w:rsidRDefault="00802C85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2E3F28" w:rsidRDefault="00802C85" w:rsidP="002E3F28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1" w:name="_Toc18336995"/>
      <w:r w:rsidRP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5.2 Меры по предотвращению вредного воздействия на окружающую среду при реализации </w:t>
      </w:r>
      <w:r w:rsid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E3F28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мероприятий по снабжению и хранению химических реагентов, используемых в водоподготовке (хлор и др.)</w:t>
      </w:r>
      <w:bookmarkEnd w:id="51"/>
    </w:p>
    <w:p w:rsidR="001D4274" w:rsidRPr="002E3F28" w:rsidRDefault="001D4274" w:rsidP="002E3F28">
      <w:pPr>
        <w:spacing w:after="0"/>
        <w:rPr>
          <w:sz w:val="24"/>
          <w:szCs w:val="24"/>
        </w:rPr>
      </w:pPr>
    </w:p>
    <w:p w:rsidR="000D6DA9" w:rsidRPr="002E3F28" w:rsidRDefault="000D6DA9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3F28">
        <w:rPr>
          <w:rFonts w:ascii="Times New Roman" w:hAnsi="Times New Roman" w:cs="Times New Roman"/>
          <w:sz w:val="24"/>
          <w:szCs w:val="24"/>
        </w:rPr>
        <w:t xml:space="preserve">Снабжение и хранение химических реагентов, используемых в водоподготовке, на </w:t>
      </w:r>
      <w:r w:rsidR="004413D9" w:rsidRPr="002E3F28">
        <w:rPr>
          <w:rFonts w:ascii="Times New Roman" w:hAnsi="Times New Roman" w:cs="Times New Roman"/>
          <w:sz w:val="24"/>
          <w:szCs w:val="24"/>
        </w:rPr>
        <w:t>террит</w:t>
      </w:r>
      <w:r w:rsidR="004413D9" w:rsidRPr="002E3F28">
        <w:rPr>
          <w:rFonts w:ascii="Times New Roman" w:hAnsi="Times New Roman" w:cs="Times New Roman"/>
          <w:sz w:val="24"/>
          <w:szCs w:val="24"/>
        </w:rPr>
        <w:t>о</w:t>
      </w:r>
      <w:r w:rsidR="004413D9" w:rsidRPr="002E3F28">
        <w:rPr>
          <w:rFonts w:ascii="Times New Roman" w:hAnsi="Times New Roman" w:cs="Times New Roman"/>
          <w:sz w:val="24"/>
          <w:szCs w:val="24"/>
        </w:rPr>
        <w:t>рии</w:t>
      </w:r>
      <w:r w:rsidRPr="002E3F28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2E3F28">
        <w:rPr>
          <w:rFonts w:ascii="Times New Roman" w:hAnsi="Times New Roman" w:cs="Times New Roman"/>
          <w:sz w:val="24"/>
          <w:szCs w:val="24"/>
        </w:rPr>
        <w:t>Камского</w:t>
      </w:r>
      <w:r w:rsidRPr="002E3F28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2E3F28">
        <w:rPr>
          <w:rFonts w:ascii="Times New Roman" w:hAnsi="Times New Roman" w:cs="Times New Roman"/>
          <w:sz w:val="24"/>
          <w:szCs w:val="24"/>
        </w:rPr>
        <w:t>сельсовета</w:t>
      </w:r>
      <w:r w:rsidR="00875C9C" w:rsidRPr="002E3F28">
        <w:rPr>
          <w:rFonts w:ascii="Times New Roman" w:hAnsi="Times New Roman" w:cs="Times New Roman"/>
          <w:sz w:val="24"/>
          <w:szCs w:val="24"/>
        </w:rPr>
        <w:t xml:space="preserve"> не</w:t>
      </w:r>
      <w:r w:rsidRPr="002E3F28">
        <w:rPr>
          <w:rFonts w:ascii="Times New Roman" w:hAnsi="Times New Roman" w:cs="Times New Roman"/>
          <w:sz w:val="24"/>
          <w:szCs w:val="24"/>
        </w:rPr>
        <w:t xml:space="preserve"> производится. Склады химических реагентов </w:t>
      </w:r>
      <w:r w:rsidR="00875C9C" w:rsidRPr="002E3F28">
        <w:rPr>
          <w:rFonts w:ascii="Times New Roman" w:hAnsi="Times New Roman" w:cs="Times New Roman"/>
          <w:sz w:val="24"/>
          <w:szCs w:val="24"/>
        </w:rPr>
        <w:t>на территории сельсов</w:t>
      </w:r>
      <w:r w:rsidR="00875C9C" w:rsidRPr="002E3F28">
        <w:rPr>
          <w:rFonts w:ascii="Times New Roman" w:hAnsi="Times New Roman" w:cs="Times New Roman"/>
          <w:sz w:val="24"/>
          <w:szCs w:val="24"/>
        </w:rPr>
        <w:t>е</w:t>
      </w:r>
      <w:r w:rsidR="00875C9C" w:rsidRPr="002E3F28">
        <w:rPr>
          <w:rFonts w:ascii="Times New Roman" w:hAnsi="Times New Roman" w:cs="Times New Roman"/>
          <w:sz w:val="24"/>
          <w:szCs w:val="24"/>
        </w:rPr>
        <w:t>та отсутствуют</w:t>
      </w:r>
      <w:r w:rsidRPr="002E3F28">
        <w:rPr>
          <w:rFonts w:ascii="Times New Roman" w:hAnsi="Times New Roman" w:cs="Times New Roman"/>
          <w:sz w:val="24"/>
          <w:szCs w:val="24"/>
        </w:rPr>
        <w:t>. </w:t>
      </w:r>
    </w:p>
    <w:p w:rsidR="000D6DA9" w:rsidRPr="002E3F28" w:rsidRDefault="000D6DA9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3F28">
        <w:rPr>
          <w:rFonts w:ascii="Times New Roman" w:hAnsi="Times New Roman" w:cs="Times New Roman"/>
          <w:sz w:val="24"/>
          <w:szCs w:val="24"/>
        </w:rPr>
        <w:t xml:space="preserve">Мер по предотвращению вредного воздействия на окружающую среду химическими </w:t>
      </w:r>
      <w:r w:rsidR="00155DCC" w:rsidRPr="002E3F28">
        <w:rPr>
          <w:rFonts w:ascii="Times New Roman" w:hAnsi="Times New Roman" w:cs="Times New Roman"/>
          <w:sz w:val="24"/>
          <w:szCs w:val="24"/>
        </w:rPr>
        <w:t>ре</w:t>
      </w:r>
      <w:r w:rsidR="00155DCC" w:rsidRPr="002E3F28">
        <w:rPr>
          <w:rFonts w:ascii="Times New Roman" w:hAnsi="Times New Roman" w:cs="Times New Roman"/>
          <w:sz w:val="24"/>
          <w:szCs w:val="24"/>
        </w:rPr>
        <w:t>а</w:t>
      </w:r>
      <w:r w:rsidR="00155DCC" w:rsidRPr="002E3F28">
        <w:rPr>
          <w:rFonts w:ascii="Times New Roman" w:hAnsi="Times New Roman" w:cs="Times New Roman"/>
          <w:sz w:val="24"/>
          <w:szCs w:val="24"/>
        </w:rPr>
        <w:t>гентами</w:t>
      </w:r>
      <w:r w:rsidRPr="002E3F28">
        <w:rPr>
          <w:rFonts w:ascii="Times New Roman" w:hAnsi="Times New Roman" w:cs="Times New Roman"/>
          <w:sz w:val="24"/>
          <w:szCs w:val="24"/>
        </w:rPr>
        <w:t xml:space="preserve"> не требуется. </w:t>
      </w:r>
    </w:p>
    <w:p w:rsidR="006904A8" w:rsidRPr="002E3F28" w:rsidRDefault="006904A8" w:rsidP="002E3F28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2E3F28">
        <w:rPr>
          <w:rFonts w:ascii="Times New Roman" w:hAnsi="Times New Roman" w:cs="Times New Roman"/>
          <w:sz w:val="24"/>
          <w:szCs w:val="24"/>
        </w:rPr>
        <w:br w:type="page"/>
      </w:r>
    </w:p>
    <w:p w:rsidR="00802C85" w:rsidRPr="002E3F28" w:rsidRDefault="00802C85" w:rsidP="002E3F28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2" w:name="_Toc18336996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6. Оценка объемов капит</w:t>
      </w:r>
      <w:r w:rsidRPr="002E3F28">
        <w:rPr>
          <w:rFonts w:ascii="Times New Roman" w:hAnsi="Times New Roman" w:cs="Times New Roman"/>
          <w:color w:val="auto"/>
          <w:sz w:val="24"/>
          <w:szCs w:val="24"/>
        </w:rPr>
        <w:t xml:space="preserve">альных вложений в строительство, реконструкцию и </w:t>
      </w:r>
      <w:r w:rsidR="004D789A" w:rsidRPr="002E3F28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2E3F28">
        <w:rPr>
          <w:rFonts w:ascii="Times New Roman" w:hAnsi="Times New Roman" w:cs="Times New Roman"/>
          <w:color w:val="auto"/>
          <w:sz w:val="24"/>
          <w:szCs w:val="24"/>
        </w:rPr>
        <w:t>модернизацию объектов централизованных систем водоснабжения</w:t>
      </w:r>
      <w:bookmarkEnd w:id="52"/>
    </w:p>
    <w:p w:rsidR="00802C85" w:rsidRPr="002E3F28" w:rsidRDefault="00802C85" w:rsidP="002E3F28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802C85" w:rsidRPr="002E3F28" w:rsidRDefault="00802C85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E3F28">
        <w:rPr>
          <w:rFonts w:ascii="Times New Roman" w:hAnsi="Times New Roman" w:cs="Times New Roman"/>
          <w:sz w:val="24"/>
          <w:szCs w:val="24"/>
        </w:rPr>
        <w:t>План мероприятий</w:t>
      </w:r>
      <w:r w:rsidR="00A36CEA" w:rsidRPr="002E3F28">
        <w:rPr>
          <w:rFonts w:ascii="Times New Roman" w:hAnsi="Times New Roman" w:cs="Times New Roman"/>
          <w:sz w:val="24"/>
          <w:szCs w:val="24"/>
        </w:rPr>
        <w:t xml:space="preserve"> по развитию систем водоснабжения</w:t>
      </w:r>
      <w:r w:rsidRPr="002E3F28">
        <w:rPr>
          <w:rFonts w:ascii="Times New Roman" w:hAnsi="Times New Roman" w:cs="Times New Roman"/>
          <w:sz w:val="24"/>
          <w:szCs w:val="24"/>
        </w:rPr>
        <w:t xml:space="preserve"> </w:t>
      </w:r>
      <w:r w:rsidR="00A36CEA" w:rsidRPr="002E3F28">
        <w:rPr>
          <w:rFonts w:ascii="Times New Roman" w:hAnsi="Times New Roman" w:cs="Times New Roman"/>
          <w:sz w:val="24"/>
          <w:szCs w:val="24"/>
        </w:rPr>
        <w:t>предложенных данной схемой</w:t>
      </w:r>
      <w:r w:rsidRPr="002E3F28">
        <w:rPr>
          <w:rFonts w:ascii="Times New Roman" w:hAnsi="Times New Roman" w:cs="Times New Roman"/>
          <w:sz w:val="24"/>
          <w:szCs w:val="24"/>
        </w:rPr>
        <w:t xml:space="preserve"> на 20</w:t>
      </w:r>
      <w:r w:rsidR="00A40AA5">
        <w:rPr>
          <w:rFonts w:ascii="Times New Roman" w:hAnsi="Times New Roman" w:cs="Times New Roman"/>
          <w:sz w:val="24"/>
          <w:szCs w:val="24"/>
        </w:rPr>
        <w:t>2</w:t>
      </w:r>
      <w:r w:rsidR="008C2C9D" w:rsidRPr="002E3F28">
        <w:rPr>
          <w:rFonts w:ascii="Times New Roman" w:hAnsi="Times New Roman" w:cs="Times New Roman"/>
          <w:sz w:val="24"/>
          <w:szCs w:val="24"/>
        </w:rPr>
        <w:t>1</w:t>
      </w:r>
      <w:r w:rsidRPr="002E3F28">
        <w:rPr>
          <w:rFonts w:ascii="Times New Roman" w:hAnsi="Times New Roman" w:cs="Times New Roman"/>
          <w:sz w:val="24"/>
          <w:szCs w:val="24"/>
        </w:rPr>
        <w:t>-20</w:t>
      </w:r>
      <w:r w:rsidR="004D789A" w:rsidRPr="002E3F28">
        <w:rPr>
          <w:rFonts w:ascii="Times New Roman" w:hAnsi="Times New Roman" w:cs="Times New Roman"/>
          <w:sz w:val="24"/>
          <w:szCs w:val="24"/>
        </w:rPr>
        <w:t>3</w:t>
      </w:r>
      <w:r w:rsidR="00B24A43" w:rsidRPr="002E3F28">
        <w:rPr>
          <w:rFonts w:ascii="Times New Roman" w:hAnsi="Times New Roman" w:cs="Times New Roman"/>
          <w:sz w:val="24"/>
          <w:szCs w:val="24"/>
        </w:rPr>
        <w:t>0</w:t>
      </w:r>
      <w:r w:rsidRPr="002E3F28">
        <w:rPr>
          <w:rFonts w:ascii="Times New Roman" w:hAnsi="Times New Roman" w:cs="Times New Roman"/>
          <w:sz w:val="24"/>
          <w:szCs w:val="24"/>
        </w:rPr>
        <w:t xml:space="preserve"> годы</w:t>
      </w:r>
      <w:r w:rsidR="00AF0B08" w:rsidRPr="002E3F28">
        <w:rPr>
          <w:rFonts w:ascii="Times New Roman" w:hAnsi="Times New Roman" w:cs="Times New Roman"/>
          <w:sz w:val="24"/>
          <w:szCs w:val="24"/>
        </w:rPr>
        <w:t xml:space="preserve">, </w:t>
      </w:r>
      <w:r w:rsidRPr="002E3F28">
        <w:rPr>
          <w:rFonts w:ascii="Times New Roman" w:hAnsi="Times New Roman" w:cs="Times New Roman"/>
          <w:sz w:val="24"/>
          <w:szCs w:val="24"/>
        </w:rPr>
        <w:t>предусматрива</w:t>
      </w:r>
      <w:r w:rsidR="00AF0B08" w:rsidRPr="002E3F28">
        <w:rPr>
          <w:rFonts w:ascii="Times New Roman" w:hAnsi="Times New Roman" w:cs="Times New Roman"/>
          <w:sz w:val="24"/>
          <w:szCs w:val="24"/>
        </w:rPr>
        <w:t>ю</w:t>
      </w:r>
      <w:r w:rsidRPr="002E3F28">
        <w:rPr>
          <w:rFonts w:ascii="Times New Roman" w:hAnsi="Times New Roman" w:cs="Times New Roman"/>
          <w:sz w:val="24"/>
          <w:szCs w:val="24"/>
        </w:rPr>
        <w:t>т реконструкцию существующих объектов системы водоснабж</w:t>
      </w:r>
      <w:r w:rsidRPr="002E3F28">
        <w:rPr>
          <w:rFonts w:ascii="Times New Roman" w:hAnsi="Times New Roman" w:cs="Times New Roman"/>
          <w:sz w:val="24"/>
          <w:szCs w:val="24"/>
        </w:rPr>
        <w:t>е</w:t>
      </w:r>
      <w:r w:rsidRPr="002E3F28">
        <w:rPr>
          <w:rFonts w:ascii="Times New Roman" w:hAnsi="Times New Roman" w:cs="Times New Roman"/>
          <w:sz w:val="24"/>
          <w:szCs w:val="24"/>
        </w:rPr>
        <w:t>ния, указанные ниже в таблице</w:t>
      </w:r>
      <w:r w:rsidR="00A13AC1" w:rsidRPr="002E3F28">
        <w:rPr>
          <w:rFonts w:ascii="Times New Roman" w:hAnsi="Times New Roman" w:cs="Times New Roman"/>
          <w:sz w:val="24"/>
          <w:szCs w:val="24"/>
        </w:rPr>
        <w:t xml:space="preserve"> 2</w:t>
      </w:r>
      <w:r w:rsidR="001216B2" w:rsidRPr="002E3F28">
        <w:rPr>
          <w:rFonts w:ascii="Times New Roman" w:hAnsi="Times New Roman" w:cs="Times New Roman"/>
          <w:sz w:val="24"/>
          <w:szCs w:val="24"/>
        </w:rPr>
        <w:t>4</w:t>
      </w:r>
      <w:r w:rsidRPr="002E3F28">
        <w:rPr>
          <w:rFonts w:ascii="Times New Roman" w:hAnsi="Times New Roman" w:cs="Times New Roman"/>
          <w:sz w:val="24"/>
          <w:szCs w:val="24"/>
        </w:rPr>
        <w:t>.</w:t>
      </w:r>
    </w:p>
    <w:p w:rsidR="00A67675" w:rsidRPr="002E3F28" w:rsidRDefault="00622814" w:rsidP="002E3F28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E3F28">
        <w:rPr>
          <w:rFonts w:ascii="Times New Roman" w:hAnsi="Times New Roman" w:cs="Times New Roman"/>
          <w:sz w:val="24"/>
          <w:szCs w:val="24"/>
        </w:rPr>
        <w:t>Капитальные вложения,</w:t>
      </w:r>
      <w:r w:rsidR="00A67675" w:rsidRPr="002E3F28">
        <w:rPr>
          <w:rFonts w:ascii="Times New Roman" w:hAnsi="Times New Roman" w:cs="Times New Roman"/>
          <w:sz w:val="24"/>
          <w:szCs w:val="24"/>
        </w:rPr>
        <w:t xml:space="preserve"> предложенные данным проектом представлены</w:t>
      </w:r>
      <w:proofErr w:type="gramEnd"/>
      <w:r w:rsidR="00A67675" w:rsidRPr="002E3F28">
        <w:rPr>
          <w:rFonts w:ascii="Times New Roman" w:hAnsi="Times New Roman" w:cs="Times New Roman"/>
          <w:sz w:val="24"/>
          <w:szCs w:val="24"/>
        </w:rPr>
        <w:t xml:space="preserve"> на основании:</w:t>
      </w:r>
    </w:p>
    <w:p w:rsidR="00A67675" w:rsidRPr="002E3F28" w:rsidRDefault="00A67675" w:rsidP="002E3F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Сборника укрупненных показателей </w:t>
      </w:r>
      <w:r w:rsidR="003E2E12" w:rsidRPr="002E3F28">
        <w:rPr>
          <w:rFonts w:ascii="Times New Roman" w:hAnsi="Times New Roman" w:cs="Times New Roman"/>
          <w:color w:val="000000"/>
          <w:sz w:val="24"/>
          <w:szCs w:val="24"/>
        </w:rPr>
        <w:t>стоимости</w:t>
      </w:r>
      <w:r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 строительства водопровод</w:t>
      </w:r>
      <w:r w:rsidR="001F298A"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ных сетей </w:t>
      </w:r>
      <w:r w:rsidR="003E2E12"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по субъектам Российской Федерации </w:t>
      </w:r>
      <w:r w:rsidR="001F298A"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в разрезе </w:t>
      </w:r>
      <w:r w:rsidR="003E2E12" w:rsidRPr="002E3F28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1F298A" w:rsidRPr="002E3F28">
        <w:rPr>
          <w:rFonts w:ascii="Times New Roman" w:hAnsi="Times New Roman" w:cs="Times New Roman"/>
          <w:color w:val="000000"/>
          <w:sz w:val="24"/>
          <w:szCs w:val="24"/>
        </w:rPr>
        <w:t>едеральны</w:t>
      </w:r>
      <w:r w:rsidR="003E2E12" w:rsidRPr="002E3F28">
        <w:rPr>
          <w:rFonts w:ascii="Times New Roman" w:hAnsi="Times New Roman" w:cs="Times New Roman"/>
          <w:color w:val="000000"/>
          <w:sz w:val="24"/>
          <w:szCs w:val="24"/>
        </w:rPr>
        <w:t>х округов (с учетом НДС)</w:t>
      </w:r>
      <w:r w:rsidR="004567DF" w:rsidRPr="002E3F2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41638" w:rsidRPr="002E3F28" w:rsidRDefault="00C41638" w:rsidP="002E3F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E3F28">
        <w:rPr>
          <w:rFonts w:ascii="Times New Roman" w:hAnsi="Times New Roman" w:cs="Times New Roman"/>
          <w:color w:val="000000"/>
          <w:sz w:val="24"/>
          <w:szCs w:val="24"/>
        </w:rPr>
        <w:t>Средних данных стоимости строительства новых водозаборных скважин на те</w:t>
      </w:r>
      <w:r w:rsidR="001E546C"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рритории Новосибирской области </w:t>
      </w:r>
      <w:r w:rsidRPr="002E3F28">
        <w:rPr>
          <w:rFonts w:ascii="Times New Roman" w:hAnsi="Times New Roman" w:cs="Times New Roman"/>
          <w:color w:val="000000"/>
          <w:sz w:val="24"/>
          <w:szCs w:val="24"/>
        </w:rPr>
        <w:t>стоимости насосного оборудования первого подъема</w:t>
      </w:r>
      <w:r w:rsidR="00C56E24" w:rsidRPr="002E3F28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2E3F28">
        <w:rPr>
          <w:rFonts w:ascii="Times New Roman" w:hAnsi="Times New Roman" w:cs="Times New Roman"/>
          <w:color w:val="000000"/>
          <w:sz w:val="24"/>
          <w:szCs w:val="24"/>
        </w:rPr>
        <w:t xml:space="preserve"> представленных в открытых источниках сети интернет.</w:t>
      </w:r>
    </w:p>
    <w:p w:rsidR="00A67675" w:rsidRPr="002E3F28" w:rsidRDefault="00A67675" w:rsidP="002E3F28">
      <w:pPr>
        <w:pStyle w:val="ae"/>
        <w:numPr>
          <w:ilvl w:val="0"/>
          <w:numId w:val="12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A67675" w:rsidRPr="002E3F28" w:rsidSect="00C57670">
          <w:headerReference w:type="default" r:id="rId28"/>
          <w:headerReference w:type="first" r:id="rId29"/>
          <w:pgSz w:w="11906" w:h="16838" w:code="9"/>
          <w:pgMar w:top="1134" w:right="566" w:bottom="1134" w:left="1134" w:header="568" w:footer="709" w:gutter="0"/>
          <w:cols w:space="708"/>
          <w:docGrid w:linePitch="381"/>
        </w:sectPr>
      </w:pPr>
    </w:p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>Т</w:t>
      </w:r>
      <w:r w:rsidRPr="00EC65BC">
        <w:rPr>
          <w:rFonts w:ascii="Times New Roman" w:hAnsi="Times New Roman" w:cs="Times New Roman"/>
          <w:sz w:val="24"/>
          <w:szCs w:val="24"/>
        </w:rPr>
        <w:t>аблица</w:t>
      </w:r>
      <w:r w:rsidR="00A13AC1">
        <w:rPr>
          <w:rFonts w:ascii="Times New Roman" w:hAnsi="Times New Roman" w:cs="Times New Roman"/>
          <w:sz w:val="24"/>
          <w:szCs w:val="24"/>
        </w:rPr>
        <w:t xml:space="preserve"> </w:t>
      </w:r>
      <w:r w:rsidR="001216B2">
        <w:rPr>
          <w:rFonts w:ascii="Times New Roman" w:hAnsi="Times New Roman" w:cs="Times New Roman"/>
          <w:sz w:val="24"/>
          <w:szCs w:val="24"/>
        </w:rPr>
        <w:t>24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Оценка стоимости основных мероприятий и величины н</w:t>
      </w:r>
      <w:r w:rsidR="00DF36C6" w:rsidRPr="00444806">
        <w:rPr>
          <w:rFonts w:ascii="Times New Roman" w:hAnsi="Times New Roman" w:cs="Times New Roman"/>
          <w:sz w:val="24"/>
          <w:szCs w:val="24"/>
        </w:rPr>
        <w:t xml:space="preserve">еобходимых капитальных вложений </w:t>
      </w:r>
      <w:r w:rsidRPr="00444806">
        <w:rPr>
          <w:rFonts w:ascii="Times New Roman" w:hAnsi="Times New Roman" w:cs="Times New Roman"/>
          <w:sz w:val="24"/>
          <w:szCs w:val="24"/>
        </w:rPr>
        <w:t>в строительство и реконструкцию объектов централизованных систем водоснабжения</w:t>
      </w:r>
    </w:p>
    <w:tbl>
      <w:tblPr>
        <w:tblW w:w="156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0" w:type="dxa"/>
          <w:right w:w="0" w:type="dxa"/>
        </w:tblCellMar>
        <w:tblLook w:val="01E0"/>
      </w:tblPr>
      <w:tblGrid>
        <w:gridCol w:w="557"/>
        <w:gridCol w:w="5294"/>
        <w:gridCol w:w="818"/>
        <w:gridCol w:w="819"/>
        <w:gridCol w:w="818"/>
        <w:gridCol w:w="819"/>
        <w:gridCol w:w="818"/>
        <w:gridCol w:w="819"/>
        <w:gridCol w:w="818"/>
        <w:gridCol w:w="819"/>
        <w:gridCol w:w="818"/>
        <w:gridCol w:w="819"/>
        <w:gridCol w:w="818"/>
        <w:gridCol w:w="819"/>
      </w:tblGrid>
      <w:tr w:rsidR="00017705" w:rsidRPr="002E3F28" w:rsidTr="00F62C17">
        <w:trPr>
          <w:trHeight w:val="404"/>
          <w:tblHeader/>
        </w:trPr>
        <w:tc>
          <w:tcPr>
            <w:tcW w:w="557" w:type="dxa"/>
            <w:vMerge w:val="restart"/>
            <w:shd w:val="clear" w:color="auto" w:fill="auto"/>
            <w:vAlign w:val="center"/>
          </w:tcPr>
          <w:p w:rsidR="00017705" w:rsidRPr="002E3F28" w:rsidRDefault="0001770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2E3F28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2E3F28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2E3F28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5294" w:type="dxa"/>
            <w:vMerge w:val="restart"/>
            <w:shd w:val="clear" w:color="auto" w:fill="auto"/>
            <w:vAlign w:val="center"/>
          </w:tcPr>
          <w:p w:rsidR="00017705" w:rsidRPr="002E3F28" w:rsidRDefault="0001770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Наименование мероприятия</w:t>
            </w:r>
          </w:p>
        </w:tc>
        <w:tc>
          <w:tcPr>
            <w:tcW w:w="9822" w:type="dxa"/>
            <w:gridSpan w:val="12"/>
          </w:tcPr>
          <w:p w:rsidR="00017705" w:rsidRPr="002E3F28" w:rsidRDefault="0001770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Потребность в финансовых средствах, тыс. рублей</w:t>
            </w:r>
          </w:p>
        </w:tc>
      </w:tr>
      <w:tr w:rsidR="00A40AA5" w:rsidRPr="002E3F28" w:rsidTr="00017705">
        <w:trPr>
          <w:trHeight w:val="74"/>
          <w:tblHeader/>
        </w:trPr>
        <w:tc>
          <w:tcPr>
            <w:tcW w:w="557" w:type="dxa"/>
            <w:vMerge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4" w:type="dxa"/>
            <w:vMerge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4A290C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818" w:type="dxa"/>
            <w:vAlign w:val="center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2030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A40AA5" w:rsidRPr="002E3F28" w:rsidTr="00017705">
        <w:trPr>
          <w:trHeight w:val="74"/>
          <w:tblHeader/>
        </w:trPr>
        <w:tc>
          <w:tcPr>
            <w:tcW w:w="557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5294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18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818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818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818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818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818" w:type="dxa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13</w:t>
            </w:r>
          </w:p>
        </w:tc>
        <w:tc>
          <w:tcPr>
            <w:tcW w:w="819" w:type="dxa"/>
            <w:shd w:val="clear" w:color="auto" w:fill="auto"/>
          </w:tcPr>
          <w:p w:rsidR="00A40AA5" w:rsidRPr="002E3F28" w:rsidRDefault="00A40AA5" w:rsidP="00354442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E3F28">
              <w:rPr>
                <w:rFonts w:ascii="Times New Roman" w:hAnsi="Times New Roman" w:cs="Times New Roman"/>
                <w:b/>
              </w:rPr>
              <w:t>14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Реконструкция ч</w:t>
            </w:r>
            <w:r w:rsidRPr="002E3F28">
              <w:rPr>
                <w:rFonts w:ascii="Times New Roman" w:hAnsi="Times New Roman" w:cs="Times New Roman"/>
              </w:rPr>
              <w:t>етырех водозаборных скважин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912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912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</w:rPr>
            </w:pPr>
            <w:r w:rsidRPr="002E3F28">
              <w:rPr>
                <w:rFonts w:ascii="Times New Roman" w:hAnsi="Times New Roman" w:cs="Times New Roman"/>
              </w:rPr>
              <w:t xml:space="preserve">Замена </w:t>
            </w:r>
            <w:r w:rsidRPr="002E3F28">
              <w:rPr>
                <w:rFonts w:ascii="Times New Roman" w:hAnsi="Times New Roman" w:cs="Times New Roman"/>
                <w:color w:val="000000"/>
              </w:rPr>
              <w:t>ч</w:t>
            </w:r>
            <w:r w:rsidRPr="002E3F28">
              <w:rPr>
                <w:rFonts w:ascii="Times New Roman" w:hAnsi="Times New Roman" w:cs="Times New Roman"/>
              </w:rPr>
              <w:t>етырех насосных станций первого подъема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500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500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Замена 5 172 погонных метров трубопровода, диаме</w:t>
            </w:r>
            <w:r w:rsidRPr="002E3F28">
              <w:rPr>
                <w:rFonts w:ascii="Times New Roman" w:hAnsi="Times New Roman" w:cs="Times New Roman"/>
                <w:color w:val="000000"/>
              </w:rPr>
              <w:t>т</w:t>
            </w:r>
            <w:r w:rsidRPr="002E3F28">
              <w:rPr>
                <w:rFonts w:ascii="Times New Roman" w:hAnsi="Times New Roman" w:cs="Times New Roman"/>
                <w:color w:val="000000"/>
              </w:rPr>
              <w:t xml:space="preserve">ром 110 мм </w:t>
            </w:r>
            <w:proofErr w:type="gramStart"/>
            <w:r w:rsidRPr="002E3F28">
              <w:rPr>
                <w:rFonts w:ascii="Times New Roman" w:hAnsi="Times New Roman" w:cs="Times New Roman"/>
                <w:color w:val="000000"/>
              </w:rPr>
              <w:t>в</w:t>
            </w:r>
            <w:proofErr w:type="gramEnd"/>
            <w:r w:rsidRPr="002E3F28">
              <w:rPr>
                <w:rFonts w:ascii="Times New Roman" w:hAnsi="Times New Roman" w:cs="Times New Roman"/>
                <w:color w:val="000000"/>
              </w:rPr>
              <w:t xml:space="preserve"> с. Кама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17 194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17 194</w:t>
            </w:r>
          </w:p>
        </w:tc>
      </w:tr>
      <w:tr w:rsidR="00A40AA5" w:rsidRPr="002E3F28" w:rsidTr="002E3F28">
        <w:trPr>
          <w:cantSplit/>
          <w:trHeight w:val="107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Замена 4 000 погонных метров трубопровода, диаме</w:t>
            </w:r>
            <w:r w:rsidRPr="002E3F28">
              <w:rPr>
                <w:rFonts w:ascii="Times New Roman" w:hAnsi="Times New Roman" w:cs="Times New Roman"/>
                <w:color w:val="000000"/>
              </w:rPr>
              <w:t>т</w:t>
            </w:r>
            <w:r w:rsidRPr="002E3F28">
              <w:rPr>
                <w:rFonts w:ascii="Times New Roman" w:hAnsi="Times New Roman" w:cs="Times New Roman"/>
                <w:color w:val="000000"/>
              </w:rPr>
              <w:t xml:space="preserve">ром 110 мм в ауле </w:t>
            </w:r>
            <w:proofErr w:type="spellStart"/>
            <w:r w:rsidRPr="002E3F28">
              <w:rPr>
                <w:rFonts w:ascii="Times New Roman" w:hAnsi="Times New Roman" w:cs="Times New Roman"/>
                <w:color w:val="000000"/>
              </w:rPr>
              <w:t>Шагир</w:t>
            </w:r>
            <w:proofErr w:type="spellEnd"/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4 976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4 976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9 952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Замена 1 400 погонных метров стального трубопров</w:t>
            </w:r>
            <w:r w:rsidRPr="002E3F28">
              <w:rPr>
                <w:rFonts w:ascii="Times New Roman" w:hAnsi="Times New Roman" w:cs="Times New Roman"/>
                <w:color w:val="000000"/>
              </w:rPr>
              <w:t>о</w:t>
            </w:r>
            <w:r w:rsidRPr="002E3F28">
              <w:rPr>
                <w:rFonts w:ascii="Times New Roman" w:hAnsi="Times New Roman" w:cs="Times New Roman"/>
                <w:color w:val="000000"/>
              </w:rPr>
              <w:t xml:space="preserve">да, диаметром 110 мм в п. </w:t>
            </w:r>
            <w:proofErr w:type="spellStart"/>
            <w:r w:rsidRPr="002E3F28">
              <w:rPr>
                <w:rFonts w:ascii="Times New Roman" w:hAnsi="Times New Roman" w:cs="Times New Roman"/>
                <w:color w:val="000000"/>
              </w:rPr>
              <w:t>Бекташ</w:t>
            </w:r>
            <w:proofErr w:type="spellEnd"/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3 483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3 483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Замена 2 300 погонных метров трубопровода, диаме</w:t>
            </w:r>
            <w:r w:rsidRPr="002E3F28">
              <w:rPr>
                <w:rFonts w:ascii="Times New Roman" w:hAnsi="Times New Roman" w:cs="Times New Roman"/>
                <w:color w:val="000000"/>
              </w:rPr>
              <w:t>т</w:t>
            </w:r>
            <w:r w:rsidRPr="002E3F28">
              <w:rPr>
                <w:rFonts w:ascii="Times New Roman" w:hAnsi="Times New Roman" w:cs="Times New Roman"/>
                <w:color w:val="000000"/>
              </w:rPr>
              <w:t xml:space="preserve">ром 110 мм д. Михайловка 2-я 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2 861</w:t>
            </w: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2 861</w:t>
            </w: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8" w:type="dxa"/>
            <w:tcBorders>
              <w:bottom w:val="single" w:sz="4" w:space="0" w:color="C0C0C0"/>
            </w:tcBorders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5 722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shd w:val="clear" w:color="auto" w:fill="auto"/>
            <w:vAlign w:val="center"/>
          </w:tcPr>
          <w:p w:rsidR="00A40AA5" w:rsidRPr="002E3F28" w:rsidRDefault="00A40AA5" w:rsidP="00B67825">
            <w:pPr>
              <w:numPr>
                <w:ilvl w:val="0"/>
                <w:numId w:val="3"/>
              </w:numPr>
              <w:spacing w:after="0"/>
              <w:ind w:right="-47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Разведка запасов подземных вод, с вводом новых вод</w:t>
            </w:r>
            <w:r w:rsidRPr="002E3F28">
              <w:rPr>
                <w:rFonts w:ascii="Times New Roman" w:hAnsi="Times New Roman" w:cs="Times New Roman"/>
                <w:color w:val="000000"/>
              </w:rPr>
              <w:t>о</w:t>
            </w:r>
            <w:r w:rsidRPr="002E3F28">
              <w:rPr>
                <w:rFonts w:ascii="Times New Roman" w:hAnsi="Times New Roman" w:cs="Times New Roman"/>
                <w:color w:val="000000"/>
              </w:rPr>
              <w:t>заборных скважин в эксплуатацию</w:t>
            </w:r>
          </w:p>
          <w:p w:rsidR="00A40AA5" w:rsidRPr="002E3F28" w:rsidRDefault="00A40AA5" w:rsidP="00B67825">
            <w:pPr>
              <w:autoSpaceDE w:val="0"/>
              <w:autoSpaceDN w:val="0"/>
              <w:adjustRightInd w:val="0"/>
              <w:spacing w:after="0" w:line="240" w:lineRule="auto"/>
              <w:ind w:left="49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bCs/>
              </w:rPr>
              <w:t>(</w:t>
            </w:r>
            <w:r w:rsidRPr="002E3F28">
              <w:rPr>
                <w:rFonts w:ascii="Times New Roman" w:hAnsi="Times New Roman" w:cs="Times New Roman"/>
                <w:bCs/>
                <w:i/>
              </w:rPr>
              <w:t>бюджет поселения, внебюджетные источники</w:t>
            </w:r>
            <w:r w:rsidRPr="002E3F28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E3F28">
              <w:rPr>
                <w:rFonts w:ascii="Times New Roman" w:hAnsi="Times New Roman" w:cs="Times New Roman"/>
                <w:color w:val="000000"/>
              </w:rPr>
              <w:t>750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8" w:type="dxa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750</w:t>
            </w:r>
          </w:p>
        </w:tc>
      </w:tr>
      <w:tr w:rsidR="00A40AA5" w:rsidRPr="002E3F28" w:rsidTr="006C0679">
        <w:trPr>
          <w:cantSplit/>
          <w:trHeight w:val="20"/>
        </w:trPr>
        <w:tc>
          <w:tcPr>
            <w:tcW w:w="557" w:type="dxa"/>
            <w:shd w:val="clear" w:color="auto" w:fill="auto"/>
          </w:tcPr>
          <w:p w:rsidR="00A40AA5" w:rsidRPr="002E3F28" w:rsidRDefault="00A40AA5" w:rsidP="006C0679">
            <w:pPr>
              <w:spacing w:after="0"/>
              <w:ind w:left="57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4" w:type="dxa"/>
            <w:shd w:val="clear" w:color="auto" w:fill="auto"/>
            <w:vAlign w:val="center"/>
          </w:tcPr>
          <w:p w:rsidR="00A40AA5" w:rsidRPr="002E3F28" w:rsidRDefault="00A40AA5" w:rsidP="00B678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E3F28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25 653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7 837</w:t>
            </w:r>
          </w:p>
        </w:tc>
        <w:tc>
          <w:tcPr>
            <w:tcW w:w="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E3F28">
              <w:rPr>
                <w:rFonts w:ascii="Times New Roman" w:hAnsi="Times New Roman" w:cs="Times New Roman"/>
                <w:b/>
                <w:color w:val="000000"/>
              </w:rPr>
              <w:t>5 023</w:t>
            </w:r>
          </w:p>
        </w:tc>
        <w:tc>
          <w:tcPr>
            <w:tcW w:w="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006421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8" w:type="dxa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0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A40AA5" w:rsidRPr="002E3F28" w:rsidRDefault="00A40AA5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2E3F28">
              <w:rPr>
                <w:rFonts w:ascii="Times New Roman" w:hAnsi="Times New Roman" w:cs="Times New Roman"/>
                <w:b/>
                <w:color w:val="000000" w:themeColor="text1"/>
              </w:rPr>
              <w:t>38 513</w:t>
            </w:r>
          </w:p>
        </w:tc>
      </w:tr>
    </w:tbl>
    <w:p w:rsidR="00463578" w:rsidRPr="00444806" w:rsidRDefault="00DB094E" w:rsidP="00D17D96">
      <w:pPr>
        <w:spacing w:after="0"/>
        <w:rPr>
          <w:rFonts w:ascii="Times New Roman" w:hAnsi="Times New Roman" w:cs="Times New Roman"/>
          <w:sz w:val="24"/>
          <w:szCs w:val="24"/>
        </w:rPr>
        <w:sectPr w:rsidR="00463578" w:rsidRPr="00444806" w:rsidSect="00872502">
          <w:headerReference w:type="default" r:id="rId30"/>
          <w:footerReference w:type="default" r:id="rId31"/>
          <w:headerReference w:type="first" r:id="rId32"/>
          <w:footerReference w:type="first" r:id="rId33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  <w:r w:rsidRPr="00DB094E">
        <w:rPr>
          <w:rFonts w:ascii="Times New Roman" w:hAnsi="Times New Roman" w:cs="Times New Roman"/>
          <w:noProof/>
          <w:color w:val="000000"/>
          <w:sz w:val="18"/>
          <w:szCs w:val="18"/>
        </w:rPr>
        <w:pict>
          <v:shape id="Поле 21" o:spid="_x0000_s1027" type="#_x0000_t202" style="position:absolute;margin-left:346.95pt;margin-top:338.4pt;width:30pt;height:21.75pt;z-index:25165619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" fillcolor="white [3201]" stroked="f" strokeweight=".5pt">
            <v:textbox>
              <w:txbxContent>
                <w:p w:rsidR="00FC5E07" w:rsidRPr="002A3C9A" w:rsidRDefault="00FC5E07" w:rsidP="002A3C9A">
                  <w:pPr>
                    <w:rPr>
                      <w:rFonts w:ascii="Times New Roman" w:hAnsi="Times New Roman" w:cs="Times New Roman"/>
                      <w:sz w:val="24"/>
                    </w:rPr>
                  </w:pPr>
                  <w:r w:rsidRPr="002A3C9A">
                    <w:rPr>
                      <w:rFonts w:ascii="Times New Roman" w:hAnsi="Times New Roman" w:cs="Times New Roman"/>
                      <w:sz w:val="24"/>
                    </w:rPr>
                    <w:t>8</w:t>
                  </w:r>
                  <w:r>
                    <w:rPr>
                      <w:rFonts w:ascii="Times New Roman" w:hAnsi="Times New Roman" w:cs="Times New Roman"/>
                      <w:sz w:val="24"/>
                    </w:rPr>
                    <w:t>2</w:t>
                  </w:r>
                </w:p>
              </w:txbxContent>
            </v:textbox>
          </v:shape>
        </w:pict>
      </w:r>
    </w:p>
    <w:p w:rsidR="00802C85" w:rsidRPr="00B67825" w:rsidRDefault="00802C85" w:rsidP="001E79DA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3" w:name="_Toc1833699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7. Целевые показ</w:t>
      </w:r>
      <w:r w:rsidRPr="00B67825">
        <w:rPr>
          <w:rFonts w:ascii="Times New Roman" w:hAnsi="Times New Roman" w:cs="Times New Roman"/>
          <w:color w:val="auto"/>
          <w:sz w:val="24"/>
          <w:szCs w:val="24"/>
        </w:rPr>
        <w:t>атели развития централизованных систем водоснабжения</w:t>
      </w:r>
      <w:bookmarkEnd w:id="53"/>
    </w:p>
    <w:p w:rsidR="00802C85" w:rsidRPr="00B67825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778C9" w:rsidRPr="00B67825" w:rsidRDefault="00C778C9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постановлением Правительства РФ от 05.09.2013 №782 «О схемах </w:t>
      </w:r>
      <w:r w:rsidR="001E546C" w:rsidRPr="00B67825">
        <w:rPr>
          <w:rFonts w:ascii="Times New Roman" w:hAnsi="Times New Roman" w:cs="Times New Roman"/>
          <w:sz w:val="24"/>
          <w:szCs w:val="24"/>
        </w:rPr>
        <w:t>вод</w:t>
      </w:r>
      <w:r w:rsidR="001E546C" w:rsidRPr="00B67825">
        <w:rPr>
          <w:rFonts w:ascii="Times New Roman" w:hAnsi="Times New Roman" w:cs="Times New Roman"/>
          <w:sz w:val="24"/>
          <w:szCs w:val="24"/>
        </w:rPr>
        <w:t>о</w:t>
      </w:r>
      <w:r w:rsidR="001E546C" w:rsidRPr="00B67825">
        <w:rPr>
          <w:rFonts w:ascii="Times New Roman" w:hAnsi="Times New Roman" w:cs="Times New Roman"/>
          <w:sz w:val="24"/>
          <w:szCs w:val="24"/>
        </w:rPr>
        <w:t>снабжения</w:t>
      </w:r>
      <w:r w:rsidRPr="00B67825">
        <w:rPr>
          <w:rFonts w:ascii="Times New Roman" w:hAnsi="Times New Roman" w:cs="Times New Roman"/>
          <w:sz w:val="24"/>
          <w:szCs w:val="24"/>
        </w:rPr>
        <w:t xml:space="preserve"> и водоотведения» (вместе с «Правилами разработки и утверждения схем водоснабж</w:t>
      </w:r>
      <w:r w:rsidRPr="00B67825">
        <w:rPr>
          <w:rFonts w:ascii="Times New Roman" w:hAnsi="Times New Roman" w:cs="Times New Roman"/>
          <w:sz w:val="24"/>
          <w:szCs w:val="24"/>
        </w:rPr>
        <w:t>е</w:t>
      </w:r>
      <w:r w:rsidRPr="00B67825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водоснабжения относятся: 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показатели качества холодной воды;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водоснабжения;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ресурсов, в том числе сокращения потерь в</w:t>
      </w:r>
      <w:r w:rsidRPr="00B67825">
        <w:rPr>
          <w:rFonts w:ascii="Times New Roman" w:hAnsi="Times New Roman" w:cs="Times New Roman"/>
          <w:sz w:val="24"/>
          <w:szCs w:val="24"/>
        </w:rPr>
        <w:t>о</w:t>
      </w:r>
      <w:r w:rsidRPr="00B67825">
        <w:rPr>
          <w:rFonts w:ascii="Times New Roman" w:hAnsi="Times New Roman" w:cs="Times New Roman"/>
          <w:sz w:val="24"/>
          <w:szCs w:val="24"/>
        </w:rPr>
        <w:t>ды при транспортировке;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B67825">
        <w:rPr>
          <w:rFonts w:ascii="Times New Roman" w:hAnsi="Times New Roman" w:cs="Times New Roman"/>
          <w:sz w:val="24"/>
          <w:szCs w:val="24"/>
        </w:rPr>
        <w:t>к</w:t>
      </w:r>
      <w:r w:rsidRPr="00B67825">
        <w:rPr>
          <w:rFonts w:ascii="Times New Roman" w:hAnsi="Times New Roman" w:cs="Times New Roman"/>
          <w:sz w:val="24"/>
          <w:szCs w:val="24"/>
        </w:rPr>
        <w:t>тивности - улучшение качества воды;</w:t>
      </w:r>
    </w:p>
    <w:p w:rsidR="00C778C9" w:rsidRPr="00B67825" w:rsidRDefault="00C778C9" w:rsidP="008E5C22">
      <w:pPr>
        <w:pStyle w:val="ae"/>
        <w:numPr>
          <w:ilvl w:val="0"/>
          <w:numId w:val="11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B67825">
        <w:rPr>
          <w:rFonts w:ascii="Times New Roman" w:hAnsi="Times New Roman" w:cs="Times New Roman"/>
          <w:sz w:val="24"/>
          <w:szCs w:val="24"/>
        </w:rPr>
        <w:t>е</w:t>
      </w:r>
      <w:r w:rsidRPr="00B67825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B67825">
        <w:rPr>
          <w:rFonts w:ascii="Times New Roman" w:hAnsi="Times New Roman" w:cs="Times New Roman"/>
          <w:sz w:val="24"/>
          <w:szCs w:val="24"/>
        </w:rPr>
        <w:t>о</w:t>
      </w:r>
      <w:r w:rsidRPr="00B67825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A208D3" w:rsidRPr="00B67825" w:rsidRDefault="00A208D3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444806" w:rsidRDefault="00802C85" w:rsidP="001E79D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B67825">
        <w:rPr>
          <w:rFonts w:ascii="Times New Roman" w:hAnsi="Times New Roman" w:cs="Times New Roman"/>
          <w:sz w:val="24"/>
          <w:szCs w:val="24"/>
        </w:rPr>
        <w:t>25</w:t>
      </w:r>
      <w:r w:rsidRPr="00B67825">
        <w:rPr>
          <w:rFonts w:ascii="Times New Roman" w:hAnsi="Times New Roman" w:cs="Times New Roman"/>
          <w:sz w:val="24"/>
          <w:szCs w:val="24"/>
        </w:rPr>
        <w:t xml:space="preserve"> – Целевые индикаторы </w:t>
      </w:r>
      <w:r w:rsidR="00693EFC" w:rsidRPr="00B67825">
        <w:rPr>
          <w:rFonts w:ascii="Times New Roman" w:hAnsi="Times New Roman" w:cs="Times New Roman"/>
          <w:sz w:val="24"/>
          <w:szCs w:val="24"/>
        </w:rPr>
        <w:t>раз</w:t>
      </w:r>
      <w:r w:rsidR="00693EFC">
        <w:rPr>
          <w:rFonts w:ascii="Times New Roman" w:hAnsi="Times New Roman" w:cs="Times New Roman"/>
          <w:sz w:val="24"/>
          <w:szCs w:val="24"/>
        </w:rPr>
        <w:t xml:space="preserve">вития систем водоснабжения </w:t>
      </w:r>
      <w:r w:rsidR="006E7FEE">
        <w:rPr>
          <w:rFonts w:ascii="Times New Roman" w:hAnsi="Times New Roman" w:cs="Times New Roman"/>
          <w:sz w:val="24"/>
          <w:szCs w:val="24"/>
        </w:rPr>
        <w:t>Камского</w:t>
      </w:r>
      <w:r w:rsidR="00CB712A">
        <w:rPr>
          <w:rFonts w:ascii="Times New Roman" w:hAnsi="Times New Roman" w:cs="Times New Roman"/>
          <w:sz w:val="24"/>
          <w:szCs w:val="24"/>
        </w:rPr>
        <w:t xml:space="preserve"> </w:t>
      </w:r>
      <w:r w:rsidR="004D49C5">
        <w:rPr>
          <w:rFonts w:ascii="Times New Roman" w:hAnsi="Times New Roman" w:cs="Times New Roman"/>
          <w:sz w:val="24"/>
          <w:szCs w:val="24"/>
        </w:rPr>
        <w:t>сельсовета</w:t>
      </w:r>
    </w:p>
    <w:tbl>
      <w:tblPr>
        <w:tblW w:w="4971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1"/>
        <w:gridCol w:w="4443"/>
        <w:gridCol w:w="1686"/>
        <w:gridCol w:w="565"/>
        <w:gridCol w:w="626"/>
        <w:gridCol w:w="626"/>
        <w:gridCol w:w="626"/>
        <w:gridCol w:w="628"/>
        <w:gridCol w:w="628"/>
      </w:tblGrid>
      <w:tr w:rsidR="002D6CB2" w:rsidRPr="00446952" w:rsidTr="001E546C">
        <w:tc>
          <w:tcPr>
            <w:tcW w:w="2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0E0CD4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№</w:t>
            </w:r>
            <w:r w:rsidR="002D6CB2" w:rsidRPr="00446952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proofErr w:type="gramStart"/>
            <w:r w:rsidR="002D6CB2"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="002D6CB2" w:rsidRPr="00446952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="002D6CB2" w:rsidRPr="00446952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Наименование целевых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 xml:space="preserve"> показателей и индикаторов</w:t>
            </w:r>
          </w:p>
        </w:tc>
        <w:tc>
          <w:tcPr>
            <w:tcW w:w="8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 xml:space="preserve">Единица </w:t>
            </w:r>
            <w:r w:rsidR="00FC7C00" w:rsidRPr="00446952">
              <w:rPr>
                <w:rFonts w:ascii="Times New Roman" w:hAnsi="Times New Roman" w:cs="Times New Roman"/>
                <w:b/>
              </w:rPr>
              <w:br/>
            </w:r>
            <w:r w:rsidRPr="00446952">
              <w:rPr>
                <w:rFonts w:ascii="Times New Roman" w:hAnsi="Times New Roman" w:cs="Times New Roman"/>
                <w:b/>
              </w:rPr>
              <w:t>измерения</w:t>
            </w:r>
          </w:p>
        </w:tc>
        <w:tc>
          <w:tcPr>
            <w:tcW w:w="1802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6CB2" w:rsidRPr="00446952" w:rsidRDefault="002D6CB2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Значение целевых показателей и индикаторов</w:t>
            </w:r>
          </w:p>
        </w:tc>
      </w:tr>
      <w:tr w:rsidR="00CB712A" w:rsidRPr="00446952" w:rsidTr="001E546C">
        <w:tc>
          <w:tcPr>
            <w:tcW w:w="2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446952">
              <w:rPr>
                <w:rFonts w:ascii="Times New Roman" w:hAnsi="Times New Roman" w:cs="Times New Roman"/>
                <w:b/>
              </w:rPr>
              <w:t>2024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Удельный вес проб воды, отбор которых произведен из водопроводной сети и которые не отвечают гигиеническим требованиям по санитарно-химическим показателям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CB714F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CB712A" w:rsidRPr="00446952" w:rsidTr="001E546C">
        <w:trPr>
          <w:trHeight w:val="626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введенных в эксплуатацию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 xml:space="preserve">стных сооружений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B322A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количество оч</w:t>
            </w:r>
            <w:r w:rsidRPr="00446952">
              <w:rPr>
                <w:rFonts w:ascii="Times New Roman" w:hAnsi="Times New Roman" w:cs="Times New Roman"/>
              </w:rPr>
              <w:t>и</w:t>
            </w:r>
            <w:r w:rsidRPr="00446952">
              <w:rPr>
                <w:rFonts w:ascii="Times New Roman" w:hAnsi="Times New Roman" w:cs="Times New Roman"/>
              </w:rPr>
              <w:t>стных сооруж</w:t>
            </w:r>
            <w:r w:rsidRPr="00446952">
              <w:rPr>
                <w:rFonts w:ascii="Times New Roman" w:hAnsi="Times New Roman" w:cs="Times New Roman"/>
              </w:rPr>
              <w:t>е</w:t>
            </w:r>
            <w:r w:rsidRPr="00446952">
              <w:rPr>
                <w:rFonts w:ascii="Times New Roman" w:hAnsi="Times New Roman" w:cs="Times New Roman"/>
              </w:rPr>
              <w:t xml:space="preserve">ний 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CB712A" w:rsidRPr="00446952" w:rsidTr="001E546C">
        <w:trPr>
          <w:trHeight w:val="918"/>
        </w:trPr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A35805">
              <w:rPr>
                <w:rFonts w:ascii="Times New Roman" w:hAnsi="Times New Roman" w:cs="Times New Roman"/>
              </w:rPr>
              <w:t>Доля заемных средств в общем объеме кап</w:t>
            </w:r>
            <w:r w:rsidRPr="00A35805">
              <w:rPr>
                <w:rFonts w:ascii="Times New Roman" w:hAnsi="Times New Roman" w:cs="Times New Roman"/>
              </w:rPr>
              <w:t>и</w:t>
            </w:r>
            <w:r w:rsidRPr="00A35805">
              <w:rPr>
                <w:rFonts w:ascii="Times New Roman" w:hAnsi="Times New Roman" w:cs="Times New Roman"/>
              </w:rPr>
              <w:t>тальных вложений в системы водоснабж</w:t>
            </w:r>
            <w:r w:rsidRPr="00A35805">
              <w:rPr>
                <w:rFonts w:ascii="Times New Roman" w:hAnsi="Times New Roman" w:cs="Times New Roman"/>
              </w:rPr>
              <w:t>е</w:t>
            </w:r>
            <w:r w:rsidRPr="00A35805">
              <w:rPr>
                <w:rFonts w:ascii="Times New Roman" w:hAnsi="Times New Roman" w:cs="Times New Roman"/>
              </w:rPr>
              <w:t>ния, водоотведения и очистки сточных вод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процентов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18,3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21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Обеспечение качественной питьевой водой потребителей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446952">
              <w:rPr>
                <w:rFonts w:ascii="Times New Roman" w:hAnsi="Times New Roman" w:cs="Times New Roman"/>
              </w:rPr>
              <w:t>населенных пунктов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446952" w:rsidRDefault="00105AAC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CB712A" w:rsidRPr="00446952" w:rsidTr="001E546C">
        <w:tc>
          <w:tcPr>
            <w:tcW w:w="2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CB712A" w:rsidP="00B322A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Замена сетей водоснабжения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CB712A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километров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25402D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7B2CFE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5,3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7B2CFE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5,7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DD7B19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1</w:t>
            </w:r>
            <w:r w:rsidR="007B2CFE" w:rsidRPr="007B2CFE">
              <w:rPr>
                <w:rFonts w:ascii="Times New Roman" w:hAnsi="Times New Roman" w:cs="Times New Roman"/>
              </w:rPr>
              <w:t>,2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DD7B19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12A" w:rsidRPr="007B2CFE" w:rsidRDefault="00DD7B19" w:rsidP="001E79D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B2CFE">
              <w:rPr>
                <w:rFonts w:ascii="Times New Roman" w:hAnsi="Times New Roman" w:cs="Times New Roman"/>
              </w:rPr>
              <w:t>0</w:t>
            </w:r>
          </w:p>
        </w:tc>
      </w:tr>
    </w:tbl>
    <w:p w:rsidR="00802C85" w:rsidRPr="00B67825" w:rsidRDefault="00802C85" w:rsidP="001E79DA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2C85" w:rsidRPr="00B67825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67825">
        <w:rPr>
          <w:rFonts w:ascii="Times New Roman" w:hAnsi="Times New Roman" w:cs="Times New Roman"/>
          <w:sz w:val="24"/>
          <w:szCs w:val="24"/>
        </w:rPr>
        <w:t xml:space="preserve">Применение программно-целевого метода финансирования мероприятий программы </w:t>
      </w:r>
      <w:r w:rsidR="00C31713" w:rsidRPr="00B67825">
        <w:rPr>
          <w:rFonts w:ascii="Times New Roman" w:hAnsi="Times New Roman" w:cs="Times New Roman"/>
          <w:sz w:val="24"/>
          <w:szCs w:val="24"/>
        </w:rPr>
        <w:t>п</w:t>
      </w:r>
      <w:r w:rsidR="00C31713" w:rsidRPr="00B67825">
        <w:rPr>
          <w:rFonts w:ascii="Times New Roman" w:hAnsi="Times New Roman" w:cs="Times New Roman"/>
          <w:sz w:val="24"/>
          <w:szCs w:val="24"/>
        </w:rPr>
        <w:t>о</w:t>
      </w:r>
      <w:r w:rsidR="00C31713" w:rsidRPr="00B67825">
        <w:rPr>
          <w:rFonts w:ascii="Times New Roman" w:hAnsi="Times New Roman" w:cs="Times New Roman"/>
          <w:sz w:val="24"/>
          <w:szCs w:val="24"/>
        </w:rPr>
        <w:t>зволяет</w:t>
      </w:r>
      <w:r w:rsidRPr="00B67825">
        <w:rPr>
          <w:rFonts w:ascii="Times New Roman" w:hAnsi="Times New Roman" w:cs="Times New Roman"/>
          <w:sz w:val="24"/>
          <w:szCs w:val="24"/>
        </w:rPr>
        <w:t xml:space="preserve"> улучшить эффективность функционирования водохозяйственного комплекса по всему </w:t>
      </w:r>
      <w:r w:rsidR="00C54C38" w:rsidRPr="00B67825">
        <w:rPr>
          <w:rFonts w:ascii="Times New Roman" w:hAnsi="Times New Roman" w:cs="Times New Roman"/>
          <w:sz w:val="24"/>
          <w:szCs w:val="24"/>
        </w:rPr>
        <w:t>Камскому</w:t>
      </w:r>
      <w:r w:rsidR="0025402D" w:rsidRPr="00B67825">
        <w:rPr>
          <w:rFonts w:ascii="Times New Roman" w:hAnsi="Times New Roman" w:cs="Times New Roman"/>
          <w:sz w:val="24"/>
          <w:szCs w:val="24"/>
        </w:rPr>
        <w:t xml:space="preserve"> сель</w:t>
      </w:r>
      <w:r w:rsidR="00504B3E" w:rsidRPr="00B67825">
        <w:rPr>
          <w:rFonts w:ascii="Times New Roman" w:hAnsi="Times New Roman" w:cs="Times New Roman"/>
          <w:sz w:val="24"/>
          <w:szCs w:val="24"/>
        </w:rPr>
        <w:t>совету</w:t>
      </w:r>
      <w:r w:rsidRPr="00B67825">
        <w:rPr>
          <w:rFonts w:ascii="Times New Roman" w:hAnsi="Times New Roman" w:cs="Times New Roman"/>
          <w:sz w:val="24"/>
          <w:szCs w:val="24"/>
        </w:rPr>
        <w:t>, в том числе повы</w:t>
      </w:r>
      <w:r w:rsidR="00446952" w:rsidRPr="00B67825">
        <w:rPr>
          <w:rFonts w:ascii="Times New Roman" w:hAnsi="Times New Roman" w:cs="Times New Roman"/>
          <w:sz w:val="24"/>
          <w:szCs w:val="24"/>
        </w:rPr>
        <w:t>сить</w:t>
      </w:r>
      <w:r w:rsidRPr="00B67825">
        <w:rPr>
          <w:rFonts w:ascii="Times New Roman" w:hAnsi="Times New Roman" w:cs="Times New Roman"/>
          <w:sz w:val="24"/>
          <w:szCs w:val="24"/>
        </w:rPr>
        <w:t xml:space="preserve"> уровень обеспеченности жилищного фонда систем</w:t>
      </w:r>
      <w:r w:rsidRPr="00B67825">
        <w:rPr>
          <w:rFonts w:ascii="Times New Roman" w:hAnsi="Times New Roman" w:cs="Times New Roman"/>
          <w:sz w:val="24"/>
          <w:szCs w:val="24"/>
        </w:rPr>
        <w:t>а</w:t>
      </w:r>
      <w:r w:rsidRPr="00B67825">
        <w:rPr>
          <w:rFonts w:ascii="Times New Roman" w:hAnsi="Times New Roman" w:cs="Times New Roman"/>
          <w:sz w:val="24"/>
          <w:szCs w:val="24"/>
        </w:rPr>
        <w:t>ми холодного водоснабжения, сни</w:t>
      </w:r>
      <w:r w:rsidR="00702DEE" w:rsidRPr="00B67825">
        <w:rPr>
          <w:rFonts w:ascii="Times New Roman" w:hAnsi="Times New Roman" w:cs="Times New Roman"/>
          <w:sz w:val="24"/>
          <w:szCs w:val="24"/>
        </w:rPr>
        <w:t>зить</w:t>
      </w:r>
      <w:r w:rsidRPr="00B67825">
        <w:rPr>
          <w:rFonts w:ascii="Times New Roman" w:hAnsi="Times New Roman" w:cs="Times New Roman"/>
          <w:sz w:val="24"/>
          <w:szCs w:val="24"/>
        </w:rPr>
        <w:t xml:space="preserve"> дол</w:t>
      </w:r>
      <w:r w:rsidR="00702DEE" w:rsidRPr="00B67825">
        <w:rPr>
          <w:rFonts w:ascii="Times New Roman" w:hAnsi="Times New Roman" w:cs="Times New Roman"/>
          <w:sz w:val="24"/>
          <w:szCs w:val="24"/>
        </w:rPr>
        <w:t>ю</w:t>
      </w:r>
      <w:r w:rsidRPr="00B67825">
        <w:rPr>
          <w:rFonts w:ascii="Times New Roman" w:hAnsi="Times New Roman" w:cs="Times New Roman"/>
          <w:sz w:val="24"/>
          <w:szCs w:val="24"/>
        </w:rPr>
        <w:t xml:space="preserve"> водоводов, нуждающихся в замене, в резуль</w:t>
      </w:r>
      <w:r w:rsidR="00702DEE" w:rsidRPr="00B67825">
        <w:rPr>
          <w:rFonts w:ascii="Times New Roman" w:hAnsi="Times New Roman" w:cs="Times New Roman"/>
          <w:sz w:val="24"/>
          <w:szCs w:val="24"/>
        </w:rPr>
        <w:t>тате с</w:t>
      </w:r>
      <w:r w:rsidRPr="00B67825">
        <w:rPr>
          <w:rFonts w:ascii="Times New Roman" w:hAnsi="Times New Roman" w:cs="Times New Roman"/>
          <w:sz w:val="24"/>
          <w:szCs w:val="24"/>
        </w:rPr>
        <w:t>н</w:t>
      </w:r>
      <w:r w:rsidRPr="00B67825">
        <w:rPr>
          <w:rFonts w:ascii="Times New Roman" w:hAnsi="Times New Roman" w:cs="Times New Roman"/>
          <w:sz w:val="24"/>
          <w:szCs w:val="24"/>
        </w:rPr>
        <w:t>и</w:t>
      </w:r>
      <w:r w:rsidR="00702DEE" w:rsidRPr="00B67825">
        <w:rPr>
          <w:rFonts w:ascii="Times New Roman" w:hAnsi="Times New Roman" w:cs="Times New Roman"/>
          <w:sz w:val="24"/>
          <w:szCs w:val="24"/>
        </w:rPr>
        <w:lastRenderedPageBreak/>
        <w:t>зить</w:t>
      </w:r>
      <w:r w:rsidRPr="00B67825">
        <w:rPr>
          <w:rFonts w:ascii="Times New Roman" w:hAnsi="Times New Roman" w:cs="Times New Roman"/>
          <w:sz w:val="24"/>
          <w:szCs w:val="24"/>
        </w:rPr>
        <w:t xml:space="preserve"> удельн</w:t>
      </w:r>
      <w:r w:rsidR="00702DEE" w:rsidRPr="00B67825">
        <w:rPr>
          <w:rFonts w:ascii="Times New Roman" w:hAnsi="Times New Roman" w:cs="Times New Roman"/>
          <w:sz w:val="24"/>
          <w:szCs w:val="24"/>
        </w:rPr>
        <w:t>ый</w:t>
      </w:r>
      <w:r w:rsidRPr="00B67825">
        <w:rPr>
          <w:rFonts w:ascii="Times New Roman" w:hAnsi="Times New Roman" w:cs="Times New Roman"/>
          <w:sz w:val="24"/>
          <w:szCs w:val="24"/>
        </w:rPr>
        <w:t xml:space="preserve"> вес потерь воды в процессе ее производства и транспортировки до потребителей с </w:t>
      </w:r>
      <w:r w:rsidR="00DD7B19" w:rsidRPr="00B67825">
        <w:rPr>
          <w:rFonts w:ascii="Times New Roman" w:hAnsi="Times New Roman" w:cs="Times New Roman"/>
          <w:sz w:val="24"/>
          <w:szCs w:val="24"/>
        </w:rPr>
        <w:t>11,72</w:t>
      </w:r>
      <w:r w:rsidRPr="00B67825">
        <w:rPr>
          <w:rFonts w:ascii="Times New Roman" w:hAnsi="Times New Roman" w:cs="Times New Roman"/>
          <w:sz w:val="24"/>
          <w:szCs w:val="24"/>
        </w:rPr>
        <w:t xml:space="preserve">% до </w:t>
      </w:r>
      <w:r w:rsidR="003F4F5F" w:rsidRPr="00B67825">
        <w:rPr>
          <w:rFonts w:ascii="Times New Roman" w:hAnsi="Times New Roman" w:cs="Times New Roman"/>
          <w:sz w:val="24"/>
          <w:szCs w:val="24"/>
        </w:rPr>
        <w:t>0,</w:t>
      </w:r>
      <w:r w:rsidR="00DD7B19" w:rsidRPr="00B67825">
        <w:rPr>
          <w:rFonts w:ascii="Times New Roman" w:hAnsi="Times New Roman" w:cs="Times New Roman"/>
          <w:sz w:val="24"/>
          <w:szCs w:val="24"/>
        </w:rPr>
        <w:t>69</w:t>
      </w:r>
      <w:r w:rsidRPr="00B67825">
        <w:rPr>
          <w:rFonts w:ascii="Times New Roman" w:hAnsi="Times New Roman" w:cs="Times New Roman"/>
          <w:sz w:val="24"/>
          <w:szCs w:val="24"/>
        </w:rPr>
        <w:t>%.</w:t>
      </w:r>
      <w:proofErr w:type="gramEnd"/>
    </w:p>
    <w:p w:rsidR="00802C85" w:rsidRPr="00B67825" w:rsidRDefault="00802C85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sz w:val="24"/>
          <w:szCs w:val="24"/>
        </w:rPr>
        <w:t>В целях получения наибольшей эффективности целевой программы, необходимо увелич</w:t>
      </w:r>
      <w:r w:rsidRPr="00B67825">
        <w:rPr>
          <w:rFonts w:ascii="Times New Roman" w:hAnsi="Times New Roman" w:cs="Times New Roman"/>
          <w:sz w:val="24"/>
          <w:szCs w:val="24"/>
        </w:rPr>
        <w:t>е</w:t>
      </w:r>
      <w:r w:rsidRPr="00B67825">
        <w:rPr>
          <w:rFonts w:ascii="Times New Roman" w:hAnsi="Times New Roman" w:cs="Times New Roman"/>
          <w:sz w:val="24"/>
          <w:szCs w:val="24"/>
        </w:rPr>
        <w:t>ние финансирования данной программы, в том числе за счет привлечения средств регионального и федерального бюджетов, либо ее продолжение в перспективе до полной обеспеченности жили</w:t>
      </w:r>
      <w:r w:rsidRPr="00B67825">
        <w:rPr>
          <w:rFonts w:ascii="Times New Roman" w:hAnsi="Times New Roman" w:cs="Times New Roman"/>
          <w:sz w:val="24"/>
          <w:szCs w:val="24"/>
        </w:rPr>
        <w:t>щ</w:t>
      </w:r>
      <w:r w:rsidRPr="00B67825">
        <w:rPr>
          <w:rFonts w:ascii="Times New Roman" w:hAnsi="Times New Roman" w:cs="Times New Roman"/>
          <w:sz w:val="24"/>
          <w:szCs w:val="24"/>
        </w:rPr>
        <w:t>ного фонда системами холодного водоснабжения</w:t>
      </w:r>
      <w:r w:rsidR="002D6CB2" w:rsidRPr="00B67825">
        <w:rPr>
          <w:rFonts w:ascii="Times New Roman" w:hAnsi="Times New Roman" w:cs="Times New Roman"/>
          <w:sz w:val="24"/>
          <w:szCs w:val="24"/>
        </w:rPr>
        <w:t>.</w:t>
      </w:r>
    </w:p>
    <w:p w:rsidR="00636B5F" w:rsidRPr="00444806" w:rsidRDefault="00636B5F" w:rsidP="001E79D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67825">
        <w:rPr>
          <w:rFonts w:ascii="Times New Roman" w:hAnsi="Times New Roman" w:cs="Times New Roman"/>
          <w:bCs/>
          <w:sz w:val="24"/>
          <w:szCs w:val="24"/>
        </w:rPr>
        <w:t xml:space="preserve">Показатель соотношения цены реализации мероприятия и </w:t>
      </w:r>
      <w:proofErr w:type="gramStart"/>
      <w:r w:rsidRPr="00B67825">
        <w:rPr>
          <w:rFonts w:ascii="Times New Roman" w:hAnsi="Times New Roman" w:cs="Times New Roman"/>
          <w:bCs/>
          <w:sz w:val="24"/>
          <w:szCs w:val="24"/>
        </w:rPr>
        <w:t>их эффективности,</w:t>
      </w:r>
      <w:r w:rsidRPr="00B67825">
        <w:rPr>
          <w:rFonts w:ascii="Times New Roman" w:hAnsi="Times New Roman" w:cs="Times New Roman"/>
          <w:sz w:val="24"/>
          <w:szCs w:val="24"/>
        </w:rPr>
        <w:t xml:space="preserve"> приведенный в таблице </w:t>
      </w:r>
      <w:r w:rsidR="00A13AC1" w:rsidRPr="00B67825">
        <w:rPr>
          <w:rFonts w:ascii="Times New Roman" w:hAnsi="Times New Roman" w:cs="Times New Roman"/>
          <w:sz w:val="24"/>
          <w:szCs w:val="24"/>
        </w:rPr>
        <w:t>2</w:t>
      </w:r>
      <w:r w:rsidR="001216B2" w:rsidRPr="00B67825">
        <w:rPr>
          <w:rFonts w:ascii="Times New Roman" w:hAnsi="Times New Roman" w:cs="Times New Roman"/>
          <w:sz w:val="24"/>
          <w:szCs w:val="24"/>
        </w:rPr>
        <w:t>6</w:t>
      </w:r>
      <w:r w:rsidRPr="00B67825">
        <w:rPr>
          <w:rFonts w:ascii="Times New Roman" w:hAnsi="Times New Roman" w:cs="Times New Roman"/>
          <w:sz w:val="24"/>
          <w:szCs w:val="24"/>
        </w:rPr>
        <w:t xml:space="preserve"> рассчитан</w:t>
      </w:r>
      <w:proofErr w:type="gramEnd"/>
      <w:r w:rsidRPr="00B67825">
        <w:rPr>
          <w:rFonts w:ascii="Times New Roman" w:hAnsi="Times New Roman" w:cs="Times New Roman"/>
          <w:sz w:val="24"/>
          <w:szCs w:val="24"/>
        </w:rPr>
        <w:t xml:space="preserve"> при условии обеспечения рентабельности мероприятий инвестиционной программы со средним сроком окупаем</w:t>
      </w:r>
      <w:r w:rsidRPr="00444806">
        <w:rPr>
          <w:rFonts w:ascii="Times New Roman" w:hAnsi="Times New Roman" w:cs="Times New Roman"/>
          <w:sz w:val="24"/>
          <w:szCs w:val="24"/>
        </w:rPr>
        <w:t xml:space="preserve">ости </w:t>
      </w:r>
      <w:r w:rsidR="004D4680">
        <w:rPr>
          <w:rFonts w:ascii="Times New Roman" w:hAnsi="Times New Roman" w:cs="Times New Roman"/>
          <w:sz w:val="24"/>
          <w:szCs w:val="24"/>
        </w:rPr>
        <w:t>8</w:t>
      </w:r>
      <w:r w:rsidRPr="00444806">
        <w:rPr>
          <w:rFonts w:ascii="Times New Roman" w:hAnsi="Times New Roman" w:cs="Times New Roman"/>
          <w:sz w:val="24"/>
          <w:szCs w:val="24"/>
        </w:rPr>
        <w:t> лет.</w:t>
      </w:r>
    </w:p>
    <w:p w:rsidR="00636B5F" w:rsidRPr="00444806" w:rsidRDefault="00636B5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  <w:sectPr w:rsidR="00636B5F" w:rsidRPr="00444806" w:rsidSect="00872502">
          <w:footerReference w:type="default" r:id="rId34"/>
          <w:headerReference w:type="first" r:id="rId35"/>
          <w:footerReference w:type="first" r:id="rId36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802C85" w:rsidRPr="00444806" w:rsidRDefault="00802C85" w:rsidP="001E79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26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</w:t>
      </w:r>
      <w:r w:rsidRPr="00444806">
        <w:rPr>
          <w:rFonts w:ascii="Times New Roman" w:hAnsi="Times New Roman" w:cs="Times New Roman"/>
          <w:bCs/>
          <w:sz w:val="24"/>
          <w:szCs w:val="24"/>
        </w:rPr>
        <w:t>Соотношение цены реализации мероприятия и их эффективности</w:t>
      </w:r>
    </w:p>
    <w:tbl>
      <w:tblPr>
        <w:tblW w:w="5434" w:type="pct"/>
        <w:tblInd w:w="-416" w:type="dxa"/>
        <w:tblLayout w:type="fixed"/>
        <w:tblCellMar>
          <w:top w:w="85" w:type="dxa"/>
          <w:left w:w="0" w:type="dxa"/>
          <w:right w:w="0" w:type="dxa"/>
        </w:tblCellMar>
        <w:tblLook w:val="0000"/>
      </w:tblPr>
      <w:tblGrid>
        <w:gridCol w:w="423"/>
        <w:gridCol w:w="4967"/>
        <w:gridCol w:w="848"/>
        <w:gridCol w:w="878"/>
        <w:gridCol w:w="878"/>
        <w:gridCol w:w="878"/>
        <w:gridCol w:w="878"/>
        <w:gridCol w:w="878"/>
        <w:gridCol w:w="878"/>
        <w:gridCol w:w="878"/>
        <w:gridCol w:w="878"/>
        <w:gridCol w:w="878"/>
        <w:gridCol w:w="901"/>
        <w:gridCol w:w="815"/>
      </w:tblGrid>
      <w:tr w:rsidR="00B67825" w:rsidRPr="00B67825" w:rsidTr="00A40AA5">
        <w:trPr>
          <w:trHeight w:val="372"/>
          <w:tblHeader/>
        </w:trPr>
        <w:tc>
          <w:tcPr>
            <w:tcW w:w="13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B67825" w:rsidRPr="00B67825" w:rsidRDefault="00B6782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eastAsia="Calibri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B67825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  <w:proofErr w:type="gramEnd"/>
            <w:r w:rsidRPr="00B67825">
              <w:rPr>
                <w:rFonts w:ascii="Times New Roman" w:eastAsia="Calibri" w:hAnsi="Times New Roman" w:cs="Times New Roman"/>
                <w:b/>
              </w:rPr>
              <w:t>/</w:t>
            </w:r>
            <w:proofErr w:type="spellStart"/>
            <w:r w:rsidRPr="00B67825">
              <w:rPr>
                <w:rFonts w:ascii="Times New Roman" w:eastAsia="Calibri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1566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67825" w:rsidRPr="00B67825" w:rsidRDefault="00B6782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eastAsia="Calibri" w:hAnsi="Times New Roman" w:cs="Times New Roman"/>
                <w:b/>
              </w:rPr>
              <w:t>Показатель</w:t>
            </w:r>
          </w:p>
        </w:tc>
        <w:tc>
          <w:tcPr>
            <w:tcW w:w="3300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B67825" w:rsidRPr="00B67825" w:rsidRDefault="00B6782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eastAsia="Calibri" w:hAnsi="Times New Roman" w:cs="Times New Roman"/>
                <w:b/>
              </w:rPr>
              <w:t>Год</w:t>
            </w:r>
          </w:p>
        </w:tc>
      </w:tr>
      <w:tr w:rsidR="00A40AA5" w:rsidRPr="00B67825" w:rsidTr="00A40AA5">
        <w:trPr>
          <w:trHeight w:val="372"/>
          <w:tblHeader/>
        </w:trPr>
        <w:tc>
          <w:tcPr>
            <w:tcW w:w="13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A40AA5" w:rsidRPr="00B67825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6" w:type="pct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A40AA5" w:rsidRPr="00B67825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864E77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A40AA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  <w:lang w:val="en-US"/>
              </w:rPr>
              <w:t>203</w:t>
            </w:r>
            <w:r w:rsidRPr="00B67825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40AA5" w:rsidRPr="00B67825" w:rsidRDefault="00A40AA5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eastAsia="Calibri" w:hAnsi="Times New Roman" w:cs="Times New Roman"/>
                <w:b/>
              </w:rPr>
              <w:t>Всего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Цена реализации мероприятия, тыс. р.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25 653,0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7 837,0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5 023,0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7358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38 513,0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2020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979,6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9 796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2021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627,9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741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 651,1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2022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2023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2024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2025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2026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2027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74420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2028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2029г.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261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8D76D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A40AA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hAnsi="Times New Roman" w:cs="Times New Roman"/>
              </w:rPr>
              <w:t>Текущая эффективность мероприятия 2030 г.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0,0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</w:tr>
      <w:tr w:rsidR="00B7411D" w:rsidRPr="00B67825" w:rsidTr="00A40AA5">
        <w:trPr>
          <w:cantSplit/>
          <w:trHeight w:val="340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eastAsia="Calibri" w:hAnsi="Times New Roman" w:cs="Times New Roman"/>
              </w:rPr>
              <w:t>13</w:t>
            </w:r>
          </w:p>
        </w:tc>
        <w:tc>
          <w:tcPr>
            <w:tcW w:w="1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1C7CD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1C7CD5">
              <w:rPr>
                <w:rFonts w:ascii="Times New Roman" w:hAnsi="Times New Roman" w:cs="Times New Roman"/>
              </w:rPr>
              <w:t>Эффективность мероприятия, тыс. р.</w:t>
            </w:r>
          </w:p>
        </w:tc>
        <w:tc>
          <w:tcPr>
            <w:tcW w:w="2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979,6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741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48028F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1 607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5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B7411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 xml:space="preserve">5 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447</w:t>
            </w:r>
            <w:r w:rsidRPr="00B67825">
              <w:rPr>
                <w:rFonts w:ascii="Times New Roman" w:hAnsi="Times New Roman" w:cs="Times New Roman"/>
                <w:b/>
                <w:color w:val="000000" w:themeColor="text1"/>
              </w:rPr>
              <w:t>,</w:t>
            </w:r>
            <w:r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</w:tr>
      <w:tr w:rsidR="00B7411D" w:rsidRPr="00B67825" w:rsidTr="00A40AA5">
        <w:trPr>
          <w:cantSplit/>
          <w:trHeight w:val="521"/>
        </w:trPr>
        <w:tc>
          <w:tcPr>
            <w:tcW w:w="1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D706F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67825">
              <w:rPr>
                <w:rFonts w:ascii="Times New Roman" w:eastAsia="Calibri" w:hAnsi="Times New Roman" w:cs="Times New Roman"/>
              </w:rPr>
              <w:t>14</w:t>
            </w:r>
          </w:p>
        </w:tc>
        <w:tc>
          <w:tcPr>
            <w:tcW w:w="461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D706F4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Соотношение цены реализации мероприятия и их эффективности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7411D" w:rsidRPr="00B67825" w:rsidRDefault="00B7411D" w:rsidP="006C0679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B67825">
              <w:rPr>
                <w:rFonts w:ascii="Times New Roman" w:hAnsi="Times New Roman" w:cs="Times New Roman"/>
                <w:b/>
              </w:rPr>
              <w:t>1,09</w:t>
            </w:r>
          </w:p>
        </w:tc>
      </w:tr>
    </w:tbl>
    <w:p w:rsidR="00802C85" w:rsidRPr="00444806" w:rsidRDefault="00802C85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802C85" w:rsidRPr="00444806" w:rsidSect="00872502">
          <w:headerReference w:type="default" r:id="rId37"/>
          <w:headerReference w:type="first" r:id="rId38"/>
          <w:footerReference w:type="first" r:id="rId39"/>
          <w:pgSz w:w="16838" w:h="11906" w:orient="landscape" w:code="9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802C85" w:rsidRPr="001C7CD5" w:rsidRDefault="00802C85" w:rsidP="001E79DA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4" w:name="_Toc18336998"/>
      <w:r w:rsidRPr="001C7CD5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 Перечень выявленных бесхозяйных объектов централизованных систем </w:t>
      </w:r>
      <w:r w:rsidR="006E0630" w:rsidRPr="001C7CD5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color w:val="auto"/>
          <w:sz w:val="24"/>
          <w:szCs w:val="24"/>
        </w:rPr>
        <w:t>водоснабжения (в случае их выявления) и перечень организаций, уполномоченных на их эксплуатацию</w:t>
      </w:r>
      <w:bookmarkEnd w:id="54"/>
    </w:p>
    <w:p w:rsidR="00802C85" w:rsidRPr="001C7CD5" w:rsidRDefault="00802C85" w:rsidP="001E79DA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A75431" w:rsidRPr="001C7CD5" w:rsidRDefault="00702DEE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55" w:name="_Toc375696413"/>
      <w:r w:rsidRPr="001C7CD5">
        <w:rPr>
          <w:rFonts w:ascii="Times New Roman" w:hAnsi="Times New Roman" w:cs="Times New Roman"/>
          <w:sz w:val="24"/>
          <w:szCs w:val="24"/>
        </w:rPr>
        <w:t xml:space="preserve">Бесхозные объекты централизованного водоснабжения на территории </w:t>
      </w:r>
      <w:r w:rsidR="006E7FEE" w:rsidRPr="001C7CD5">
        <w:rPr>
          <w:rFonts w:ascii="Times New Roman" w:hAnsi="Times New Roman" w:cs="Times New Roman"/>
          <w:sz w:val="24"/>
          <w:szCs w:val="24"/>
        </w:rPr>
        <w:t>Камского</w:t>
      </w:r>
      <w:r w:rsidR="0063376E"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C7CD5">
        <w:rPr>
          <w:rFonts w:ascii="Times New Roman" w:hAnsi="Times New Roman" w:cs="Times New Roman"/>
          <w:sz w:val="24"/>
          <w:szCs w:val="24"/>
        </w:rPr>
        <w:t>сельсовета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63376E" w:rsidRPr="001C7CD5">
        <w:rPr>
          <w:rFonts w:ascii="Times New Roman" w:hAnsi="Times New Roman" w:cs="Times New Roman"/>
          <w:sz w:val="24"/>
          <w:szCs w:val="24"/>
        </w:rPr>
        <w:t>Новосибирской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области отсутствуют. За эксплуатацию всех объектов централизованной системы водоснабжения отвечает </w:t>
      </w:r>
      <w:r w:rsidR="0063376E" w:rsidRPr="001C7CD5">
        <w:rPr>
          <w:rFonts w:ascii="Times New Roman" w:hAnsi="Times New Roman" w:cs="Times New Roman"/>
          <w:sz w:val="24"/>
          <w:szCs w:val="24"/>
        </w:rPr>
        <w:t>МУП</w:t>
      </w:r>
      <w:r w:rsidRPr="001C7CD5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DA2377" w:rsidRPr="001C7CD5">
        <w:rPr>
          <w:rFonts w:ascii="Times New Roman" w:hAnsi="Times New Roman" w:cs="Times New Roman"/>
          <w:sz w:val="24"/>
          <w:szCs w:val="24"/>
        </w:rPr>
        <w:t>Гжатсксервис</w:t>
      </w:r>
      <w:proofErr w:type="spellEnd"/>
      <w:r w:rsidRPr="001C7CD5">
        <w:rPr>
          <w:rFonts w:ascii="Times New Roman" w:hAnsi="Times New Roman" w:cs="Times New Roman"/>
          <w:sz w:val="24"/>
          <w:szCs w:val="24"/>
        </w:rPr>
        <w:t>».</w:t>
      </w:r>
    </w:p>
    <w:p w:rsidR="00636B5F" w:rsidRPr="00444806" w:rsidRDefault="00636B5F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</w:p>
    <w:p w:rsidR="00B33639" w:rsidRPr="00444806" w:rsidRDefault="00B33639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1C7CD5" w:rsidRDefault="0025730F" w:rsidP="001C7CD5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56" w:name="_Toc18336999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II. СХЕМА ВО</w:t>
      </w:r>
      <w:r w:rsidRPr="001C7CD5">
        <w:rPr>
          <w:rFonts w:ascii="Times New Roman" w:hAnsi="Times New Roman" w:cs="Times New Roman"/>
          <w:color w:val="auto"/>
          <w:sz w:val="24"/>
          <w:szCs w:val="24"/>
        </w:rPr>
        <w:t xml:space="preserve">ДООТВЕДЕНИЯ </w:t>
      </w:r>
      <w:r w:rsidR="004D49C5" w:rsidRPr="001C7CD5">
        <w:rPr>
          <w:rFonts w:ascii="Times New Roman" w:hAnsi="Times New Roman" w:cs="Times New Roman"/>
          <w:color w:val="auto"/>
          <w:sz w:val="24"/>
          <w:szCs w:val="24"/>
        </w:rPr>
        <w:t>СЕЛЬСОВЕТА</w:t>
      </w:r>
      <w:bookmarkEnd w:id="55"/>
      <w:bookmarkEnd w:id="56"/>
    </w:p>
    <w:p w:rsidR="00C5206A" w:rsidRPr="001C7CD5" w:rsidRDefault="00C5206A" w:rsidP="001C7CD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pStyle w:val="1"/>
        <w:spacing w:before="0"/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57" w:name="_Toc375696414"/>
      <w:bookmarkStart w:id="58" w:name="_Toc18337000"/>
      <w:r w:rsidRPr="001C7CD5">
        <w:rPr>
          <w:rFonts w:ascii="Times New Roman" w:hAnsi="Times New Roman" w:cs="Times New Roman"/>
          <w:color w:val="auto"/>
          <w:sz w:val="24"/>
          <w:szCs w:val="24"/>
        </w:rPr>
        <w:t>1. Существующее положение в сфере водоотведения поселения</w:t>
      </w:r>
      <w:bookmarkEnd w:id="57"/>
      <w:bookmarkEnd w:id="58"/>
    </w:p>
    <w:p w:rsidR="00C5206A" w:rsidRPr="001C7CD5" w:rsidRDefault="00C5206A" w:rsidP="001C7CD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59" w:name="_Toc375696415"/>
      <w:bookmarkStart w:id="60" w:name="_Toc18337001"/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1.1. Описание структуры системы сбора, очистки и отведения сточных вод на территории </w:t>
      </w:r>
      <w:r w:rsidR="00C5206A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поселения, </w:t>
      </w:r>
      <w:r w:rsidR="00607F06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деление территории поселения, </w:t>
      </w:r>
      <w:r w:rsidR="00607F06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сельсовета</w:t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на </w:t>
      </w:r>
      <w:r w:rsidR="00C5206A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эксплуатационные зоны</w:t>
      </w:r>
      <w:bookmarkEnd w:id="59"/>
      <w:bookmarkEnd w:id="60"/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централизованная канализация не развита, канализационные сети и очистные сооружения отсутствуют. 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действует выгребная канализация с вывозом сточных вод специал</w:t>
      </w:r>
      <w:r w:rsidRPr="001C7CD5">
        <w:rPr>
          <w:rFonts w:ascii="Times New Roman" w:hAnsi="Times New Roman" w:cs="Times New Roman"/>
          <w:sz w:val="24"/>
          <w:szCs w:val="24"/>
        </w:rPr>
        <w:t>ь</w:t>
      </w:r>
      <w:r w:rsidRPr="001C7CD5">
        <w:rPr>
          <w:rFonts w:ascii="Times New Roman" w:hAnsi="Times New Roman" w:cs="Times New Roman"/>
          <w:sz w:val="24"/>
          <w:szCs w:val="24"/>
        </w:rPr>
        <w:t xml:space="preserve">ным автотранспортом. 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В поселении нет очистных сооружений для сбрасываемых бытовых стоков, поэтому вод</w:t>
      </w:r>
      <w:r w:rsidRPr="001C7CD5">
        <w:rPr>
          <w:rFonts w:ascii="Times New Roman" w:hAnsi="Times New Roman" w:cs="Times New Roman"/>
          <w:sz w:val="24"/>
          <w:szCs w:val="24"/>
        </w:rPr>
        <w:t>о</w:t>
      </w:r>
      <w:r w:rsidRPr="001C7CD5">
        <w:rPr>
          <w:rFonts w:ascii="Times New Roman" w:hAnsi="Times New Roman" w:cs="Times New Roman"/>
          <w:sz w:val="24"/>
          <w:szCs w:val="24"/>
        </w:rPr>
        <w:t>отведение сточных вод коммунальной сферы населённых пунктов производи</w:t>
      </w:r>
      <w:r w:rsidR="00607F06" w:rsidRPr="001C7CD5">
        <w:rPr>
          <w:rFonts w:ascii="Times New Roman" w:hAnsi="Times New Roman" w:cs="Times New Roman"/>
          <w:sz w:val="24"/>
          <w:szCs w:val="24"/>
        </w:rPr>
        <w:t>тся за пределы нас</w:t>
      </w:r>
      <w:r w:rsidR="00607F06" w:rsidRPr="001C7CD5">
        <w:rPr>
          <w:rFonts w:ascii="Times New Roman" w:hAnsi="Times New Roman" w:cs="Times New Roman"/>
          <w:sz w:val="24"/>
          <w:szCs w:val="24"/>
        </w:rPr>
        <w:t>е</w:t>
      </w:r>
      <w:r w:rsidR="00607F06" w:rsidRPr="001C7CD5">
        <w:rPr>
          <w:rFonts w:ascii="Times New Roman" w:hAnsi="Times New Roman" w:cs="Times New Roman"/>
          <w:sz w:val="24"/>
          <w:szCs w:val="24"/>
        </w:rPr>
        <w:t xml:space="preserve">ленных пунктов на водоочистные сооружения </w:t>
      </w:r>
      <w:proofErr w:type="gramStart"/>
      <w:r w:rsidR="00607F06" w:rsidRPr="001C7CD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607F06" w:rsidRPr="001C7CD5">
        <w:rPr>
          <w:rFonts w:ascii="Times New Roman" w:hAnsi="Times New Roman" w:cs="Times New Roman"/>
          <w:sz w:val="24"/>
          <w:szCs w:val="24"/>
        </w:rPr>
        <w:t>. Куйбышев</w:t>
      </w:r>
      <w:r w:rsidRPr="001C7CD5">
        <w:rPr>
          <w:rFonts w:ascii="Times New Roman" w:hAnsi="Times New Roman" w:cs="Times New Roman"/>
          <w:sz w:val="24"/>
          <w:szCs w:val="24"/>
        </w:rPr>
        <w:t>. Производственные и бытовые сто</w:t>
      </w:r>
      <w:r w:rsidRPr="001C7CD5">
        <w:rPr>
          <w:rFonts w:ascii="Times New Roman" w:hAnsi="Times New Roman" w:cs="Times New Roman"/>
          <w:sz w:val="24"/>
          <w:szCs w:val="24"/>
        </w:rPr>
        <w:t>ч</w:t>
      </w:r>
      <w:r w:rsidRPr="001C7CD5">
        <w:rPr>
          <w:rFonts w:ascii="Times New Roman" w:hAnsi="Times New Roman" w:cs="Times New Roman"/>
          <w:sz w:val="24"/>
          <w:szCs w:val="24"/>
        </w:rPr>
        <w:t xml:space="preserve">ные воды не разделяются. 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Для отведения поверхностных вод используется открытая сеть, состоящая, преимущес</w:t>
      </w:r>
      <w:r w:rsidRPr="001C7CD5">
        <w:rPr>
          <w:rFonts w:ascii="Times New Roman" w:hAnsi="Times New Roman" w:cs="Times New Roman"/>
          <w:sz w:val="24"/>
          <w:szCs w:val="24"/>
        </w:rPr>
        <w:t>т</w:t>
      </w:r>
      <w:r w:rsidRPr="001C7CD5">
        <w:rPr>
          <w:rFonts w:ascii="Times New Roman" w:hAnsi="Times New Roman" w:cs="Times New Roman"/>
          <w:sz w:val="24"/>
          <w:szCs w:val="24"/>
        </w:rPr>
        <w:t>венно, из придорожных канав, лотков, водопропускных труб на пересечениях дорог. Дождевые и талые сточные воды не очищаются и удаляются в близлежащие водоемы.</w:t>
      </w:r>
    </w:p>
    <w:p w:rsidR="00BD0A00" w:rsidRPr="001C7CD5" w:rsidRDefault="00BD0A00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1" w:name="_Toc375696416"/>
      <w:bookmarkStart w:id="62" w:name="_Toc18337002"/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1.2. Описание результатов технического обследования централизованной системы </w:t>
      </w:r>
      <w:r w:rsidR="006E1B2C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водоотведения, включая описание существующих канализационных очистных сооружений, в том числе оценку соответствия применяемой технологической схемы очистки сточных вод </w:t>
      </w:r>
      <w:r w:rsidR="006E1B2C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требованиям обеспечения нормативов качества очистки сточных вод, определение </w:t>
      </w:r>
      <w:r w:rsidR="006E1B2C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существующего дефицита (резерва) мощностей сооружений и описание локальных очистных </w:t>
      </w:r>
      <w:r w:rsidR="006E1B2C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сооружений, создаваемых абонентами</w:t>
      </w:r>
      <w:bookmarkEnd w:id="61"/>
      <w:bookmarkEnd w:id="62"/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нет очистных сооружений для сбрасываемых бытовых стоков, п</w:t>
      </w:r>
      <w:r w:rsidRPr="001C7CD5">
        <w:rPr>
          <w:rFonts w:ascii="Times New Roman" w:hAnsi="Times New Roman" w:cs="Times New Roman"/>
          <w:sz w:val="24"/>
          <w:szCs w:val="24"/>
        </w:rPr>
        <w:t>о</w:t>
      </w:r>
      <w:r w:rsidRPr="001C7CD5">
        <w:rPr>
          <w:rFonts w:ascii="Times New Roman" w:hAnsi="Times New Roman" w:cs="Times New Roman"/>
          <w:sz w:val="24"/>
          <w:szCs w:val="24"/>
        </w:rPr>
        <w:t xml:space="preserve">этому водоотведение сточных вод коммунальной сферы населённых пунктов </w:t>
      </w:r>
      <w:r w:rsidR="0099541E" w:rsidRPr="001C7CD5">
        <w:rPr>
          <w:rFonts w:ascii="Times New Roman" w:hAnsi="Times New Roman" w:cs="Times New Roman"/>
          <w:sz w:val="24"/>
          <w:szCs w:val="24"/>
        </w:rPr>
        <w:t>производится</w:t>
      </w:r>
      <w:r w:rsidRPr="001C7CD5">
        <w:rPr>
          <w:rFonts w:ascii="Times New Roman" w:hAnsi="Times New Roman" w:cs="Times New Roman"/>
          <w:sz w:val="24"/>
          <w:szCs w:val="24"/>
        </w:rPr>
        <w:t xml:space="preserve"> в ни</w:t>
      </w:r>
      <w:r w:rsidRPr="001C7CD5">
        <w:rPr>
          <w:rFonts w:ascii="Times New Roman" w:hAnsi="Times New Roman" w:cs="Times New Roman"/>
          <w:sz w:val="24"/>
          <w:szCs w:val="24"/>
        </w:rPr>
        <w:t>з</w:t>
      </w:r>
      <w:r w:rsidRPr="001C7CD5">
        <w:rPr>
          <w:rFonts w:ascii="Times New Roman" w:hAnsi="Times New Roman" w:cs="Times New Roman"/>
          <w:sz w:val="24"/>
          <w:szCs w:val="24"/>
        </w:rPr>
        <w:t>менные части окрестностей.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Существующий дефицит мощностей очистных сооружений составляет 100%. 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Применяемая технологическая схема очистки сточных вод не соответствует требованиям </w:t>
      </w:r>
      <w:proofErr w:type="gramStart"/>
      <w:r w:rsidRPr="001C7CD5">
        <w:rPr>
          <w:rFonts w:ascii="Times New Roman" w:hAnsi="Times New Roman" w:cs="Times New Roman"/>
          <w:sz w:val="24"/>
          <w:szCs w:val="24"/>
        </w:rPr>
        <w:t>обеспечения нормативов качества очистки сточных вод</w:t>
      </w:r>
      <w:proofErr w:type="gramEnd"/>
      <w:r w:rsidRPr="001C7CD5">
        <w:rPr>
          <w:rFonts w:ascii="Times New Roman" w:hAnsi="Times New Roman" w:cs="Times New Roman"/>
          <w:sz w:val="24"/>
          <w:szCs w:val="24"/>
        </w:rPr>
        <w:t>.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Локальные очистные сооружения, создаваемые абонентами, на территории поселения о</w:t>
      </w:r>
      <w:r w:rsidRPr="001C7CD5">
        <w:rPr>
          <w:rFonts w:ascii="Times New Roman" w:hAnsi="Times New Roman" w:cs="Times New Roman"/>
          <w:sz w:val="24"/>
          <w:szCs w:val="24"/>
        </w:rPr>
        <w:t>т</w:t>
      </w:r>
      <w:r w:rsidRPr="001C7CD5">
        <w:rPr>
          <w:rFonts w:ascii="Times New Roman" w:hAnsi="Times New Roman" w:cs="Times New Roman"/>
          <w:sz w:val="24"/>
          <w:szCs w:val="24"/>
        </w:rPr>
        <w:t>сутствуют.</w:t>
      </w: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3" w:name="_Toc375696417"/>
      <w:bookmarkStart w:id="64" w:name="_Toc18337003"/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1.3. Описание технологических зон водоотведения, зон централизованного и нецентрализованного водоотведения (территорий, на которых водоотведение осуществляется с использованием </w:t>
      </w:r>
      <w:r w:rsidR="00F30F86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централизованных и нецентрализованных систем водоотведения) и перечень централизованных систем водоотведения</w:t>
      </w:r>
      <w:bookmarkEnd w:id="63"/>
      <w:bookmarkEnd w:id="64"/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670C1" w:rsidRPr="001C7CD5" w:rsidRDefault="00A670C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="00F35D1C"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отсутствуют. </w:t>
      </w:r>
    </w:p>
    <w:p w:rsidR="00A670C1" w:rsidRPr="001C7CD5" w:rsidRDefault="00A670C1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lastRenderedPageBreak/>
        <w:t xml:space="preserve">Нецентрализованные зоны водоотведения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="00F35D1C"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B16F9C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представлено выгребными ямами и надворными уборными.</w:t>
      </w:r>
    </w:p>
    <w:p w:rsidR="00A670C1" w:rsidRPr="001C7CD5" w:rsidRDefault="00A670C1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Отвод сточных бытовых и производственных вод с территории производится вывозным м</w:t>
      </w:r>
      <w:r w:rsidRPr="001C7CD5">
        <w:rPr>
          <w:rFonts w:ascii="Times New Roman" w:hAnsi="Times New Roman" w:cs="Times New Roman"/>
          <w:sz w:val="24"/>
          <w:szCs w:val="24"/>
        </w:rPr>
        <w:t>е</w:t>
      </w:r>
      <w:r w:rsidRPr="001C7CD5">
        <w:rPr>
          <w:rFonts w:ascii="Times New Roman" w:hAnsi="Times New Roman" w:cs="Times New Roman"/>
          <w:sz w:val="24"/>
          <w:szCs w:val="24"/>
        </w:rPr>
        <w:t xml:space="preserve">тодом ассенизаторскими машинами за пределы населенных пунктов со сбросом в </w:t>
      </w:r>
      <w:r w:rsidR="004525EA" w:rsidRPr="001C7CD5">
        <w:rPr>
          <w:rFonts w:ascii="Times New Roman" w:hAnsi="Times New Roman" w:cs="Times New Roman"/>
          <w:sz w:val="24"/>
          <w:szCs w:val="24"/>
        </w:rPr>
        <w:t xml:space="preserve">водоочистные сооружения </w:t>
      </w:r>
      <w:proofErr w:type="gramStart"/>
      <w:r w:rsidR="004525EA" w:rsidRPr="001C7CD5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4525EA" w:rsidRPr="001C7CD5">
        <w:rPr>
          <w:rFonts w:ascii="Times New Roman" w:hAnsi="Times New Roman" w:cs="Times New Roman"/>
          <w:sz w:val="24"/>
          <w:szCs w:val="24"/>
        </w:rPr>
        <w:t>.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35D1C" w:rsidRPr="001C7CD5">
        <w:rPr>
          <w:rFonts w:ascii="Times New Roman" w:hAnsi="Times New Roman" w:cs="Times New Roman"/>
          <w:sz w:val="24"/>
          <w:szCs w:val="24"/>
        </w:rPr>
        <w:t>Куйбышев</w:t>
      </w:r>
      <w:r w:rsidRPr="001C7CD5">
        <w:rPr>
          <w:rFonts w:ascii="Times New Roman" w:hAnsi="Times New Roman" w:cs="Times New Roman"/>
          <w:sz w:val="24"/>
          <w:szCs w:val="24"/>
        </w:rPr>
        <w:t>.</w:t>
      </w:r>
    </w:p>
    <w:p w:rsidR="00126B7E" w:rsidRPr="001C7CD5" w:rsidRDefault="00126B7E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7CD5">
        <w:rPr>
          <w:rFonts w:ascii="Times New Roman" w:hAnsi="Times New Roman" w:cs="Times New Roman"/>
          <w:i/>
          <w:sz w:val="24"/>
          <w:szCs w:val="24"/>
        </w:rPr>
        <w:t xml:space="preserve">1.4. Описание технической возможности утилизации осадков сточных вод на очистных </w:t>
      </w:r>
      <w:r w:rsidR="00F30F86" w:rsidRPr="001C7CD5">
        <w:rPr>
          <w:rFonts w:ascii="Times New Roman" w:hAnsi="Times New Roman" w:cs="Times New Roman"/>
          <w:i/>
          <w:sz w:val="24"/>
          <w:szCs w:val="24"/>
        </w:rPr>
        <w:br/>
      </w:r>
      <w:r w:rsidRPr="001C7CD5">
        <w:rPr>
          <w:rFonts w:ascii="Times New Roman" w:hAnsi="Times New Roman" w:cs="Times New Roman"/>
          <w:i/>
          <w:sz w:val="24"/>
          <w:szCs w:val="24"/>
        </w:rPr>
        <w:t>сооружениях существующей централизованной системы водоотведения</w:t>
      </w:r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1C7CD5" w:rsidRDefault="00F35D1C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Техническая возможность утилизации осадков сточных вод отсутствует, так как очистных сооружений на территории </w:t>
      </w:r>
      <w:r w:rsidR="00FA2A16" w:rsidRPr="001C7CD5">
        <w:rPr>
          <w:rFonts w:ascii="Times New Roman" w:hAnsi="Times New Roman" w:cs="Times New Roman"/>
          <w:sz w:val="24"/>
          <w:szCs w:val="24"/>
        </w:rPr>
        <w:t>сельсовета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образования нет. Локальные очистные сооружения отсутс</w:t>
      </w:r>
      <w:r w:rsidRPr="001C7CD5">
        <w:rPr>
          <w:rFonts w:ascii="Times New Roman" w:hAnsi="Times New Roman" w:cs="Times New Roman"/>
          <w:sz w:val="24"/>
          <w:szCs w:val="24"/>
        </w:rPr>
        <w:t>т</w:t>
      </w:r>
      <w:r w:rsidRPr="001C7CD5">
        <w:rPr>
          <w:rFonts w:ascii="Times New Roman" w:hAnsi="Times New Roman" w:cs="Times New Roman"/>
          <w:sz w:val="24"/>
          <w:szCs w:val="24"/>
        </w:rPr>
        <w:t xml:space="preserve">вуют. </w:t>
      </w:r>
    </w:p>
    <w:p w:rsidR="00F35D1C" w:rsidRPr="001C7CD5" w:rsidRDefault="00F35D1C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7CD5">
        <w:rPr>
          <w:rFonts w:ascii="Times New Roman" w:hAnsi="Times New Roman" w:cs="Times New Roman"/>
          <w:i/>
          <w:sz w:val="24"/>
          <w:szCs w:val="24"/>
        </w:rPr>
        <w:t>1.5. Описание состояния и функционирования канализационных коллекторов и сетей, сооружений на них,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</w:t>
      </w:r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Централизованные системы водоотведения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="00FE6C6B" w:rsidRPr="001C7CD5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F35D1C" w:rsidRPr="001C7CD5" w:rsidRDefault="00FA2A16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К</w:t>
      </w:r>
      <w:r w:rsidR="00F35D1C" w:rsidRPr="001C7CD5">
        <w:rPr>
          <w:rFonts w:ascii="Times New Roman" w:hAnsi="Times New Roman" w:cs="Times New Roman"/>
          <w:sz w:val="24"/>
          <w:szCs w:val="24"/>
        </w:rPr>
        <w:t xml:space="preserve">анализационные коллекторы и сети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="00FE6C6B" w:rsidRPr="001C7CD5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F35D1C" w:rsidRPr="001C7CD5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7843DC" w:rsidRPr="001C7CD5" w:rsidRDefault="007843DC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7CD5">
        <w:rPr>
          <w:rFonts w:ascii="Times New Roman" w:hAnsi="Times New Roman" w:cs="Times New Roman"/>
          <w:i/>
          <w:sz w:val="24"/>
          <w:szCs w:val="24"/>
        </w:rPr>
        <w:t xml:space="preserve">1.6. Оценка безопасности и надежности объектов централизованной системы </w:t>
      </w:r>
      <w:r w:rsidR="00F30F86" w:rsidRPr="001C7CD5">
        <w:rPr>
          <w:rFonts w:ascii="Times New Roman" w:hAnsi="Times New Roman" w:cs="Times New Roman"/>
          <w:i/>
          <w:sz w:val="24"/>
          <w:szCs w:val="24"/>
        </w:rPr>
        <w:br/>
      </w:r>
      <w:r w:rsidRPr="001C7CD5">
        <w:rPr>
          <w:rFonts w:ascii="Times New Roman" w:hAnsi="Times New Roman" w:cs="Times New Roman"/>
          <w:i/>
          <w:sz w:val="24"/>
          <w:szCs w:val="24"/>
        </w:rPr>
        <w:t>водоотведения и их управляемости</w:t>
      </w:r>
    </w:p>
    <w:p w:rsidR="0025730F" w:rsidRPr="001C7CD5" w:rsidRDefault="00F35D1C" w:rsidP="001C7CD5">
      <w:pPr>
        <w:tabs>
          <w:tab w:val="left" w:pos="7140"/>
        </w:tabs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ab/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1C7CD5">
        <w:rPr>
          <w:rFonts w:ascii="Times New Roman" w:hAnsi="Times New Roman" w:cs="Times New Roman"/>
          <w:sz w:val="24"/>
          <w:szCs w:val="24"/>
        </w:rPr>
        <w:t>Камском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1C7CD5">
        <w:rPr>
          <w:rFonts w:ascii="Times New Roman" w:hAnsi="Times New Roman" w:cs="Times New Roman"/>
          <w:sz w:val="24"/>
          <w:szCs w:val="24"/>
        </w:rPr>
        <w:t>сельсовете</w:t>
      </w:r>
      <w:r w:rsidRPr="001C7CD5">
        <w:rPr>
          <w:rFonts w:ascii="Times New Roman" w:hAnsi="Times New Roman" w:cs="Times New Roman"/>
          <w:sz w:val="24"/>
          <w:szCs w:val="24"/>
        </w:rPr>
        <w:t xml:space="preserve"> отсутствует. 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представляет собой сложную систему инжене</w:t>
      </w:r>
      <w:r w:rsidRPr="001C7CD5">
        <w:rPr>
          <w:rFonts w:ascii="Times New Roman" w:hAnsi="Times New Roman" w:cs="Times New Roman"/>
          <w:sz w:val="24"/>
          <w:szCs w:val="24"/>
        </w:rPr>
        <w:t>р</w:t>
      </w:r>
      <w:r w:rsidRPr="001C7CD5">
        <w:rPr>
          <w:rFonts w:ascii="Times New Roman" w:hAnsi="Times New Roman" w:cs="Times New Roman"/>
          <w:sz w:val="24"/>
          <w:szCs w:val="24"/>
        </w:rPr>
        <w:t>ных сооружений, надежная и эффективная работа которых является одной из важнейших соста</w:t>
      </w:r>
      <w:r w:rsidRPr="001C7CD5">
        <w:rPr>
          <w:rFonts w:ascii="Times New Roman" w:hAnsi="Times New Roman" w:cs="Times New Roman"/>
          <w:sz w:val="24"/>
          <w:szCs w:val="24"/>
        </w:rPr>
        <w:t>в</w:t>
      </w:r>
      <w:r w:rsidRPr="001C7CD5">
        <w:rPr>
          <w:rFonts w:ascii="Times New Roman" w:hAnsi="Times New Roman" w:cs="Times New Roman"/>
          <w:sz w:val="24"/>
          <w:szCs w:val="24"/>
        </w:rPr>
        <w:t xml:space="preserve">ляющих благополучия села.  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Для вновь прокладываемых участков канализационных трубопроводов наиболее надежным и долговечным материалом является полиэтилен. Этот материал выдерживает ударные нагрузки при резком изменении давления в трубопроводе, является стойким к электрохимической коррозии.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Безопасность водоотведения может быть реализована путем строительства биологических очистных сооружений канализации, например, </w:t>
      </w:r>
      <w:proofErr w:type="spellStart"/>
      <w:r w:rsidRPr="001C7CD5">
        <w:rPr>
          <w:rFonts w:ascii="Times New Roman" w:hAnsi="Times New Roman" w:cs="Times New Roman"/>
          <w:sz w:val="24"/>
          <w:szCs w:val="24"/>
        </w:rPr>
        <w:t>аэрот</w:t>
      </w:r>
      <w:r w:rsidR="00963C06" w:rsidRPr="001C7CD5">
        <w:rPr>
          <w:rFonts w:ascii="Times New Roman" w:hAnsi="Times New Roman" w:cs="Times New Roman"/>
          <w:sz w:val="24"/>
          <w:szCs w:val="24"/>
        </w:rPr>
        <w:t>енк</w:t>
      </w:r>
      <w:proofErr w:type="spellEnd"/>
      <w:r w:rsidRPr="001C7CD5">
        <w:rPr>
          <w:rFonts w:ascii="Times New Roman" w:hAnsi="Times New Roman" w:cs="Times New Roman"/>
          <w:sz w:val="24"/>
          <w:szCs w:val="24"/>
        </w:rPr>
        <w:t>. Причем для исключения нарушения би</w:t>
      </w:r>
      <w:r w:rsidRPr="001C7CD5">
        <w:rPr>
          <w:rFonts w:ascii="Times New Roman" w:hAnsi="Times New Roman" w:cs="Times New Roman"/>
          <w:sz w:val="24"/>
          <w:szCs w:val="24"/>
        </w:rPr>
        <w:t>о</w:t>
      </w:r>
      <w:r w:rsidRPr="001C7CD5">
        <w:rPr>
          <w:rFonts w:ascii="Times New Roman" w:hAnsi="Times New Roman" w:cs="Times New Roman"/>
          <w:sz w:val="24"/>
          <w:szCs w:val="24"/>
        </w:rPr>
        <w:t>химических процессов при эксплуатации канализационных очистных сооружений необходимо устранить возможные перебои в энергоснабжении, поступление токсичных веществ, ингибиру</w:t>
      </w:r>
      <w:r w:rsidRPr="001C7CD5">
        <w:rPr>
          <w:rFonts w:ascii="Times New Roman" w:hAnsi="Times New Roman" w:cs="Times New Roman"/>
          <w:sz w:val="24"/>
          <w:szCs w:val="24"/>
        </w:rPr>
        <w:t>ю</w:t>
      </w:r>
      <w:r w:rsidRPr="001C7CD5">
        <w:rPr>
          <w:rFonts w:ascii="Times New Roman" w:hAnsi="Times New Roman" w:cs="Times New Roman"/>
          <w:sz w:val="24"/>
          <w:szCs w:val="24"/>
        </w:rPr>
        <w:t>щих процесс биологической очистки.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Важным способом повышения надежности очистных сооружений (особенно в условиях экономии энергоресурсов) является внедрение автоматического регулирования технологического процесса.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Реализуя комплекс мероприятий, направленных на повышение надежности системы вод</w:t>
      </w:r>
      <w:r w:rsidRPr="001C7CD5">
        <w:rPr>
          <w:rFonts w:ascii="Times New Roman" w:hAnsi="Times New Roman" w:cs="Times New Roman"/>
          <w:sz w:val="24"/>
          <w:szCs w:val="24"/>
        </w:rPr>
        <w:t>о</w:t>
      </w:r>
      <w:r w:rsidRPr="001C7CD5">
        <w:rPr>
          <w:rFonts w:ascii="Times New Roman" w:hAnsi="Times New Roman" w:cs="Times New Roman"/>
          <w:sz w:val="24"/>
          <w:szCs w:val="24"/>
        </w:rPr>
        <w:t>отведения, обеспечивается устойчивая работа системы канализации поселения.</w:t>
      </w:r>
    </w:p>
    <w:p w:rsidR="009A479E" w:rsidRDefault="009A479E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Pr="001C7CD5" w:rsidRDefault="0020673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7CD5">
        <w:rPr>
          <w:rFonts w:ascii="Times New Roman" w:hAnsi="Times New Roman" w:cs="Times New Roman"/>
          <w:i/>
          <w:sz w:val="24"/>
          <w:szCs w:val="24"/>
        </w:rPr>
        <w:lastRenderedPageBreak/>
        <w:t xml:space="preserve">1.7. Оценка воздействия сбросов сточных вод через централизованную систему </w:t>
      </w:r>
      <w:r w:rsidR="00F30F86" w:rsidRPr="001C7CD5">
        <w:rPr>
          <w:rFonts w:ascii="Times New Roman" w:hAnsi="Times New Roman" w:cs="Times New Roman"/>
          <w:i/>
          <w:sz w:val="24"/>
          <w:szCs w:val="24"/>
        </w:rPr>
        <w:br/>
      </w:r>
      <w:r w:rsidRPr="001C7CD5">
        <w:rPr>
          <w:rFonts w:ascii="Times New Roman" w:hAnsi="Times New Roman" w:cs="Times New Roman"/>
          <w:i/>
          <w:sz w:val="24"/>
          <w:szCs w:val="24"/>
        </w:rPr>
        <w:t>водоотведения на окружающую среду</w:t>
      </w:r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35D1C" w:rsidRPr="001C7CD5" w:rsidRDefault="00F35D1C" w:rsidP="001C7CD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C7CD5">
        <w:rPr>
          <w:rFonts w:ascii="Times New Roman" w:hAnsi="Times New Roman" w:cs="Times New Roman"/>
          <w:sz w:val="24"/>
          <w:szCs w:val="24"/>
        </w:rPr>
        <w:t>Все хозяйственно-бытовые и производственные сточные воды по системе, состоящей из с</w:t>
      </w:r>
      <w:r w:rsidRPr="001C7CD5">
        <w:rPr>
          <w:rFonts w:ascii="Times New Roman" w:hAnsi="Times New Roman" w:cs="Times New Roman"/>
          <w:sz w:val="24"/>
          <w:szCs w:val="24"/>
        </w:rPr>
        <w:t>о</w:t>
      </w:r>
      <w:r w:rsidRPr="001C7CD5">
        <w:rPr>
          <w:rFonts w:ascii="Times New Roman" w:hAnsi="Times New Roman" w:cs="Times New Roman"/>
          <w:sz w:val="24"/>
          <w:szCs w:val="24"/>
        </w:rPr>
        <w:t>стоящей из индивидуальных септиков и надворных уборных, отводятся без очистки биологич</w:t>
      </w:r>
      <w:r w:rsidRPr="001C7CD5">
        <w:rPr>
          <w:rFonts w:ascii="Times New Roman" w:hAnsi="Times New Roman" w:cs="Times New Roman"/>
          <w:sz w:val="24"/>
          <w:szCs w:val="24"/>
        </w:rPr>
        <w:t>е</w:t>
      </w:r>
      <w:r w:rsidRPr="001C7CD5">
        <w:rPr>
          <w:rFonts w:ascii="Times New Roman" w:hAnsi="Times New Roman" w:cs="Times New Roman"/>
          <w:sz w:val="24"/>
          <w:szCs w:val="24"/>
        </w:rPr>
        <w:t>скими очистными сооружениями.</w:t>
      </w:r>
      <w:proofErr w:type="gramEnd"/>
      <w:r w:rsidRPr="001C7CD5">
        <w:rPr>
          <w:rFonts w:ascii="Times New Roman" w:hAnsi="Times New Roman" w:cs="Times New Roman"/>
          <w:sz w:val="24"/>
          <w:szCs w:val="24"/>
        </w:rPr>
        <w:t xml:space="preserve"> Поверхностно-ливневые сточные воды не организованы. Спец</w:t>
      </w:r>
      <w:r w:rsidRPr="001C7CD5">
        <w:rPr>
          <w:rFonts w:ascii="Times New Roman" w:hAnsi="Times New Roman" w:cs="Times New Roman"/>
          <w:sz w:val="24"/>
          <w:szCs w:val="24"/>
        </w:rPr>
        <w:t>и</w:t>
      </w:r>
      <w:r w:rsidRPr="001C7CD5">
        <w:rPr>
          <w:rFonts w:ascii="Times New Roman" w:hAnsi="Times New Roman" w:cs="Times New Roman"/>
          <w:sz w:val="24"/>
          <w:szCs w:val="24"/>
        </w:rPr>
        <w:t xml:space="preserve">альные каналы и лотки – отсутствуют. </w:t>
      </w:r>
    </w:p>
    <w:p w:rsidR="00F35D1C" w:rsidRPr="001C7CD5" w:rsidRDefault="00F35D1C" w:rsidP="001C7CD5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Сточные воды не проходят механического и химического обеззараживания.</w:t>
      </w:r>
    </w:p>
    <w:p w:rsidR="0025730F" w:rsidRPr="001C7CD5" w:rsidRDefault="0025730F" w:rsidP="001C7C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C7CD5">
        <w:rPr>
          <w:rFonts w:ascii="Times New Roman" w:hAnsi="Times New Roman" w:cs="Times New Roman"/>
          <w:i/>
          <w:sz w:val="24"/>
          <w:szCs w:val="24"/>
        </w:rPr>
        <w:t>1.8. Описание территорий муниципального образования, не охваченных централизованной</w:t>
      </w:r>
      <w:r w:rsidR="00222D9F" w:rsidRPr="001C7CD5">
        <w:rPr>
          <w:rFonts w:ascii="Times New Roman" w:hAnsi="Times New Roman" w:cs="Times New Roman"/>
          <w:i/>
          <w:sz w:val="24"/>
          <w:szCs w:val="24"/>
        </w:rPr>
        <w:br/>
      </w:r>
      <w:r w:rsidRPr="001C7CD5">
        <w:rPr>
          <w:rFonts w:ascii="Times New Roman" w:hAnsi="Times New Roman" w:cs="Times New Roman"/>
          <w:i/>
          <w:sz w:val="24"/>
          <w:szCs w:val="24"/>
        </w:rPr>
        <w:t xml:space="preserve"> системой водоотведения</w:t>
      </w:r>
    </w:p>
    <w:p w:rsidR="0099541E" w:rsidRPr="001C7CD5" w:rsidRDefault="0099541E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На 20</w:t>
      </w:r>
      <w:r w:rsidR="00B7411D">
        <w:rPr>
          <w:rFonts w:ascii="Times New Roman" w:hAnsi="Times New Roman" w:cs="Times New Roman"/>
          <w:sz w:val="24"/>
          <w:szCs w:val="24"/>
        </w:rPr>
        <w:t>2</w:t>
      </w:r>
      <w:r w:rsidRPr="001C7CD5">
        <w:rPr>
          <w:rFonts w:ascii="Times New Roman" w:hAnsi="Times New Roman" w:cs="Times New Roman"/>
          <w:sz w:val="24"/>
          <w:szCs w:val="24"/>
        </w:rPr>
        <w:t xml:space="preserve">1 г. к территориям </w:t>
      </w:r>
      <w:r w:rsidR="006E7FEE" w:rsidRPr="001C7CD5">
        <w:rPr>
          <w:rFonts w:ascii="Times New Roman" w:hAnsi="Times New Roman" w:cs="Times New Roman"/>
          <w:sz w:val="24"/>
          <w:szCs w:val="24"/>
        </w:rPr>
        <w:t>Камского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1C7CD5">
        <w:rPr>
          <w:rFonts w:ascii="Times New Roman" w:hAnsi="Times New Roman" w:cs="Times New Roman"/>
          <w:sz w:val="24"/>
          <w:szCs w:val="24"/>
        </w:rPr>
        <w:t>сельсовета</w:t>
      </w:r>
      <w:r w:rsidRPr="001C7CD5">
        <w:rPr>
          <w:rFonts w:ascii="Times New Roman" w:hAnsi="Times New Roman" w:cs="Times New Roman"/>
          <w:sz w:val="24"/>
          <w:szCs w:val="24"/>
        </w:rPr>
        <w:t>, не охваченным централизованной системой водоотведения, относятся все районы поселения.</w:t>
      </w:r>
    </w:p>
    <w:p w:rsidR="00F35D1C" w:rsidRPr="001C7CD5" w:rsidRDefault="00F35D1C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gramStart"/>
      <w:r w:rsidR="00531C4D" w:rsidRPr="001C7CD5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531C4D" w:rsidRPr="001C7CD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531C4D" w:rsidRPr="001C7CD5">
        <w:rPr>
          <w:rFonts w:ascii="Times New Roman" w:hAnsi="Times New Roman" w:cs="Times New Roman"/>
          <w:sz w:val="24"/>
          <w:szCs w:val="24"/>
        </w:rPr>
        <w:t>Кама</w:t>
      </w:r>
      <w:proofErr w:type="gramEnd"/>
      <w:r w:rsidR="00D4368F" w:rsidRPr="001C7CD5">
        <w:rPr>
          <w:rFonts w:ascii="Times New Roman" w:hAnsi="Times New Roman"/>
          <w:sz w:val="24"/>
          <w:szCs w:val="24"/>
        </w:rPr>
        <w:t xml:space="preserve">, </w:t>
      </w:r>
      <w:r w:rsidR="002628E6" w:rsidRPr="001C7CD5">
        <w:rPr>
          <w:rFonts w:ascii="Times New Roman" w:hAnsi="Times New Roman"/>
          <w:sz w:val="24"/>
          <w:szCs w:val="24"/>
        </w:rPr>
        <w:t xml:space="preserve">аул </w:t>
      </w:r>
      <w:proofErr w:type="spellStart"/>
      <w:r w:rsidR="002628E6" w:rsidRPr="001C7CD5">
        <w:rPr>
          <w:rFonts w:ascii="Times New Roman" w:hAnsi="Times New Roman"/>
          <w:sz w:val="24"/>
          <w:szCs w:val="24"/>
        </w:rPr>
        <w:t>Шагир</w:t>
      </w:r>
      <w:proofErr w:type="spellEnd"/>
      <w:r w:rsidR="00D4368F" w:rsidRPr="001C7CD5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="002628E6" w:rsidRPr="001C7CD5">
        <w:rPr>
          <w:rFonts w:ascii="Times New Roman" w:hAnsi="Times New Roman"/>
          <w:sz w:val="24"/>
          <w:szCs w:val="24"/>
        </w:rPr>
        <w:t>Бекташ</w:t>
      </w:r>
      <w:proofErr w:type="spellEnd"/>
      <w:r w:rsidR="0020673F">
        <w:rPr>
          <w:rFonts w:ascii="Times New Roman" w:hAnsi="Times New Roman"/>
          <w:sz w:val="24"/>
          <w:szCs w:val="24"/>
        </w:rPr>
        <w:t xml:space="preserve"> и</w:t>
      </w:r>
      <w:r w:rsidR="00D4368F" w:rsidRPr="001C7CD5">
        <w:rPr>
          <w:rFonts w:ascii="Times New Roman" w:hAnsi="Times New Roman"/>
          <w:sz w:val="24"/>
          <w:szCs w:val="24"/>
        </w:rPr>
        <w:t xml:space="preserve"> </w:t>
      </w:r>
      <w:r w:rsidR="00531C4D" w:rsidRPr="001C7CD5">
        <w:rPr>
          <w:rFonts w:ascii="Times New Roman" w:hAnsi="Times New Roman"/>
          <w:sz w:val="24"/>
          <w:szCs w:val="24"/>
        </w:rPr>
        <w:t>д. Михайловка 2-я</w:t>
      </w:r>
      <w:r w:rsidR="003B4E02" w:rsidRPr="001C7CD5">
        <w:rPr>
          <w:rFonts w:ascii="Times New Roman" w:hAnsi="Times New Roman"/>
          <w:sz w:val="24"/>
          <w:szCs w:val="24"/>
        </w:rPr>
        <w:t xml:space="preserve"> </w:t>
      </w:r>
      <w:r w:rsidRPr="001C7CD5">
        <w:rPr>
          <w:rFonts w:ascii="Times New Roman" w:hAnsi="Times New Roman" w:cs="Times New Roman"/>
          <w:sz w:val="24"/>
          <w:szCs w:val="24"/>
        </w:rPr>
        <w:t xml:space="preserve">системы водоотведения представлены индивидуальными выгребами или надворными уборными. Удаление сточных вод из выгребов осуществляется вывозом ассенизаторскими машинами за пределы населенных пунктов со сбросом в </w:t>
      </w:r>
      <w:r w:rsidR="00FE6C6B" w:rsidRPr="001C7CD5">
        <w:rPr>
          <w:rFonts w:ascii="Times New Roman" w:hAnsi="Times New Roman" w:cs="Times New Roman"/>
          <w:sz w:val="24"/>
          <w:szCs w:val="24"/>
        </w:rPr>
        <w:t>водоочистные сооружения города</w:t>
      </w:r>
      <w:r w:rsidRPr="001C7CD5">
        <w:rPr>
          <w:rFonts w:ascii="Times New Roman" w:hAnsi="Times New Roman" w:cs="Times New Roman"/>
          <w:sz w:val="24"/>
          <w:szCs w:val="24"/>
        </w:rPr>
        <w:t xml:space="preserve"> </w:t>
      </w:r>
      <w:r w:rsidR="000139BA" w:rsidRPr="001C7CD5">
        <w:rPr>
          <w:rFonts w:ascii="Times New Roman" w:hAnsi="Times New Roman" w:cs="Times New Roman"/>
          <w:sz w:val="24"/>
          <w:szCs w:val="24"/>
        </w:rPr>
        <w:t>Куйбышев</w:t>
      </w:r>
      <w:r w:rsidR="00FE6C6B" w:rsidRPr="001C7CD5">
        <w:rPr>
          <w:rFonts w:ascii="Times New Roman" w:hAnsi="Times New Roman" w:cs="Times New Roman"/>
          <w:sz w:val="24"/>
          <w:szCs w:val="24"/>
        </w:rPr>
        <w:t>.</w:t>
      </w:r>
    </w:p>
    <w:p w:rsidR="00A75431" w:rsidRPr="001C7CD5" w:rsidRDefault="00A7543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bookmarkStart w:id="65" w:name="_Toc375696418"/>
      <w:r w:rsidRPr="001C7CD5">
        <w:rPr>
          <w:rFonts w:ascii="Times New Roman" w:hAnsi="Times New Roman" w:cs="Times New Roman"/>
          <w:i/>
          <w:sz w:val="24"/>
          <w:szCs w:val="24"/>
        </w:rPr>
        <w:t>1.9. Описание существующих технических и технологических проблем системы водоотведения</w:t>
      </w:r>
      <w:bookmarkEnd w:id="65"/>
      <w:r w:rsidR="00300F72" w:rsidRPr="001C7CD5">
        <w:rPr>
          <w:rFonts w:ascii="Times New Roman" w:hAnsi="Times New Roman" w:cs="Times New Roman"/>
          <w:i/>
          <w:sz w:val="24"/>
          <w:szCs w:val="24"/>
        </w:rPr>
        <w:t xml:space="preserve"> сельсовета</w:t>
      </w:r>
    </w:p>
    <w:p w:rsidR="000139BA" w:rsidRPr="001C7CD5" w:rsidRDefault="000139BA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66" w:name="_Toc375696419"/>
    </w:p>
    <w:p w:rsidR="000139BA" w:rsidRPr="001C7CD5" w:rsidRDefault="000139BA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К техническим проблемам системы водоотведения поселения относятся: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централизованной системы водоотведения;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открытых водостоков (каналов, лотков и кюветов) для отведения дождевых и талых вод, приводящих к подтоплению территории</w:t>
      </w:r>
    </w:p>
    <w:p w:rsidR="000139BA" w:rsidRPr="001C7CD5" w:rsidRDefault="000139BA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К технологическим проблемам системы водоотведения поселения можно отнести: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технологических устройств очистки воды;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возможности повторного использования очищенной воды в качестве техн</w:t>
      </w:r>
      <w:r w:rsidRPr="001C7CD5">
        <w:rPr>
          <w:rFonts w:ascii="Times New Roman" w:hAnsi="Times New Roman" w:cs="Times New Roman"/>
          <w:sz w:val="24"/>
          <w:szCs w:val="24"/>
        </w:rPr>
        <w:t>и</w:t>
      </w:r>
      <w:r w:rsidRPr="001C7CD5">
        <w:rPr>
          <w:rFonts w:ascii="Times New Roman" w:hAnsi="Times New Roman" w:cs="Times New Roman"/>
          <w:sz w:val="24"/>
          <w:szCs w:val="24"/>
        </w:rPr>
        <w:t>ческой.</w:t>
      </w:r>
    </w:p>
    <w:p w:rsidR="000139BA" w:rsidRPr="001C7CD5" w:rsidRDefault="000139BA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Основные проблемы функционирования системы водоотведения: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КНС;</w:t>
      </w:r>
    </w:p>
    <w:p w:rsidR="000139BA" w:rsidRPr="001C7CD5" w:rsidRDefault="000139BA" w:rsidP="001C7CD5">
      <w:pPr>
        <w:pStyle w:val="af3"/>
        <w:numPr>
          <w:ilvl w:val="0"/>
          <w:numId w:val="44"/>
        </w:numPr>
        <w:tabs>
          <w:tab w:val="left" w:pos="993"/>
        </w:tabs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отсутствие технологического оборудования.</w:t>
      </w:r>
    </w:p>
    <w:p w:rsidR="000139BA" w:rsidRPr="001C7CD5" w:rsidRDefault="000139BA" w:rsidP="001C7CD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Централизованная система водоотведения отсутствует.</w:t>
      </w:r>
    </w:p>
    <w:p w:rsidR="0025730F" w:rsidRPr="001C7CD5" w:rsidRDefault="000139BA" w:rsidP="001C7CD5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C7CD5">
        <w:rPr>
          <w:rFonts w:ascii="Times New Roman" w:hAnsi="Times New Roman" w:cs="Times New Roman"/>
          <w:color w:val="auto"/>
          <w:sz w:val="24"/>
          <w:szCs w:val="24"/>
        </w:rPr>
        <w:br w:type="page"/>
      </w:r>
      <w:bookmarkStart w:id="67" w:name="_Toc18337004"/>
      <w:r w:rsidR="0025730F" w:rsidRPr="001C7CD5">
        <w:rPr>
          <w:rFonts w:ascii="Times New Roman" w:hAnsi="Times New Roman" w:cs="Times New Roman"/>
          <w:color w:val="auto"/>
          <w:sz w:val="24"/>
          <w:szCs w:val="24"/>
        </w:rPr>
        <w:lastRenderedPageBreak/>
        <w:t>2. Балансы сточных вод в системе водоотведения</w:t>
      </w:r>
      <w:bookmarkEnd w:id="66"/>
      <w:bookmarkEnd w:id="67"/>
    </w:p>
    <w:p w:rsidR="00222D9F" w:rsidRPr="001C7CD5" w:rsidRDefault="00222D9F" w:rsidP="001C7CD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1C7CD5" w:rsidRDefault="0025730F" w:rsidP="001C7CD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68" w:name="_Toc375696420"/>
      <w:bookmarkStart w:id="69" w:name="_Toc18337005"/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2.1. Баланс поступления сточных вод в централизованную систему водоотведения и </w:t>
      </w:r>
      <w:r w:rsidR="00222D9F"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1C7CD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отведения стоков по технологическим зонам водоотведения</w:t>
      </w:r>
      <w:bookmarkEnd w:id="68"/>
      <w:bookmarkEnd w:id="69"/>
    </w:p>
    <w:p w:rsidR="0025730F" w:rsidRPr="001C7CD5" w:rsidRDefault="0025730F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1C7CD5" w:rsidRDefault="0044451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C7CD5">
        <w:rPr>
          <w:rFonts w:ascii="Times New Roman" w:hAnsi="Times New Roman" w:cs="Times New Roman"/>
          <w:sz w:val="24"/>
          <w:szCs w:val="24"/>
        </w:rPr>
        <w:t>Расчетные расходы сточных вод определены исходя из степени благоустройства жилой з</w:t>
      </w:r>
      <w:r w:rsidRPr="001C7CD5">
        <w:rPr>
          <w:rFonts w:ascii="Times New Roman" w:hAnsi="Times New Roman" w:cs="Times New Roman"/>
          <w:sz w:val="24"/>
          <w:szCs w:val="24"/>
        </w:rPr>
        <w:t>а</w:t>
      </w:r>
      <w:r w:rsidRPr="001C7CD5">
        <w:rPr>
          <w:rFonts w:ascii="Times New Roman" w:hAnsi="Times New Roman" w:cs="Times New Roman"/>
          <w:sz w:val="24"/>
          <w:szCs w:val="24"/>
        </w:rPr>
        <w:t xml:space="preserve">стройки и сохраняемого жилого фонда. При этом в соответствии со </w:t>
      </w:r>
      <w:r w:rsidR="00B8700C" w:rsidRPr="001C7CD5">
        <w:rPr>
          <w:rFonts w:ascii="Times New Roman" w:hAnsi="Times New Roman" w:cs="Times New Roman"/>
          <w:sz w:val="24"/>
          <w:szCs w:val="24"/>
        </w:rPr>
        <w:t>СП 32.13330.2012</w:t>
      </w:r>
      <w:r w:rsidRPr="001C7CD5">
        <w:rPr>
          <w:rFonts w:ascii="Times New Roman" w:hAnsi="Times New Roman" w:cs="Times New Roman"/>
          <w:sz w:val="24"/>
          <w:szCs w:val="24"/>
        </w:rPr>
        <w:t>, удельные нормы водоотведения принимаются равными нормам водопотребления, без учета полива.</w:t>
      </w:r>
    </w:p>
    <w:p w:rsidR="00444511" w:rsidRPr="001C7CD5" w:rsidRDefault="00444511" w:rsidP="001C7CD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1C7CD5" w:rsidRDefault="00444511" w:rsidP="001C7CD5">
      <w:pPr>
        <w:pStyle w:val="a"/>
        <w:numPr>
          <w:ilvl w:val="0"/>
          <w:numId w:val="0"/>
        </w:numPr>
        <w:spacing w:before="0" w:after="0"/>
        <w:rPr>
          <w:rFonts w:eastAsiaTheme="minorEastAsia"/>
          <w:color w:val="auto"/>
        </w:rPr>
      </w:pPr>
      <w:r w:rsidRPr="001C7CD5">
        <w:rPr>
          <w:rFonts w:eastAsiaTheme="minorEastAsia"/>
          <w:color w:val="auto"/>
        </w:rPr>
        <w:t xml:space="preserve">Таблица </w:t>
      </w:r>
      <w:r w:rsidR="00A13AC1" w:rsidRPr="001C7CD5">
        <w:rPr>
          <w:rFonts w:eastAsiaTheme="minorEastAsia"/>
          <w:color w:val="auto"/>
        </w:rPr>
        <w:t>2</w:t>
      </w:r>
      <w:r w:rsidR="001216B2" w:rsidRPr="001C7CD5">
        <w:rPr>
          <w:rFonts w:eastAsiaTheme="minorEastAsia"/>
          <w:color w:val="auto"/>
        </w:rPr>
        <w:t>7</w:t>
      </w:r>
      <w:r w:rsidRPr="001C7CD5">
        <w:rPr>
          <w:rFonts w:eastAsiaTheme="minorEastAsia"/>
          <w:color w:val="auto"/>
        </w:rPr>
        <w:t xml:space="preserve"> – Баланс поступления сточных вод в централизованную и нецентрализованную систему водоотведения и отведения стоков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44"/>
        <w:gridCol w:w="3247"/>
        <w:gridCol w:w="3531"/>
      </w:tblGrid>
      <w:tr w:rsidR="00444511" w:rsidRPr="0020673F" w:rsidTr="006F3381">
        <w:tc>
          <w:tcPr>
            <w:tcW w:w="1748" w:type="pct"/>
            <w:shd w:val="clear" w:color="auto" w:fill="auto"/>
            <w:vAlign w:val="center"/>
          </w:tcPr>
          <w:p w:rsidR="00444511" w:rsidRPr="0020673F" w:rsidRDefault="00444511" w:rsidP="006F3381">
            <w:pPr>
              <w:spacing w:after="0"/>
              <w:ind w:left="-77" w:right="-109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Технологическая зона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444511" w:rsidRPr="0020673F" w:rsidRDefault="00444511" w:rsidP="006F3381">
            <w:pPr>
              <w:spacing w:after="0"/>
              <w:ind w:left="-107" w:right="-107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Объем поступление сточных вод, тыс. м</w:t>
            </w:r>
            <w:r w:rsidRPr="0020673F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444511" w:rsidRPr="0020673F" w:rsidRDefault="00444511" w:rsidP="006F3381">
            <w:pPr>
              <w:spacing w:after="0"/>
              <w:ind w:left="-108" w:right="-143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Доля от общего объема, %</w:t>
            </w:r>
          </w:p>
        </w:tc>
      </w:tr>
      <w:tr w:rsidR="000601F8" w:rsidRPr="0020673F" w:rsidTr="006F3381">
        <w:tc>
          <w:tcPr>
            <w:tcW w:w="1748" w:type="pct"/>
            <w:shd w:val="clear" w:color="auto" w:fill="auto"/>
            <w:vAlign w:val="center"/>
          </w:tcPr>
          <w:p w:rsidR="000601F8" w:rsidRPr="0020673F" w:rsidRDefault="00531C4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20673F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20673F">
              <w:rPr>
                <w:rFonts w:ascii="Times New Roman" w:hAnsi="Times New Roman" w:cs="Times New Roman"/>
                <w:color w:val="000000"/>
              </w:rPr>
              <w:t>. Кама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11,03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0601F8" w:rsidRPr="0020673F" w:rsidRDefault="004D4680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64,62</w:t>
            </w:r>
          </w:p>
        </w:tc>
      </w:tr>
      <w:tr w:rsidR="000601F8" w:rsidRPr="0020673F" w:rsidTr="006F3381">
        <w:tc>
          <w:tcPr>
            <w:tcW w:w="174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 xml:space="preserve">аул </w:t>
            </w:r>
            <w:proofErr w:type="spellStart"/>
            <w:r w:rsidRPr="0020673F">
              <w:rPr>
                <w:rFonts w:ascii="Times New Roman" w:hAnsi="Times New Roman" w:cs="Times New Roman"/>
                <w:color w:val="000000"/>
              </w:rPr>
              <w:t>Шагир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4,29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0601F8" w:rsidRPr="0020673F" w:rsidRDefault="004D4680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25,13</w:t>
            </w:r>
          </w:p>
        </w:tc>
      </w:tr>
      <w:tr w:rsidR="000601F8" w:rsidRPr="0020673F" w:rsidTr="006F3381">
        <w:tc>
          <w:tcPr>
            <w:tcW w:w="174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20673F">
              <w:rPr>
                <w:rFonts w:ascii="Times New Roman" w:hAnsi="Times New Roman" w:cs="Times New Roman"/>
                <w:color w:val="000000"/>
              </w:rPr>
              <w:t>Бекташ</w:t>
            </w:r>
            <w:proofErr w:type="spellEnd"/>
          </w:p>
        </w:tc>
        <w:tc>
          <w:tcPr>
            <w:tcW w:w="155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0601F8" w:rsidRPr="0020673F" w:rsidRDefault="004D4680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2,64</w:t>
            </w:r>
          </w:p>
        </w:tc>
      </w:tr>
      <w:tr w:rsidR="000601F8" w:rsidRPr="0020673F" w:rsidTr="006F3381">
        <w:tc>
          <w:tcPr>
            <w:tcW w:w="1748" w:type="pct"/>
            <w:shd w:val="clear" w:color="auto" w:fill="auto"/>
            <w:vAlign w:val="center"/>
          </w:tcPr>
          <w:p w:rsidR="000601F8" w:rsidRPr="0020673F" w:rsidRDefault="00531C4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1,30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0601F8" w:rsidRPr="0020673F" w:rsidRDefault="004D4680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7,60</w:t>
            </w:r>
          </w:p>
        </w:tc>
      </w:tr>
      <w:tr w:rsidR="000601F8" w:rsidRPr="0020673F" w:rsidTr="006F3381">
        <w:tc>
          <w:tcPr>
            <w:tcW w:w="174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1558" w:type="pct"/>
            <w:shd w:val="clear" w:color="auto" w:fill="auto"/>
            <w:vAlign w:val="center"/>
          </w:tcPr>
          <w:p w:rsidR="000601F8" w:rsidRPr="0020673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17,07</w:t>
            </w:r>
          </w:p>
        </w:tc>
        <w:tc>
          <w:tcPr>
            <w:tcW w:w="1694" w:type="pct"/>
            <w:shd w:val="clear" w:color="auto" w:fill="auto"/>
            <w:vAlign w:val="center"/>
          </w:tcPr>
          <w:p w:rsidR="000601F8" w:rsidRPr="0020673F" w:rsidRDefault="004D4680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100,00</w:t>
            </w:r>
          </w:p>
        </w:tc>
      </w:tr>
    </w:tbl>
    <w:p w:rsidR="004D4680" w:rsidRDefault="004D4680" w:rsidP="001E79DA">
      <w:pPr>
        <w:spacing w:after="0"/>
        <w:jc w:val="center"/>
        <w:rPr>
          <w:noProof/>
        </w:rPr>
      </w:pPr>
    </w:p>
    <w:p w:rsidR="00222D9F" w:rsidRPr="00444806" w:rsidRDefault="004B4782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5400000" cy="3093114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0" cstate="print"/>
                    <a:srcRect l="11017" t="17081" r="11247" b="4325"/>
                    <a:stretch/>
                  </pic:blipFill>
                  <pic:spPr bwMode="auto">
                    <a:xfrm>
                      <a:off x="0" y="0"/>
                      <a:ext cx="5400000" cy="30931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F4917" w:rsidRPr="0020673F" w:rsidRDefault="00E80D68" w:rsidP="001E79DA">
      <w:pPr>
        <w:pStyle w:val="aff8"/>
        <w:spacing w:after="0" w:line="276" w:lineRule="auto"/>
        <w:rPr>
          <w:color w:val="000000"/>
        </w:rPr>
      </w:pPr>
      <w:r w:rsidRPr="00444806">
        <w:rPr>
          <w:color w:val="000000"/>
        </w:rPr>
        <w:t xml:space="preserve">Рисунок </w:t>
      </w:r>
      <w:r w:rsidR="0060515A">
        <w:rPr>
          <w:color w:val="000000"/>
        </w:rPr>
        <w:t>19</w:t>
      </w:r>
      <w:r w:rsidR="00DF4917" w:rsidRPr="00444806">
        <w:rPr>
          <w:color w:val="000000"/>
        </w:rPr>
        <w:t xml:space="preserve"> – </w:t>
      </w:r>
      <w:r w:rsidR="00DF4917" w:rsidRPr="00444806">
        <w:t>Баланс поступления сточных во</w:t>
      </w:r>
      <w:r w:rsidR="00DF4917" w:rsidRPr="0020673F">
        <w:t xml:space="preserve">д в централизованную систему водоотведения </w:t>
      </w:r>
      <w:r w:rsidR="006E7FEE" w:rsidRPr="0020673F">
        <w:t>Камского</w:t>
      </w:r>
      <w:r w:rsidR="001A77A7" w:rsidRPr="0020673F">
        <w:t xml:space="preserve"> сельсовета</w:t>
      </w:r>
      <w:r w:rsidR="007932C1" w:rsidRPr="0020673F">
        <w:t xml:space="preserve"> </w:t>
      </w:r>
    </w:p>
    <w:p w:rsidR="00DA2663" w:rsidRPr="0020673F" w:rsidRDefault="00DA2663" w:rsidP="00D4368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20673F" w:rsidRDefault="0025730F" w:rsidP="001E79DA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0" w:name="_Toc375696421"/>
      <w:bookmarkStart w:id="71" w:name="_Toc18337006"/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2.2. Оценку фактического притока неорганизованного стока (сточных вод, поступающих по </w:t>
      </w:r>
      <w:r w:rsidR="00222D9F"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поверхности рельефа местности) по технологическим зонам водоотведения</w:t>
      </w:r>
      <w:bookmarkEnd w:id="70"/>
      <w:bookmarkEnd w:id="71"/>
    </w:p>
    <w:p w:rsidR="0025730F" w:rsidRPr="0020673F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20673F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t>Оценка фактического притока сточных вод, поступающих по поверхности рельефа местн</w:t>
      </w:r>
      <w:r w:rsidRPr="0020673F">
        <w:rPr>
          <w:rFonts w:ascii="Times New Roman" w:hAnsi="Times New Roman" w:cs="Times New Roman"/>
          <w:sz w:val="24"/>
          <w:szCs w:val="24"/>
        </w:rPr>
        <w:t>о</w:t>
      </w:r>
      <w:r w:rsidRPr="0020673F">
        <w:rPr>
          <w:rFonts w:ascii="Times New Roman" w:hAnsi="Times New Roman" w:cs="Times New Roman"/>
          <w:sz w:val="24"/>
          <w:szCs w:val="24"/>
        </w:rPr>
        <w:t>сти (дождевые и талые воды) и являющихся неорганизованным стоком, выполнена согласно да</w:t>
      </w:r>
      <w:r w:rsidRPr="0020673F">
        <w:rPr>
          <w:rFonts w:ascii="Times New Roman" w:hAnsi="Times New Roman" w:cs="Times New Roman"/>
          <w:sz w:val="24"/>
          <w:szCs w:val="24"/>
        </w:rPr>
        <w:t>н</w:t>
      </w:r>
      <w:r w:rsidRPr="0020673F">
        <w:rPr>
          <w:rFonts w:ascii="Times New Roman" w:hAnsi="Times New Roman" w:cs="Times New Roman"/>
          <w:sz w:val="24"/>
          <w:szCs w:val="24"/>
        </w:rPr>
        <w:t xml:space="preserve">ным среднегодовых осадков на территории России. Для </w:t>
      </w:r>
      <w:r w:rsidR="006E7FEE" w:rsidRPr="0020673F">
        <w:rPr>
          <w:rFonts w:ascii="Times New Roman" w:hAnsi="Times New Roman" w:cs="Times New Roman"/>
          <w:sz w:val="24"/>
          <w:szCs w:val="24"/>
        </w:rPr>
        <w:t>Камского</w:t>
      </w:r>
      <w:r w:rsidR="00DD2D4D" w:rsidRPr="0020673F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20673F">
        <w:rPr>
          <w:rFonts w:ascii="Times New Roman" w:hAnsi="Times New Roman" w:cs="Times New Roman"/>
          <w:sz w:val="24"/>
          <w:szCs w:val="24"/>
        </w:rPr>
        <w:t xml:space="preserve"> атмосферные осадки составляют</w:t>
      </w:r>
      <w:r w:rsidR="00FE6C6B" w:rsidRPr="0020673F">
        <w:rPr>
          <w:rFonts w:ascii="Times New Roman" w:hAnsi="Times New Roman" w:cs="Times New Roman"/>
          <w:sz w:val="24"/>
          <w:szCs w:val="24"/>
        </w:rPr>
        <w:t xml:space="preserve"> </w:t>
      </w:r>
      <w:r w:rsidR="00DA2663" w:rsidRPr="0020673F">
        <w:rPr>
          <w:rFonts w:ascii="Times New Roman" w:hAnsi="Times New Roman" w:cs="Times New Roman"/>
          <w:sz w:val="24"/>
          <w:szCs w:val="24"/>
        </w:rPr>
        <w:t>410</w:t>
      </w:r>
      <w:r w:rsidRPr="0020673F">
        <w:rPr>
          <w:rFonts w:ascii="Times New Roman" w:hAnsi="Times New Roman" w:cs="Times New Roman"/>
          <w:sz w:val="24"/>
          <w:szCs w:val="24"/>
        </w:rPr>
        <w:t> мм/год.</w:t>
      </w: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1216B2" w:rsidRPr="0020673F">
        <w:rPr>
          <w:rFonts w:ascii="Times New Roman" w:hAnsi="Times New Roman" w:cs="Times New Roman"/>
          <w:sz w:val="24"/>
          <w:szCs w:val="24"/>
        </w:rPr>
        <w:t>28</w:t>
      </w:r>
      <w:r w:rsidRPr="0020673F">
        <w:rPr>
          <w:rFonts w:ascii="Times New Roman" w:hAnsi="Times New Roman" w:cs="Times New Roman"/>
          <w:sz w:val="24"/>
          <w:szCs w:val="24"/>
        </w:rPr>
        <w:t xml:space="preserve"> – Оценка фактического притока неорганизованн</w:t>
      </w:r>
      <w:r w:rsidRPr="00444806">
        <w:rPr>
          <w:rFonts w:ascii="Times New Roman" w:hAnsi="Times New Roman" w:cs="Times New Roman"/>
          <w:sz w:val="24"/>
          <w:szCs w:val="24"/>
        </w:rPr>
        <w:t>ого стока дождевых осадков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21"/>
        <w:gridCol w:w="2228"/>
        <w:gridCol w:w="3473"/>
      </w:tblGrid>
      <w:tr w:rsidR="0025730F" w:rsidRPr="00444806" w:rsidTr="00E80D68">
        <w:trPr>
          <w:trHeight w:val="903"/>
        </w:trPr>
        <w:tc>
          <w:tcPr>
            <w:tcW w:w="2265" w:type="pct"/>
            <w:shd w:val="clear" w:color="auto" w:fill="auto"/>
            <w:vAlign w:val="center"/>
          </w:tcPr>
          <w:p w:rsidR="00E80D68" w:rsidRPr="00444806" w:rsidRDefault="00E80D68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Населен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ный</w:t>
            </w:r>
          </w:p>
          <w:p w:rsidR="0025730F" w:rsidRPr="00444806" w:rsidRDefault="0025730F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пункт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 xml:space="preserve">Общая </w:t>
            </w:r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 xml:space="preserve">площадь, </w:t>
            </w:r>
            <w:proofErr w:type="gramStart"/>
            <w:r w:rsidR="00AA70CE" w:rsidRPr="00444806">
              <w:rPr>
                <w:rFonts w:ascii="Times New Roman" w:hAnsi="Times New Roman" w:cs="Times New Roman"/>
                <w:b/>
                <w:szCs w:val="24"/>
              </w:rPr>
              <w:t>Га</w:t>
            </w:r>
            <w:proofErr w:type="gramEnd"/>
          </w:p>
        </w:tc>
        <w:tc>
          <w:tcPr>
            <w:tcW w:w="1666" w:type="pct"/>
            <w:shd w:val="clear" w:color="auto" w:fill="auto"/>
            <w:vAlign w:val="center"/>
          </w:tcPr>
          <w:p w:rsidR="0025730F" w:rsidRPr="00444806" w:rsidRDefault="00BF1141" w:rsidP="001E79DA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444806">
              <w:rPr>
                <w:rFonts w:ascii="Times New Roman" w:hAnsi="Times New Roman" w:cs="Times New Roman"/>
                <w:b/>
                <w:szCs w:val="24"/>
              </w:rPr>
              <w:t>С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редний объем притока неорг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а</w:t>
            </w:r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низованного стока, тыс</w:t>
            </w:r>
            <w:proofErr w:type="gramStart"/>
            <w:r w:rsidR="00E80D68" w:rsidRPr="00444806">
              <w:rPr>
                <w:rFonts w:ascii="Times New Roman" w:hAnsi="Times New Roman" w:cs="Times New Roman"/>
                <w:b/>
                <w:szCs w:val="24"/>
              </w:rPr>
              <w:t>.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м</w:t>
            </w:r>
            <w:proofErr w:type="gramEnd"/>
            <w:r w:rsidR="00E80D68" w:rsidRPr="00444806">
              <w:rPr>
                <w:rFonts w:ascii="Times New Roman" w:hAnsi="Times New Roman" w:cs="Times New Roman"/>
                <w:b/>
                <w:szCs w:val="24"/>
                <w:vertAlign w:val="superscript"/>
              </w:rPr>
              <w:t>3</w:t>
            </w:r>
            <w:r w:rsidR="0025730F" w:rsidRPr="00444806">
              <w:rPr>
                <w:rFonts w:ascii="Times New Roman" w:hAnsi="Times New Roman" w:cs="Times New Roman"/>
                <w:b/>
                <w:szCs w:val="24"/>
              </w:rPr>
              <w:t>/год</w:t>
            </w:r>
          </w:p>
        </w:tc>
      </w:tr>
      <w:tr w:rsidR="000601F8" w:rsidRPr="00444806" w:rsidTr="003A40A7">
        <w:tc>
          <w:tcPr>
            <w:tcW w:w="2265" w:type="pct"/>
            <w:shd w:val="clear" w:color="auto" w:fill="auto"/>
            <w:vAlign w:val="center"/>
          </w:tcPr>
          <w:p w:rsidR="000601F8" w:rsidRPr="00D4368F" w:rsidRDefault="00531C4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>. Кама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120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492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0601F8" w:rsidRPr="00444806" w:rsidTr="00924868">
        <w:tc>
          <w:tcPr>
            <w:tcW w:w="2265" w:type="pct"/>
            <w:shd w:val="clear" w:color="auto" w:fill="auto"/>
            <w:vAlign w:val="center"/>
          </w:tcPr>
          <w:p w:rsidR="000601F8" w:rsidRPr="00D4368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аул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Шагир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50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205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0601F8" w:rsidRPr="00444806" w:rsidTr="003A40A7">
        <w:tc>
          <w:tcPr>
            <w:tcW w:w="2265" w:type="pct"/>
            <w:shd w:val="clear" w:color="auto" w:fill="auto"/>
            <w:vAlign w:val="center"/>
          </w:tcPr>
          <w:p w:rsidR="000601F8" w:rsidRPr="00D4368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4368F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Бекташ</w:t>
            </w:r>
            <w:proofErr w:type="spellEnd"/>
          </w:p>
        </w:tc>
        <w:tc>
          <w:tcPr>
            <w:tcW w:w="1069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30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123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0601F8" w:rsidRPr="00444806" w:rsidTr="00A9591D">
        <w:tc>
          <w:tcPr>
            <w:tcW w:w="2265" w:type="pct"/>
            <w:shd w:val="clear" w:color="auto" w:fill="auto"/>
            <w:vAlign w:val="center"/>
          </w:tcPr>
          <w:p w:rsidR="000601F8" w:rsidRPr="00D4368F" w:rsidRDefault="00531C4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30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4D4680">
              <w:rPr>
                <w:rFonts w:ascii="Times New Roman" w:hAnsi="Times New Roman" w:cs="Times New Roman"/>
                <w:color w:val="000000"/>
              </w:rPr>
              <w:t>123</w:t>
            </w:r>
            <w:r w:rsidR="004D4680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0601F8" w:rsidRPr="00444806" w:rsidTr="00A9591D">
        <w:tc>
          <w:tcPr>
            <w:tcW w:w="2265" w:type="pct"/>
            <w:shd w:val="clear" w:color="auto" w:fill="auto"/>
            <w:vAlign w:val="center"/>
          </w:tcPr>
          <w:p w:rsidR="000601F8" w:rsidRPr="00D4368F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D4368F">
              <w:rPr>
                <w:rFonts w:ascii="Times New Roman" w:hAnsi="Times New Roman" w:cs="Times New Roman"/>
                <w:b/>
                <w:color w:val="000000"/>
              </w:rPr>
              <w:t>Всего:</w:t>
            </w:r>
          </w:p>
        </w:tc>
        <w:tc>
          <w:tcPr>
            <w:tcW w:w="1069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4680">
              <w:rPr>
                <w:rFonts w:ascii="Times New Roman" w:hAnsi="Times New Roman" w:cs="Times New Roman"/>
                <w:b/>
                <w:color w:val="000000"/>
              </w:rPr>
              <w:t>230</w:t>
            </w:r>
            <w:r w:rsidR="004D4680" w:rsidRPr="004D4680">
              <w:rPr>
                <w:rFonts w:ascii="Times New Roman" w:hAnsi="Times New Roman" w:cs="Times New Roman"/>
                <w:b/>
                <w:color w:val="000000"/>
              </w:rPr>
              <w:t>,0</w:t>
            </w:r>
          </w:p>
        </w:tc>
        <w:tc>
          <w:tcPr>
            <w:tcW w:w="1666" w:type="pct"/>
            <w:shd w:val="clear" w:color="auto" w:fill="auto"/>
            <w:vAlign w:val="center"/>
          </w:tcPr>
          <w:p w:rsidR="000601F8" w:rsidRPr="004D4680" w:rsidRDefault="000601F8" w:rsidP="004D4680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4D4680">
              <w:rPr>
                <w:rFonts w:ascii="Times New Roman" w:hAnsi="Times New Roman" w:cs="Times New Roman"/>
                <w:b/>
                <w:color w:val="000000"/>
              </w:rPr>
              <w:t>943</w:t>
            </w:r>
            <w:r w:rsidR="004D4680" w:rsidRPr="004D4680">
              <w:rPr>
                <w:rFonts w:ascii="Times New Roman" w:hAnsi="Times New Roman" w:cs="Times New Roman"/>
                <w:b/>
                <w:color w:val="000000"/>
              </w:rPr>
              <w:t>,0</w:t>
            </w:r>
          </w:p>
        </w:tc>
      </w:tr>
    </w:tbl>
    <w:p w:rsidR="0025730F" w:rsidRPr="0020673F" w:rsidRDefault="0025730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20673F" w:rsidRDefault="0025730F" w:rsidP="00206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2" w:name="_Toc375696422"/>
      <w:bookmarkStart w:id="73" w:name="_Toc18337007"/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2.3. Сведения об оснащенности зданий, строений, сооружений приборами учета принимаемых сточных вод и их применении при осуществлении коммерческих расчетов</w:t>
      </w:r>
      <w:bookmarkEnd w:id="72"/>
      <w:bookmarkEnd w:id="73"/>
    </w:p>
    <w:p w:rsidR="0025730F" w:rsidRPr="0020673F" w:rsidRDefault="0025730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44511" w:rsidRPr="0020673F" w:rsidRDefault="00444511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t xml:space="preserve">Устройства для замера расхода сбрасываемых сточных вод </w:t>
      </w:r>
      <w:r w:rsidR="00D21D52" w:rsidRPr="0020673F">
        <w:rPr>
          <w:rFonts w:ascii="Times New Roman" w:hAnsi="Times New Roman" w:cs="Times New Roman"/>
          <w:sz w:val="24"/>
          <w:szCs w:val="24"/>
        </w:rPr>
        <w:t>Камском</w:t>
      </w:r>
      <w:r w:rsidR="00C7493C" w:rsidRPr="0020673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7493C" w:rsidRPr="0020673F">
        <w:rPr>
          <w:rFonts w:ascii="Times New Roman" w:hAnsi="Times New Roman" w:cs="Times New Roman"/>
          <w:sz w:val="24"/>
          <w:szCs w:val="24"/>
        </w:rPr>
        <w:t>сельсовете</w:t>
      </w:r>
      <w:proofErr w:type="gramEnd"/>
      <w:r w:rsidRPr="0020673F">
        <w:rPr>
          <w:rFonts w:ascii="Times New Roman" w:hAnsi="Times New Roman" w:cs="Times New Roman"/>
          <w:sz w:val="24"/>
          <w:szCs w:val="24"/>
        </w:rPr>
        <w:t>, как в и</w:t>
      </w:r>
      <w:r w:rsidRPr="0020673F">
        <w:rPr>
          <w:rFonts w:ascii="Times New Roman" w:hAnsi="Times New Roman" w:cs="Times New Roman"/>
          <w:sz w:val="24"/>
          <w:szCs w:val="24"/>
        </w:rPr>
        <w:t>н</w:t>
      </w:r>
      <w:r w:rsidRPr="0020673F">
        <w:rPr>
          <w:rFonts w:ascii="Times New Roman" w:hAnsi="Times New Roman" w:cs="Times New Roman"/>
          <w:sz w:val="24"/>
          <w:szCs w:val="24"/>
        </w:rPr>
        <w:t xml:space="preserve">дивидуальных системах водоотведения жилых домов населения, так и зданиях общественно-делового назначения – отсутствуют. </w:t>
      </w:r>
    </w:p>
    <w:p w:rsidR="00444511" w:rsidRPr="0020673F" w:rsidRDefault="00444511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t>Учет приема сточных вод ведется расчетным методом.</w:t>
      </w:r>
    </w:p>
    <w:p w:rsidR="0025730F" w:rsidRPr="0020673F" w:rsidRDefault="0025730F" w:rsidP="0020673F">
      <w:pPr>
        <w:pStyle w:val="2"/>
        <w:spacing w:before="0"/>
        <w:ind w:firstLine="720"/>
        <w:jc w:val="both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</w:p>
    <w:p w:rsidR="0025730F" w:rsidRPr="0020673F" w:rsidRDefault="0025730F" w:rsidP="00206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4" w:name="_Toc375696423"/>
      <w:bookmarkStart w:id="75" w:name="_Toc18337008"/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2.4. 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поселениям, городским округам с выделением зон дефицитов и резервов производственных </w:t>
      </w:r>
      <w:r w:rsidR="000D419E"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мощностей</w:t>
      </w:r>
      <w:bookmarkEnd w:id="74"/>
      <w:bookmarkEnd w:id="75"/>
    </w:p>
    <w:p w:rsidR="0025730F" w:rsidRPr="0020673F" w:rsidRDefault="0025730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20673F" w:rsidRDefault="00847462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76" w:name="_Toc375696424"/>
      <w:r w:rsidRPr="0020673F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20673F">
        <w:rPr>
          <w:rFonts w:ascii="Times New Roman" w:hAnsi="Times New Roman" w:cs="Times New Roman"/>
          <w:sz w:val="24"/>
          <w:szCs w:val="24"/>
        </w:rPr>
        <w:t>Камском</w:t>
      </w:r>
      <w:r w:rsidRPr="0020673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20673F">
        <w:rPr>
          <w:rFonts w:ascii="Times New Roman" w:hAnsi="Times New Roman" w:cs="Times New Roman"/>
          <w:sz w:val="24"/>
          <w:szCs w:val="24"/>
        </w:rPr>
        <w:t>сельсовете</w:t>
      </w:r>
      <w:r w:rsidRPr="0020673F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AA70CE" w:rsidRPr="0020673F" w:rsidRDefault="00AA70CE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20673F" w:rsidRDefault="0025730F" w:rsidP="0020673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77" w:name="_Toc18337009"/>
      <w:r w:rsidRPr="0020673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2.5. 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поселений, городских округов</w:t>
      </w:r>
      <w:bookmarkEnd w:id="76"/>
      <w:bookmarkEnd w:id="77"/>
    </w:p>
    <w:p w:rsidR="0025730F" w:rsidRPr="0020673F" w:rsidRDefault="0025730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47462" w:rsidRPr="0020673F" w:rsidRDefault="00847462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холодной воды, определены исходя из ст</w:t>
      </w:r>
      <w:r w:rsidRPr="0020673F">
        <w:rPr>
          <w:rFonts w:ascii="Times New Roman" w:hAnsi="Times New Roman" w:cs="Times New Roman"/>
          <w:sz w:val="24"/>
          <w:szCs w:val="24"/>
        </w:rPr>
        <w:t>е</w:t>
      </w:r>
      <w:r w:rsidRPr="0020673F">
        <w:rPr>
          <w:rFonts w:ascii="Times New Roman" w:hAnsi="Times New Roman" w:cs="Times New Roman"/>
          <w:sz w:val="24"/>
          <w:szCs w:val="24"/>
        </w:rPr>
        <w:t>пени благоустройства жилой застройки и сохраняемого жилого фонда. При это</w:t>
      </w:r>
      <w:r w:rsidR="00300F72" w:rsidRPr="0020673F">
        <w:rPr>
          <w:rFonts w:ascii="Times New Roman" w:hAnsi="Times New Roman" w:cs="Times New Roman"/>
          <w:sz w:val="24"/>
          <w:szCs w:val="24"/>
        </w:rPr>
        <w:t>м в соответствии с</w:t>
      </w:r>
      <w:r w:rsidRPr="0020673F">
        <w:rPr>
          <w:rFonts w:ascii="Times New Roman" w:hAnsi="Times New Roman" w:cs="Times New Roman"/>
          <w:sz w:val="24"/>
          <w:szCs w:val="24"/>
        </w:rPr>
        <w:t xml:space="preserve"> СП 32.13330.2012, удельные нормы водоотведения принимаются равными нормам во</w:t>
      </w:r>
      <w:r w:rsidR="002E6A99" w:rsidRPr="0020673F">
        <w:rPr>
          <w:rFonts w:ascii="Times New Roman" w:hAnsi="Times New Roman" w:cs="Times New Roman"/>
          <w:sz w:val="24"/>
          <w:szCs w:val="24"/>
        </w:rPr>
        <w:t>допотребл</w:t>
      </w:r>
      <w:r w:rsidR="002E6A99" w:rsidRPr="0020673F">
        <w:rPr>
          <w:rFonts w:ascii="Times New Roman" w:hAnsi="Times New Roman" w:cs="Times New Roman"/>
          <w:sz w:val="24"/>
          <w:szCs w:val="24"/>
        </w:rPr>
        <w:t>е</w:t>
      </w:r>
      <w:r w:rsidR="002E6A99" w:rsidRPr="0020673F">
        <w:rPr>
          <w:rFonts w:ascii="Times New Roman" w:hAnsi="Times New Roman" w:cs="Times New Roman"/>
          <w:sz w:val="24"/>
          <w:szCs w:val="24"/>
        </w:rPr>
        <w:t>ния, без учета полива</w:t>
      </w:r>
    </w:p>
    <w:p w:rsidR="00A44C7F" w:rsidRDefault="00A44C7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0673F" w:rsidRPr="0020673F" w:rsidRDefault="0020673F" w:rsidP="0020673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20673F" w:rsidRDefault="0025730F" w:rsidP="002067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0673F">
        <w:rPr>
          <w:rFonts w:ascii="Times New Roman" w:hAnsi="Times New Roman" w:cs="Times New Roman"/>
          <w:sz w:val="24"/>
          <w:szCs w:val="24"/>
        </w:rPr>
        <w:lastRenderedPageBreak/>
        <w:t xml:space="preserve">Таблица </w:t>
      </w:r>
      <w:r w:rsidR="001216B2" w:rsidRPr="0020673F">
        <w:rPr>
          <w:rFonts w:ascii="Times New Roman" w:hAnsi="Times New Roman" w:cs="Times New Roman"/>
          <w:sz w:val="24"/>
          <w:szCs w:val="24"/>
        </w:rPr>
        <w:t>29</w:t>
      </w:r>
      <w:r w:rsidRPr="0020673F">
        <w:rPr>
          <w:rFonts w:ascii="Times New Roman" w:hAnsi="Times New Roman" w:cs="Times New Roman"/>
          <w:sz w:val="24"/>
          <w:szCs w:val="24"/>
        </w:rPr>
        <w:t xml:space="preserve"> – Прогнозные балансы поступления сточных вод в централизованную систему водоо</w:t>
      </w:r>
      <w:r w:rsidRPr="0020673F">
        <w:rPr>
          <w:rFonts w:ascii="Times New Roman" w:hAnsi="Times New Roman" w:cs="Times New Roman"/>
          <w:sz w:val="24"/>
          <w:szCs w:val="24"/>
        </w:rPr>
        <w:t>т</w:t>
      </w:r>
      <w:r w:rsidRPr="0020673F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tbl>
      <w:tblPr>
        <w:tblW w:w="4799" w:type="pct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221"/>
        <w:gridCol w:w="693"/>
        <w:gridCol w:w="691"/>
        <w:gridCol w:w="690"/>
        <w:gridCol w:w="688"/>
        <w:gridCol w:w="688"/>
        <w:gridCol w:w="688"/>
        <w:gridCol w:w="688"/>
        <w:gridCol w:w="688"/>
        <w:gridCol w:w="688"/>
        <w:gridCol w:w="688"/>
        <w:gridCol w:w="694"/>
      </w:tblGrid>
      <w:tr w:rsidR="00B7411D" w:rsidRPr="0020673F" w:rsidTr="00B7411D">
        <w:trPr>
          <w:tblHeader/>
        </w:trPr>
        <w:tc>
          <w:tcPr>
            <w:tcW w:w="1132" w:type="pct"/>
            <w:vMerge w:val="restart"/>
            <w:shd w:val="clear" w:color="auto" w:fill="auto"/>
            <w:vAlign w:val="center"/>
          </w:tcPr>
          <w:p w:rsidR="00B7411D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Населенный</w:t>
            </w:r>
          </w:p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пункт</w:t>
            </w:r>
          </w:p>
        </w:tc>
        <w:tc>
          <w:tcPr>
            <w:tcW w:w="3868" w:type="pct"/>
            <w:gridSpan w:val="11"/>
            <w:shd w:val="clear" w:color="auto" w:fill="auto"/>
            <w:vAlign w:val="center"/>
          </w:tcPr>
          <w:p w:rsidR="00B7411D" w:rsidRPr="0020673F" w:rsidRDefault="00B7411D" w:rsidP="001E79DA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B7411D" w:rsidRPr="0020673F" w:rsidTr="00B7411D">
        <w:trPr>
          <w:tblHeader/>
        </w:trPr>
        <w:tc>
          <w:tcPr>
            <w:tcW w:w="1132" w:type="pct"/>
            <w:vMerge/>
            <w:shd w:val="clear" w:color="auto" w:fill="auto"/>
          </w:tcPr>
          <w:p w:rsidR="00B7411D" w:rsidRPr="0020673F" w:rsidRDefault="00B7411D" w:rsidP="001E79DA">
            <w:pPr>
              <w:spacing w:after="0"/>
              <w:ind w:left="-154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5E0C37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B7411D">
            <w:pPr>
              <w:spacing w:after="0"/>
              <w:ind w:left="-154" w:right="-143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70"/>
              <w:jc w:val="center"/>
              <w:rPr>
                <w:rFonts w:ascii="Times New Roman" w:hAnsi="Times New Roman" w:cs="Times New Roman"/>
                <w:b/>
              </w:rPr>
            </w:pPr>
            <w:r w:rsidRPr="0020673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B7411D" w:rsidRPr="0020673F" w:rsidTr="00B7411D">
        <w:trPr>
          <w:trHeight w:val="309"/>
          <w:tblHeader/>
        </w:trPr>
        <w:tc>
          <w:tcPr>
            <w:tcW w:w="1132" w:type="pct"/>
            <w:vMerge/>
            <w:shd w:val="clear" w:color="auto" w:fill="auto"/>
            <w:vAlign w:val="center"/>
          </w:tcPr>
          <w:p w:rsidR="00B7411D" w:rsidRPr="0020673F" w:rsidRDefault="00B7411D" w:rsidP="00924868">
            <w:pPr>
              <w:spacing w:after="0"/>
              <w:ind w:left="-154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868" w:type="pct"/>
            <w:gridSpan w:val="11"/>
            <w:shd w:val="clear" w:color="auto" w:fill="auto"/>
            <w:vAlign w:val="center"/>
          </w:tcPr>
          <w:p w:rsidR="00B7411D" w:rsidRPr="0020673F" w:rsidRDefault="00B7411D" w:rsidP="00924868">
            <w:pPr>
              <w:spacing w:after="0"/>
              <w:ind w:left="-154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Прогноз поступления сточных вод, тыс. м</w:t>
            </w:r>
            <w:r w:rsidRPr="0020673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B7411D" w:rsidRPr="0020673F" w:rsidTr="00B7411D">
        <w:trPr>
          <w:trHeight w:val="397"/>
          <w:tblHeader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3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11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0673F">
            <w:pPr>
              <w:spacing w:after="0"/>
              <w:ind w:left="-154" w:right="-1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12</w:t>
            </w:r>
          </w:p>
        </w:tc>
      </w:tr>
      <w:tr w:rsidR="00B7411D" w:rsidRPr="0020673F" w:rsidTr="00B7411D">
        <w:trPr>
          <w:trHeight w:val="397"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20673F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20673F">
              <w:rPr>
                <w:rFonts w:ascii="Times New Roman" w:hAnsi="Times New Roman" w:cs="Times New Roman"/>
                <w:color w:val="000000"/>
              </w:rPr>
              <w:t>. Кама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11,074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11,096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11,118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11,140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11,162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11,184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11,206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11,229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11,251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11,273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11,273</w:t>
            </w:r>
          </w:p>
        </w:tc>
      </w:tr>
      <w:tr w:rsidR="00B7411D" w:rsidRPr="0020673F" w:rsidTr="00B7411D">
        <w:trPr>
          <w:trHeight w:val="397"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 xml:space="preserve">аул </w:t>
            </w:r>
            <w:proofErr w:type="spellStart"/>
            <w:r w:rsidRPr="0020673F">
              <w:rPr>
                <w:rFonts w:ascii="Times New Roman" w:hAnsi="Times New Roman" w:cs="Times New Roman"/>
                <w:color w:val="000000"/>
              </w:rPr>
              <w:t>Шагир</w:t>
            </w:r>
            <w:proofErr w:type="spellEnd"/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4,307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4,316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4,333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4,341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4,350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4,359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4,367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4,376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4,384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4,384</w:t>
            </w:r>
          </w:p>
        </w:tc>
      </w:tr>
      <w:tr w:rsidR="00B7411D" w:rsidRPr="0020673F" w:rsidTr="00B7411D">
        <w:trPr>
          <w:trHeight w:val="397"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20673F">
              <w:rPr>
                <w:rFonts w:ascii="Times New Roman" w:hAnsi="Times New Roman" w:cs="Times New Roman"/>
                <w:color w:val="000000"/>
              </w:rPr>
              <w:t>Бекташ</w:t>
            </w:r>
            <w:proofErr w:type="spellEnd"/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0,453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0,459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0,460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0,460</w:t>
            </w:r>
          </w:p>
        </w:tc>
      </w:tr>
      <w:tr w:rsidR="00B7411D" w:rsidRPr="0020673F" w:rsidTr="00B7411D">
        <w:trPr>
          <w:trHeight w:val="397"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4D468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1,305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1,308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1,310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1,313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1,316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1,318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1,321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1,323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1,329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20673F">
              <w:rPr>
                <w:rFonts w:ascii="Times New Roman" w:hAnsi="Times New Roman" w:cs="Times New Roman"/>
                <w:color w:val="000000"/>
              </w:rPr>
              <w:t>1,329</w:t>
            </w:r>
          </w:p>
        </w:tc>
      </w:tr>
      <w:tr w:rsidR="00B7411D" w:rsidRPr="0020673F" w:rsidTr="00B7411D">
        <w:trPr>
          <w:trHeight w:val="397"/>
        </w:trPr>
        <w:tc>
          <w:tcPr>
            <w:tcW w:w="1132" w:type="pct"/>
            <w:shd w:val="clear" w:color="auto" w:fill="auto"/>
            <w:vAlign w:val="center"/>
          </w:tcPr>
          <w:p w:rsidR="00B7411D" w:rsidRPr="0020673F" w:rsidRDefault="00B7411D" w:rsidP="004D4680">
            <w:pPr>
              <w:spacing w:after="0"/>
              <w:ind w:left="-15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353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17,138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17,172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17,207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17,241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17,275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17,309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17,343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17,377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17,411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20673F" w:rsidRDefault="00B7411D" w:rsidP="00E669D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17,446</w:t>
            </w:r>
          </w:p>
        </w:tc>
        <w:tc>
          <w:tcPr>
            <w:tcW w:w="355" w:type="pct"/>
            <w:shd w:val="clear" w:color="auto" w:fill="auto"/>
            <w:vAlign w:val="center"/>
          </w:tcPr>
          <w:p w:rsidR="00B7411D" w:rsidRPr="0020673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20673F">
              <w:rPr>
                <w:rFonts w:ascii="Times New Roman" w:hAnsi="Times New Roman" w:cs="Times New Roman"/>
                <w:b/>
                <w:color w:val="000000"/>
              </w:rPr>
              <w:t>17,446</w:t>
            </w:r>
          </w:p>
        </w:tc>
      </w:tr>
    </w:tbl>
    <w:p w:rsidR="00D40AB0" w:rsidRDefault="00D40AB0" w:rsidP="001E79D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C7FFE" w:rsidRPr="00444806" w:rsidRDefault="004B4782" w:rsidP="004B4782">
      <w:pPr>
        <w:spacing w:after="0"/>
        <w:ind w:left="-567"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6570980" cy="2381885"/>
            <wp:effectExtent l="0" t="0" r="127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0980" cy="2381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1141" w:rsidRPr="00444806" w:rsidRDefault="00BF1141" w:rsidP="00053B55">
      <w:pPr>
        <w:spacing w:before="240"/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78" w:name="_Toc375696425"/>
      <w:r w:rsidRPr="00444806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60515A">
        <w:rPr>
          <w:rFonts w:ascii="Times New Roman" w:hAnsi="Times New Roman" w:cs="Times New Roman"/>
          <w:sz w:val="24"/>
          <w:szCs w:val="24"/>
        </w:rPr>
        <w:t>20</w:t>
      </w:r>
      <w:r w:rsidRPr="00444806">
        <w:rPr>
          <w:rFonts w:ascii="Times New Roman" w:hAnsi="Times New Roman" w:cs="Times New Roman"/>
          <w:sz w:val="24"/>
          <w:szCs w:val="24"/>
        </w:rPr>
        <w:t xml:space="preserve"> </w:t>
      </w:r>
      <w:r w:rsidR="00CC7FFE" w:rsidRPr="00444806">
        <w:rPr>
          <w:rFonts w:ascii="Times New Roman" w:hAnsi="Times New Roman" w:cs="Times New Roman"/>
          <w:sz w:val="24"/>
          <w:szCs w:val="24"/>
        </w:rPr>
        <w:t>–</w:t>
      </w:r>
      <w:r w:rsidRPr="00444806">
        <w:rPr>
          <w:rFonts w:ascii="Times New Roman" w:hAnsi="Times New Roman" w:cs="Times New Roman"/>
          <w:sz w:val="24"/>
          <w:szCs w:val="24"/>
        </w:rPr>
        <w:t xml:space="preserve"> Прогнозные балансы поступления сточных вод в централизованную систему водоо</w:t>
      </w:r>
      <w:r w:rsidRPr="00444806">
        <w:rPr>
          <w:rFonts w:ascii="Times New Roman" w:hAnsi="Times New Roman" w:cs="Times New Roman"/>
          <w:sz w:val="24"/>
          <w:szCs w:val="24"/>
        </w:rPr>
        <w:t>т</w:t>
      </w:r>
      <w:r w:rsidRPr="00444806">
        <w:rPr>
          <w:rFonts w:ascii="Times New Roman" w:hAnsi="Times New Roman" w:cs="Times New Roman"/>
          <w:sz w:val="24"/>
          <w:szCs w:val="24"/>
        </w:rPr>
        <w:t>ведения и отведения стоков по технологическим зонам водоотведения</w:t>
      </w:r>
    </w:p>
    <w:p w:rsidR="003B0540" w:rsidRPr="00444806" w:rsidRDefault="00FF7F14" w:rsidP="001E79DA">
      <w:pPr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053B55" w:rsidRDefault="0025730F" w:rsidP="00053B55">
      <w:pPr>
        <w:pStyle w:val="1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79" w:name="_Toc18337010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3. Прогноз объе</w:t>
      </w:r>
      <w:r w:rsidRPr="00053B55">
        <w:rPr>
          <w:rFonts w:ascii="Times New Roman" w:hAnsi="Times New Roman" w:cs="Times New Roman"/>
          <w:color w:val="auto"/>
          <w:sz w:val="24"/>
          <w:szCs w:val="24"/>
        </w:rPr>
        <w:t>ма сточных вод</w:t>
      </w:r>
      <w:bookmarkEnd w:id="78"/>
      <w:bookmarkEnd w:id="79"/>
    </w:p>
    <w:p w:rsidR="0025730F" w:rsidRPr="00053B55" w:rsidRDefault="0025730F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053B55" w:rsidRDefault="0025730F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3B55">
        <w:rPr>
          <w:rFonts w:ascii="Times New Roman" w:hAnsi="Times New Roman" w:cs="Times New Roman"/>
          <w:sz w:val="24"/>
          <w:szCs w:val="24"/>
        </w:rPr>
        <w:t>Расчетные расходы сточных вод, как и расходы воды, определены исходя из степени благ</w:t>
      </w:r>
      <w:r w:rsidRPr="00053B55">
        <w:rPr>
          <w:rFonts w:ascii="Times New Roman" w:hAnsi="Times New Roman" w:cs="Times New Roman"/>
          <w:sz w:val="24"/>
          <w:szCs w:val="24"/>
        </w:rPr>
        <w:t>о</w:t>
      </w:r>
      <w:r w:rsidRPr="00053B55">
        <w:rPr>
          <w:rFonts w:ascii="Times New Roman" w:hAnsi="Times New Roman" w:cs="Times New Roman"/>
          <w:sz w:val="24"/>
          <w:szCs w:val="24"/>
        </w:rPr>
        <w:t xml:space="preserve">устройства жилой застройки и сохраняемого жилого фонда, а также с учетом предложений по строительству объектов централизованной системы водоотведения в </w:t>
      </w:r>
      <w:r w:rsidR="00D21D52" w:rsidRPr="00053B55">
        <w:rPr>
          <w:rFonts w:ascii="Times New Roman" w:hAnsi="Times New Roman" w:cs="Times New Roman"/>
          <w:sz w:val="24"/>
          <w:szCs w:val="24"/>
        </w:rPr>
        <w:t>Камском</w:t>
      </w:r>
      <w:r w:rsidR="00C7493C" w:rsidRPr="00053B55">
        <w:rPr>
          <w:rFonts w:ascii="Times New Roman" w:hAnsi="Times New Roman" w:cs="Times New Roman"/>
          <w:sz w:val="24"/>
          <w:szCs w:val="24"/>
        </w:rPr>
        <w:t xml:space="preserve"> сельсовете</w:t>
      </w:r>
      <w:r w:rsidR="008E7F8C" w:rsidRPr="00053B55">
        <w:rPr>
          <w:rFonts w:ascii="Times New Roman" w:hAnsi="Times New Roman" w:cs="Times New Roman"/>
          <w:sz w:val="24"/>
          <w:szCs w:val="24"/>
        </w:rPr>
        <w:t xml:space="preserve"> </w:t>
      </w:r>
      <w:r w:rsidRPr="00053B55">
        <w:rPr>
          <w:rFonts w:ascii="Times New Roman" w:hAnsi="Times New Roman" w:cs="Times New Roman"/>
          <w:sz w:val="24"/>
          <w:szCs w:val="24"/>
        </w:rPr>
        <w:t>к 20</w:t>
      </w:r>
      <w:r w:rsidR="00C92F25" w:rsidRPr="00053B55">
        <w:rPr>
          <w:rFonts w:ascii="Times New Roman" w:hAnsi="Times New Roman" w:cs="Times New Roman"/>
          <w:sz w:val="24"/>
          <w:szCs w:val="24"/>
        </w:rPr>
        <w:t>20</w:t>
      </w:r>
      <w:r w:rsidRPr="00053B55">
        <w:rPr>
          <w:rFonts w:ascii="Times New Roman" w:hAnsi="Times New Roman" w:cs="Times New Roman"/>
          <w:sz w:val="24"/>
          <w:szCs w:val="24"/>
        </w:rPr>
        <w:t xml:space="preserve"> г. При этом, в соответствии со </w:t>
      </w:r>
      <w:r w:rsidR="00B8700C" w:rsidRPr="00053B55">
        <w:rPr>
          <w:rFonts w:ascii="Times New Roman" w:hAnsi="Times New Roman" w:cs="Times New Roman"/>
          <w:sz w:val="24"/>
          <w:szCs w:val="24"/>
        </w:rPr>
        <w:t>СП 32.13330.2012</w:t>
      </w:r>
      <w:r w:rsidRPr="00053B55">
        <w:rPr>
          <w:rFonts w:ascii="Times New Roman" w:hAnsi="Times New Roman" w:cs="Times New Roman"/>
          <w:sz w:val="24"/>
          <w:szCs w:val="24"/>
        </w:rPr>
        <w:t>, удельные нормы водоотведения принимаются ра</w:t>
      </w:r>
      <w:r w:rsidRPr="00053B55">
        <w:rPr>
          <w:rFonts w:ascii="Times New Roman" w:hAnsi="Times New Roman" w:cs="Times New Roman"/>
          <w:sz w:val="24"/>
          <w:szCs w:val="24"/>
        </w:rPr>
        <w:t>в</w:t>
      </w:r>
      <w:r w:rsidRPr="00053B55">
        <w:rPr>
          <w:rFonts w:ascii="Times New Roman" w:hAnsi="Times New Roman" w:cs="Times New Roman"/>
          <w:sz w:val="24"/>
          <w:szCs w:val="24"/>
        </w:rPr>
        <w:t>ными нормам водопотребления, без учета полива.</w:t>
      </w:r>
      <w:proofErr w:type="gramEnd"/>
    </w:p>
    <w:p w:rsidR="000C66DA" w:rsidRPr="00053B55" w:rsidRDefault="000C66DA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053B55" w:rsidRDefault="0025730F" w:rsidP="00053B5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0" w:name="_Toc375696426"/>
      <w:bookmarkStart w:id="81" w:name="_Toc18337011"/>
      <w:r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3.1. Сведения о фактическом и ожидаемом поступлении сточных вод в централизованную </w:t>
      </w:r>
      <w:r w:rsidR="00FF7F14"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систему водоотведения</w:t>
      </w:r>
      <w:bookmarkEnd w:id="80"/>
      <w:bookmarkEnd w:id="81"/>
    </w:p>
    <w:p w:rsidR="008209E3" w:rsidRPr="00053B55" w:rsidRDefault="008209E3" w:rsidP="00053B55">
      <w:pPr>
        <w:spacing w:after="0"/>
        <w:rPr>
          <w:sz w:val="24"/>
          <w:szCs w:val="24"/>
        </w:rPr>
      </w:pPr>
    </w:p>
    <w:p w:rsidR="00847462" w:rsidRPr="00053B55" w:rsidRDefault="00847462" w:rsidP="00053B5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53B55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053B55">
        <w:rPr>
          <w:rFonts w:ascii="Times New Roman" w:hAnsi="Times New Roman" w:cs="Times New Roman"/>
          <w:sz w:val="24"/>
          <w:szCs w:val="24"/>
        </w:rPr>
        <w:t>Камском</w:t>
      </w:r>
      <w:r w:rsidRPr="00053B5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053B55">
        <w:rPr>
          <w:rFonts w:ascii="Times New Roman" w:hAnsi="Times New Roman" w:cs="Times New Roman"/>
          <w:sz w:val="24"/>
          <w:szCs w:val="24"/>
        </w:rPr>
        <w:t>сельсовете</w:t>
      </w:r>
      <w:r w:rsidRPr="00053B55">
        <w:rPr>
          <w:rFonts w:ascii="Times New Roman" w:hAnsi="Times New Roman" w:cs="Times New Roman"/>
          <w:sz w:val="24"/>
          <w:szCs w:val="24"/>
        </w:rPr>
        <w:t xml:space="preserve"> отсутствует.</w:t>
      </w:r>
    </w:p>
    <w:p w:rsidR="0012792C" w:rsidRPr="00053B55" w:rsidRDefault="0012792C" w:rsidP="00053B5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053B55" w:rsidRDefault="0025730F" w:rsidP="00053B5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53B55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 w:rsidRPr="00053B55">
        <w:rPr>
          <w:rFonts w:ascii="Times New Roman" w:hAnsi="Times New Roman" w:cs="Times New Roman"/>
          <w:sz w:val="24"/>
          <w:szCs w:val="24"/>
        </w:rPr>
        <w:t>30</w:t>
      </w:r>
      <w:r w:rsidRPr="00053B55">
        <w:rPr>
          <w:rFonts w:ascii="Times New Roman" w:hAnsi="Times New Roman" w:cs="Times New Roman"/>
          <w:sz w:val="24"/>
          <w:szCs w:val="24"/>
        </w:rPr>
        <w:t xml:space="preserve"> – Сведения о фактическом и ожидаемом поступлении сточных вод в перспективную централизованную систему водоотведения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</w:tblCellMar>
        <w:tblLook w:val="01E0"/>
      </w:tblPr>
      <w:tblGrid>
        <w:gridCol w:w="1552"/>
        <w:gridCol w:w="1454"/>
        <w:gridCol w:w="731"/>
        <w:gridCol w:w="734"/>
        <w:gridCol w:w="734"/>
        <w:gridCol w:w="734"/>
        <w:gridCol w:w="732"/>
        <w:gridCol w:w="734"/>
        <w:gridCol w:w="732"/>
        <w:gridCol w:w="732"/>
        <w:gridCol w:w="732"/>
        <w:gridCol w:w="821"/>
      </w:tblGrid>
      <w:tr w:rsidR="00B7411D" w:rsidRPr="00053B55" w:rsidTr="00B7411D">
        <w:tc>
          <w:tcPr>
            <w:tcW w:w="745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053B55">
              <w:rPr>
                <w:rFonts w:ascii="Times New Roman" w:hAnsi="Times New Roman" w:cs="Times New Roman"/>
                <w:b/>
              </w:rPr>
              <w:t>Показатель</w:t>
            </w:r>
          </w:p>
        </w:tc>
        <w:tc>
          <w:tcPr>
            <w:tcW w:w="698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Факти</w:t>
            </w:r>
            <w:r w:rsidRPr="00053B55">
              <w:rPr>
                <w:rFonts w:ascii="Times New Roman" w:hAnsi="Times New Roman" w:cs="Times New Roman"/>
                <w:b/>
              </w:rPr>
              <w:softHyphen/>
              <w:t xml:space="preserve">ческое </w:t>
            </w:r>
          </w:p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  <w:vertAlign w:val="superscript"/>
              </w:rPr>
            </w:pPr>
            <w:r w:rsidRPr="00053B55">
              <w:rPr>
                <w:rFonts w:ascii="Times New Roman" w:hAnsi="Times New Roman" w:cs="Times New Roman"/>
                <w:b/>
              </w:rPr>
              <w:t>тыс. м</w:t>
            </w:r>
            <w:r w:rsidRPr="00053B5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3557" w:type="pct"/>
            <w:gridSpan w:val="10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Ожидаемое поступление сточных вод,</w:t>
            </w:r>
          </w:p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тыс. м</w:t>
            </w:r>
            <w:r w:rsidRPr="00053B5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</w:tr>
      <w:tr w:rsidR="00B7411D" w:rsidRPr="00053B55" w:rsidTr="00B7411D">
        <w:trPr>
          <w:trHeight w:val="534"/>
        </w:trPr>
        <w:tc>
          <w:tcPr>
            <w:tcW w:w="745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698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B7411D">
            <w:pPr>
              <w:spacing w:after="0"/>
              <w:ind w:left="-109" w:right="-143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053B55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B7411D" w:rsidRPr="00053B55" w:rsidTr="00B7411D">
        <w:tc>
          <w:tcPr>
            <w:tcW w:w="745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053B55">
              <w:rPr>
                <w:rFonts w:ascii="Times New Roman" w:hAnsi="Times New Roman" w:cs="Times New Roman"/>
              </w:rPr>
              <w:t>годовое</w:t>
            </w:r>
          </w:p>
        </w:tc>
        <w:tc>
          <w:tcPr>
            <w:tcW w:w="698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17,13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17,17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17,21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17,24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17,27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17,31</w:t>
            </w:r>
          </w:p>
        </w:tc>
        <w:tc>
          <w:tcPr>
            <w:tcW w:w="352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17,34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17,38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17,41</w:t>
            </w:r>
          </w:p>
        </w:tc>
        <w:tc>
          <w:tcPr>
            <w:tcW w:w="351" w:type="pct"/>
            <w:shd w:val="clear" w:color="auto" w:fill="auto"/>
            <w:vAlign w:val="center"/>
          </w:tcPr>
          <w:p w:rsidR="00B7411D" w:rsidRPr="00053B55" w:rsidRDefault="00B7411D" w:rsidP="00EF5D2F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  <w:tc>
          <w:tcPr>
            <w:tcW w:w="397" w:type="pct"/>
            <w:shd w:val="clear" w:color="auto" w:fill="auto"/>
            <w:vAlign w:val="center"/>
          </w:tcPr>
          <w:p w:rsidR="00B7411D" w:rsidRPr="00053B55" w:rsidRDefault="00B7411D" w:rsidP="00053B5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053B55">
              <w:rPr>
                <w:rFonts w:ascii="Times New Roman" w:hAnsi="Times New Roman" w:cs="Times New Roman"/>
                <w:color w:val="000000"/>
              </w:rPr>
              <w:t>17,45</w:t>
            </w:r>
          </w:p>
        </w:tc>
      </w:tr>
    </w:tbl>
    <w:p w:rsidR="0025730F" w:rsidRPr="00053B55" w:rsidRDefault="0025730F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053B55" w:rsidRDefault="0025730F" w:rsidP="00053B55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2" w:name="_Toc375696427"/>
      <w:bookmarkStart w:id="83" w:name="_Toc18337012"/>
      <w:r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3.2. Описание структуры централизованной системы водоотведения (эксплуатационные и </w:t>
      </w:r>
      <w:r w:rsidR="000C66DA"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053B55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технологические зоны)</w:t>
      </w:r>
      <w:bookmarkEnd w:id="82"/>
      <w:bookmarkEnd w:id="83"/>
    </w:p>
    <w:p w:rsidR="0025730F" w:rsidRPr="00053B55" w:rsidRDefault="0025730F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4A6856" w:rsidRPr="00053B55" w:rsidRDefault="004A6856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53B55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E7FEE" w:rsidRPr="00053B55">
        <w:rPr>
          <w:rFonts w:ascii="Times New Roman" w:hAnsi="Times New Roman" w:cs="Times New Roman"/>
          <w:sz w:val="24"/>
          <w:szCs w:val="24"/>
        </w:rPr>
        <w:t>Камского</w:t>
      </w:r>
      <w:r w:rsidRPr="00053B55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053B55">
        <w:rPr>
          <w:rFonts w:ascii="Times New Roman" w:hAnsi="Times New Roman" w:cs="Times New Roman"/>
          <w:sz w:val="24"/>
          <w:szCs w:val="24"/>
        </w:rPr>
        <w:t>сельсовета</w:t>
      </w:r>
      <w:r w:rsidRPr="00053B55">
        <w:rPr>
          <w:rFonts w:ascii="Times New Roman" w:hAnsi="Times New Roman" w:cs="Times New Roman"/>
          <w:sz w:val="24"/>
          <w:szCs w:val="24"/>
        </w:rPr>
        <w:t xml:space="preserve"> можно выделить три зоны нецентрализованного вод</w:t>
      </w:r>
      <w:r w:rsidRPr="00053B55">
        <w:rPr>
          <w:rFonts w:ascii="Times New Roman" w:hAnsi="Times New Roman" w:cs="Times New Roman"/>
          <w:sz w:val="24"/>
          <w:szCs w:val="24"/>
        </w:rPr>
        <w:t>о</w:t>
      </w:r>
      <w:r w:rsidRPr="00053B55">
        <w:rPr>
          <w:rFonts w:ascii="Times New Roman" w:hAnsi="Times New Roman" w:cs="Times New Roman"/>
          <w:sz w:val="24"/>
          <w:szCs w:val="24"/>
        </w:rPr>
        <w:t>отведения, предс</w:t>
      </w:r>
      <w:r w:rsidR="00602A9F" w:rsidRPr="00053B55">
        <w:rPr>
          <w:rFonts w:ascii="Times New Roman" w:hAnsi="Times New Roman" w:cs="Times New Roman"/>
          <w:sz w:val="24"/>
          <w:szCs w:val="24"/>
        </w:rPr>
        <w:t xml:space="preserve">тавленные выгребными ямами в </w:t>
      </w:r>
      <w:r w:rsidR="00531C4D" w:rsidRPr="00053B55">
        <w:rPr>
          <w:rFonts w:ascii="Times New Roman" w:hAnsi="Times New Roman" w:cs="Times New Roman"/>
          <w:sz w:val="24"/>
          <w:szCs w:val="24"/>
        </w:rPr>
        <w:t>с. Кама</w:t>
      </w:r>
      <w:r w:rsidR="00602A9F" w:rsidRPr="00053B55">
        <w:rPr>
          <w:rFonts w:ascii="Times New Roman" w:hAnsi="Times New Roman"/>
          <w:sz w:val="24"/>
          <w:szCs w:val="24"/>
        </w:rPr>
        <w:t xml:space="preserve">, </w:t>
      </w:r>
      <w:r w:rsidR="002628E6" w:rsidRPr="00053B55">
        <w:rPr>
          <w:rFonts w:ascii="Times New Roman" w:hAnsi="Times New Roman"/>
          <w:sz w:val="24"/>
          <w:szCs w:val="24"/>
        </w:rPr>
        <w:t xml:space="preserve">аул </w:t>
      </w:r>
      <w:proofErr w:type="spellStart"/>
      <w:r w:rsidR="002628E6" w:rsidRPr="00053B55">
        <w:rPr>
          <w:rFonts w:ascii="Times New Roman" w:hAnsi="Times New Roman"/>
          <w:sz w:val="24"/>
          <w:szCs w:val="24"/>
        </w:rPr>
        <w:t>Шагир</w:t>
      </w:r>
      <w:proofErr w:type="spellEnd"/>
      <w:r w:rsidR="00602A9F" w:rsidRPr="00053B55">
        <w:rPr>
          <w:rFonts w:ascii="Times New Roman" w:hAnsi="Times New Roman"/>
          <w:sz w:val="24"/>
          <w:szCs w:val="24"/>
        </w:rPr>
        <w:t xml:space="preserve">, </w:t>
      </w:r>
      <w:r w:rsidR="00531C4D" w:rsidRPr="00053B55">
        <w:rPr>
          <w:rFonts w:ascii="Times New Roman" w:hAnsi="Times New Roman"/>
          <w:sz w:val="24"/>
          <w:szCs w:val="24"/>
        </w:rPr>
        <w:t>д. Михайловка 2-я</w:t>
      </w:r>
      <w:r w:rsidR="00602A9F" w:rsidRPr="00053B55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="002628E6" w:rsidRPr="00053B55">
        <w:rPr>
          <w:rFonts w:ascii="Times New Roman" w:hAnsi="Times New Roman"/>
          <w:sz w:val="24"/>
          <w:szCs w:val="24"/>
        </w:rPr>
        <w:t>Бе</w:t>
      </w:r>
      <w:r w:rsidR="002628E6" w:rsidRPr="00053B55">
        <w:rPr>
          <w:rFonts w:ascii="Times New Roman" w:hAnsi="Times New Roman"/>
          <w:sz w:val="24"/>
          <w:szCs w:val="24"/>
        </w:rPr>
        <w:t>к</w:t>
      </w:r>
      <w:r w:rsidR="002628E6" w:rsidRPr="00053B55">
        <w:rPr>
          <w:rFonts w:ascii="Times New Roman" w:hAnsi="Times New Roman"/>
          <w:sz w:val="24"/>
          <w:szCs w:val="24"/>
        </w:rPr>
        <w:t>таш</w:t>
      </w:r>
      <w:proofErr w:type="spellEnd"/>
      <w:r w:rsidR="00053B55" w:rsidRPr="00053B55">
        <w:rPr>
          <w:rFonts w:ascii="Times New Roman" w:hAnsi="Times New Roman"/>
          <w:sz w:val="24"/>
          <w:szCs w:val="24"/>
        </w:rPr>
        <w:t xml:space="preserve"> и</w:t>
      </w:r>
      <w:r w:rsidR="00602A9F" w:rsidRPr="00053B55">
        <w:rPr>
          <w:rFonts w:ascii="Times New Roman" w:hAnsi="Times New Roman"/>
          <w:sz w:val="24"/>
          <w:szCs w:val="24"/>
        </w:rPr>
        <w:t xml:space="preserve"> </w:t>
      </w:r>
      <w:r w:rsidR="00531C4D" w:rsidRPr="00053B55">
        <w:rPr>
          <w:rFonts w:ascii="Times New Roman" w:hAnsi="Times New Roman"/>
          <w:sz w:val="24"/>
          <w:szCs w:val="24"/>
        </w:rPr>
        <w:t>д. Михайловка 2-я</w:t>
      </w:r>
      <w:r w:rsidR="003B4E02" w:rsidRPr="00053B55">
        <w:rPr>
          <w:rFonts w:ascii="Times New Roman" w:hAnsi="Times New Roman"/>
          <w:sz w:val="24"/>
          <w:szCs w:val="24"/>
        </w:rPr>
        <w:t>.</w:t>
      </w:r>
      <w:proofErr w:type="gramEnd"/>
    </w:p>
    <w:p w:rsidR="004A6856" w:rsidRPr="00053B55" w:rsidRDefault="004A6856" w:rsidP="00053B55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53B55">
        <w:rPr>
          <w:rFonts w:ascii="Times New Roman" w:hAnsi="Times New Roman" w:cs="Times New Roman"/>
          <w:sz w:val="24"/>
          <w:szCs w:val="24"/>
        </w:rPr>
        <w:t xml:space="preserve"> На расчетный период развитие централизованного водоотведения в </w:t>
      </w:r>
      <w:r w:rsidR="00D21D52" w:rsidRPr="00053B55">
        <w:rPr>
          <w:rFonts w:ascii="Times New Roman" w:hAnsi="Times New Roman" w:cs="Times New Roman"/>
          <w:sz w:val="24"/>
          <w:szCs w:val="24"/>
        </w:rPr>
        <w:t>Камском</w:t>
      </w:r>
      <w:r w:rsidRPr="00053B55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053B55">
        <w:rPr>
          <w:rFonts w:ascii="Times New Roman" w:hAnsi="Times New Roman" w:cs="Times New Roman"/>
          <w:sz w:val="24"/>
          <w:szCs w:val="24"/>
        </w:rPr>
        <w:t>сельсовете</w:t>
      </w:r>
      <w:r w:rsidRPr="00053B55">
        <w:rPr>
          <w:rFonts w:ascii="Times New Roman" w:hAnsi="Times New Roman" w:cs="Times New Roman"/>
          <w:sz w:val="24"/>
          <w:szCs w:val="24"/>
        </w:rPr>
        <w:t xml:space="preserve"> не предвидится. </w:t>
      </w:r>
    </w:p>
    <w:p w:rsidR="00281B5D" w:rsidRPr="00053B55" w:rsidRDefault="00281B5D" w:rsidP="00053B55">
      <w:pPr>
        <w:rPr>
          <w:rFonts w:ascii="Times New Roman" w:hAnsi="Times New Roman" w:cs="Times New Roman"/>
          <w:sz w:val="24"/>
          <w:szCs w:val="24"/>
        </w:rPr>
      </w:pPr>
      <w:r w:rsidRPr="00053B55">
        <w:rPr>
          <w:rFonts w:ascii="Times New Roman" w:hAnsi="Times New Roman" w:cs="Times New Roman"/>
          <w:sz w:val="24"/>
          <w:szCs w:val="24"/>
        </w:rPr>
        <w:br w:type="page"/>
      </w:r>
    </w:p>
    <w:p w:rsidR="00024EBE" w:rsidRPr="00024EBE" w:rsidRDefault="0025730F" w:rsidP="00024EBE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4" w:name="_Toc375696428"/>
      <w:bookmarkStart w:id="85" w:name="_Toc18337013"/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3.3. Расчет требуемой мощности очистных сооружений исходя из данных о расчетном расходе сточных вод, дефицита (резерва) мощностей по технологическим зонам сооружений </w:t>
      </w:r>
      <w:r w:rsidR="001B69E2"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444806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 с разбивкой по годам</w:t>
      </w:r>
      <w:bookmarkEnd w:id="84"/>
      <w:bookmarkEnd w:id="85"/>
    </w:p>
    <w:p w:rsidR="0025730F" w:rsidRPr="00444806" w:rsidRDefault="0025730F" w:rsidP="001E79DA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444806" w:rsidRDefault="0025730F" w:rsidP="001E79D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448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1216B2">
        <w:rPr>
          <w:rFonts w:ascii="Times New Roman" w:hAnsi="Times New Roman" w:cs="Times New Roman"/>
          <w:sz w:val="24"/>
          <w:szCs w:val="24"/>
        </w:rPr>
        <w:t>31</w:t>
      </w:r>
      <w:r w:rsidRPr="00444806">
        <w:rPr>
          <w:rFonts w:ascii="Times New Roman" w:hAnsi="Times New Roman" w:cs="Times New Roman"/>
          <w:sz w:val="24"/>
          <w:szCs w:val="24"/>
        </w:rPr>
        <w:t xml:space="preserve"> – Расчет требуемой мощности очистных сооружений</w:t>
      </w:r>
    </w:p>
    <w:tbl>
      <w:tblPr>
        <w:tblW w:w="4599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57" w:type="dxa"/>
          <w:right w:w="57" w:type="dxa"/>
        </w:tblCellMar>
        <w:tblLook w:val="01E0"/>
      </w:tblPr>
      <w:tblGrid>
        <w:gridCol w:w="1941"/>
        <w:gridCol w:w="686"/>
        <w:gridCol w:w="686"/>
        <w:gridCol w:w="687"/>
        <w:gridCol w:w="687"/>
        <w:gridCol w:w="685"/>
        <w:gridCol w:w="687"/>
        <w:gridCol w:w="685"/>
        <w:gridCol w:w="687"/>
        <w:gridCol w:w="687"/>
        <w:gridCol w:w="685"/>
        <w:gridCol w:w="689"/>
      </w:tblGrid>
      <w:tr w:rsidR="00B7411D" w:rsidRPr="007C579F" w:rsidTr="00B7411D">
        <w:tc>
          <w:tcPr>
            <w:tcW w:w="1022" w:type="pct"/>
            <w:vMerge w:val="restart"/>
            <w:shd w:val="clear" w:color="auto" w:fill="auto"/>
            <w:vAlign w:val="center"/>
          </w:tcPr>
          <w:p w:rsidR="00B7411D" w:rsidRPr="007C579F" w:rsidRDefault="00B7411D" w:rsidP="00D21806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bookmarkStart w:id="86" w:name="_Toc375696429"/>
            <w:r w:rsidRPr="007C579F">
              <w:rPr>
                <w:rFonts w:ascii="Times New Roman" w:hAnsi="Times New Roman" w:cs="Times New Roman"/>
                <w:b/>
              </w:rPr>
              <w:t>Территориальная</w:t>
            </w:r>
          </w:p>
          <w:p w:rsidR="00B7411D" w:rsidRPr="007C579F" w:rsidRDefault="00B7411D" w:rsidP="00CB714F">
            <w:pPr>
              <w:spacing w:after="0"/>
              <w:ind w:left="-108" w:right="-88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единица</w:t>
            </w:r>
          </w:p>
        </w:tc>
        <w:tc>
          <w:tcPr>
            <w:tcW w:w="3978" w:type="pct"/>
            <w:gridSpan w:val="11"/>
            <w:shd w:val="clear" w:color="auto" w:fill="auto"/>
            <w:vAlign w:val="center"/>
          </w:tcPr>
          <w:p w:rsidR="00B7411D" w:rsidRPr="007C579F" w:rsidRDefault="00B7411D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Год</w:t>
            </w:r>
          </w:p>
        </w:tc>
      </w:tr>
      <w:tr w:rsidR="00B7411D" w:rsidRPr="007C579F" w:rsidTr="00B7411D">
        <w:tc>
          <w:tcPr>
            <w:tcW w:w="1022" w:type="pct"/>
            <w:vMerge/>
            <w:shd w:val="clear" w:color="auto" w:fill="auto"/>
          </w:tcPr>
          <w:p w:rsidR="00B7411D" w:rsidRPr="007C579F" w:rsidRDefault="00B7411D" w:rsidP="00924868">
            <w:pPr>
              <w:spacing w:after="0"/>
              <w:rPr>
                <w:rFonts w:ascii="Times New Roman" w:hAnsi="Times New Roman" w:cs="Times New Roman"/>
                <w:b/>
                <w:vertAlign w:val="superscript"/>
              </w:rPr>
            </w:pP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285216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B7411D">
            <w:pPr>
              <w:spacing w:after="0"/>
              <w:ind w:left="-151" w:right="-143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2029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924868">
            <w:pPr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7C579F">
              <w:rPr>
                <w:rFonts w:ascii="Times New Roman" w:hAnsi="Times New Roman" w:cs="Times New Roman"/>
                <w:b/>
              </w:rPr>
              <w:t>2030</w:t>
            </w:r>
          </w:p>
        </w:tc>
      </w:tr>
      <w:tr w:rsidR="00B7411D" w:rsidRPr="007C579F" w:rsidTr="00B7411D">
        <w:trPr>
          <w:trHeight w:val="309"/>
        </w:trPr>
        <w:tc>
          <w:tcPr>
            <w:tcW w:w="1022" w:type="pct"/>
            <w:vMerge/>
            <w:shd w:val="clear" w:color="auto" w:fill="auto"/>
            <w:vAlign w:val="center"/>
          </w:tcPr>
          <w:p w:rsidR="00B7411D" w:rsidRPr="007C579F" w:rsidRDefault="00B7411D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78" w:type="pct"/>
            <w:gridSpan w:val="11"/>
            <w:shd w:val="clear" w:color="auto" w:fill="auto"/>
            <w:vAlign w:val="center"/>
          </w:tcPr>
          <w:p w:rsidR="00B7411D" w:rsidRPr="007C579F" w:rsidRDefault="00B7411D" w:rsidP="00924868">
            <w:pPr>
              <w:spacing w:after="0"/>
              <w:ind w:left="-192" w:right="-202" w:firstLine="19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Требуемая мощность очистных сооружений, тыс. м</w:t>
            </w:r>
            <w:r w:rsidRPr="007C579F">
              <w:rPr>
                <w:rFonts w:ascii="Times New Roman" w:hAnsi="Times New Roman" w:cs="Times New Roman"/>
                <w:b/>
                <w:color w:val="000000"/>
                <w:vertAlign w:val="superscript"/>
              </w:rPr>
              <w:t>3</w:t>
            </w:r>
          </w:p>
        </w:tc>
      </w:tr>
      <w:tr w:rsidR="00B7411D" w:rsidRPr="007C579F" w:rsidTr="00B7411D">
        <w:trPr>
          <w:trHeight w:val="233"/>
        </w:trPr>
        <w:tc>
          <w:tcPr>
            <w:tcW w:w="1022" w:type="pct"/>
            <w:shd w:val="clear" w:color="auto" w:fill="auto"/>
            <w:vAlign w:val="center"/>
          </w:tcPr>
          <w:p w:rsidR="00B7411D" w:rsidRPr="007C579F" w:rsidRDefault="00B7411D" w:rsidP="004F40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7C579F">
              <w:rPr>
                <w:rFonts w:ascii="Times New Roman" w:hAnsi="Times New Roman" w:cs="Times New Roman"/>
                <w:color w:val="000000"/>
              </w:rPr>
              <w:t>с</w:t>
            </w:r>
            <w:proofErr w:type="gramEnd"/>
            <w:r w:rsidRPr="007C579F">
              <w:rPr>
                <w:rFonts w:ascii="Times New Roman" w:hAnsi="Times New Roman" w:cs="Times New Roman"/>
                <w:color w:val="000000"/>
              </w:rPr>
              <w:t>. Кама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11,07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11,10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11,12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11,14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11,16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11,18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11,21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11,23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11,25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11,27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11,27</w:t>
            </w:r>
          </w:p>
        </w:tc>
      </w:tr>
      <w:tr w:rsidR="00B7411D" w:rsidRPr="007C579F" w:rsidTr="00B7411D">
        <w:tc>
          <w:tcPr>
            <w:tcW w:w="1022" w:type="pct"/>
            <w:shd w:val="clear" w:color="auto" w:fill="auto"/>
            <w:vAlign w:val="center"/>
          </w:tcPr>
          <w:p w:rsidR="00B7411D" w:rsidRPr="007C579F" w:rsidRDefault="00B7411D" w:rsidP="004F40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 xml:space="preserve">аул </w:t>
            </w:r>
            <w:proofErr w:type="spellStart"/>
            <w:r w:rsidRPr="007C579F">
              <w:rPr>
                <w:rFonts w:ascii="Times New Roman" w:hAnsi="Times New Roman" w:cs="Times New Roman"/>
                <w:color w:val="000000"/>
              </w:rPr>
              <w:t>Шагир</w:t>
            </w:r>
            <w:proofErr w:type="spellEnd"/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4,38</w:t>
            </w:r>
          </w:p>
        </w:tc>
      </w:tr>
      <w:tr w:rsidR="00B7411D" w:rsidRPr="007C579F" w:rsidTr="00B7411D">
        <w:tc>
          <w:tcPr>
            <w:tcW w:w="1022" w:type="pct"/>
            <w:shd w:val="clear" w:color="auto" w:fill="auto"/>
            <w:vAlign w:val="center"/>
          </w:tcPr>
          <w:p w:rsidR="00B7411D" w:rsidRPr="007C579F" w:rsidRDefault="00B7411D" w:rsidP="004F40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 xml:space="preserve">п. </w:t>
            </w:r>
            <w:proofErr w:type="spellStart"/>
            <w:r w:rsidRPr="007C579F">
              <w:rPr>
                <w:rFonts w:ascii="Times New Roman" w:hAnsi="Times New Roman" w:cs="Times New Roman"/>
                <w:color w:val="000000"/>
              </w:rPr>
              <w:t>Бекташ</w:t>
            </w:r>
            <w:proofErr w:type="spellEnd"/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0,45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0,46</w:t>
            </w:r>
          </w:p>
        </w:tc>
      </w:tr>
      <w:tr w:rsidR="00B7411D" w:rsidRPr="007C579F" w:rsidTr="00B7411D">
        <w:trPr>
          <w:trHeight w:val="194"/>
        </w:trPr>
        <w:tc>
          <w:tcPr>
            <w:tcW w:w="1022" w:type="pct"/>
            <w:shd w:val="clear" w:color="auto" w:fill="auto"/>
            <w:vAlign w:val="center"/>
          </w:tcPr>
          <w:p w:rsidR="00B7411D" w:rsidRPr="007C579F" w:rsidRDefault="00B7411D" w:rsidP="004F40C7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д. Михайловка 2-я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1,32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1,33</w:t>
            </w:r>
          </w:p>
        </w:tc>
      </w:tr>
      <w:tr w:rsidR="00B7411D" w:rsidRPr="007C579F" w:rsidTr="00B7411D">
        <w:tc>
          <w:tcPr>
            <w:tcW w:w="1022" w:type="pct"/>
            <w:shd w:val="clear" w:color="auto" w:fill="auto"/>
            <w:vAlign w:val="center"/>
          </w:tcPr>
          <w:p w:rsidR="00B7411D" w:rsidRPr="007C579F" w:rsidRDefault="00B7411D" w:rsidP="004F40C7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Всего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17,14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17,17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17,21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17,24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17,27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17,31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17,34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17,38</w:t>
            </w:r>
          </w:p>
        </w:tc>
        <w:tc>
          <w:tcPr>
            <w:tcW w:w="362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17,41</w:t>
            </w:r>
          </w:p>
        </w:tc>
        <w:tc>
          <w:tcPr>
            <w:tcW w:w="361" w:type="pct"/>
            <w:shd w:val="clear" w:color="auto" w:fill="auto"/>
            <w:vAlign w:val="center"/>
          </w:tcPr>
          <w:p w:rsidR="00B7411D" w:rsidRPr="007C579F" w:rsidRDefault="00B7411D" w:rsidP="00990AC3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  <w:tc>
          <w:tcPr>
            <w:tcW w:w="363" w:type="pct"/>
            <w:shd w:val="clear" w:color="auto" w:fill="auto"/>
            <w:vAlign w:val="center"/>
          </w:tcPr>
          <w:p w:rsidR="00B7411D" w:rsidRPr="007C579F" w:rsidRDefault="00B7411D" w:rsidP="002870FD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7C579F">
              <w:rPr>
                <w:rFonts w:ascii="Times New Roman" w:hAnsi="Times New Roman" w:cs="Times New Roman"/>
                <w:b/>
                <w:color w:val="000000"/>
              </w:rPr>
              <w:t>17,45</w:t>
            </w:r>
          </w:p>
        </w:tc>
      </w:tr>
    </w:tbl>
    <w:p w:rsidR="00546C7F" w:rsidRDefault="00546C7F" w:rsidP="00546C7F">
      <w:pPr>
        <w:spacing w:after="0"/>
        <w:ind w:left="-567"/>
        <w:jc w:val="center"/>
        <w:rPr>
          <w:noProof/>
        </w:rPr>
      </w:pPr>
    </w:p>
    <w:p w:rsidR="00340F04" w:rsidRDefault="00B92EF2" w:rsidP="00B92EF2">
      <w:pPr>
        <w:spacing w:after="0"/>
        <w:ind w:left="-567" w:firstLine="567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6480000" cy="2275903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 cstate="print"/>
                    <a:srcRect l="601" t="2625" r="1012" b="2877"/>
                    <a:stretch/>
                  </pic:blipFill>
                  <pic:spPr bwMode="auto">
                    <a:xfrm>
                      <a:off x="0" y="0"/>
                      <a:ext cx="6480000" cy="22759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C293B" w:rsidRDefault="00EC293B" w:rsidP="001E79DA">
      <w:pPr>
        <w:spacing w:after="0"/>
        <w:rPr>
          <w:rFonts w:ascii="Times New Roman" w:hAnsi="Times New Roman" w:cs="Times New Roman"/>
        </w:rPr>
      </w:pPr>
    </w:p>
    <w:p w:rsidR="00EC293B" w:rsidRPr="007C579F" w:rsidRDefault="00EC293B" w:rsidP="007C579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03894">
        <w:rPr>
          <w:rFonts w:ascii="Times New Roman" w:hAnsi="Times New Roman" w:cs="Times New Roman"/>
          <w:sz w:val="24"/>
          <w:szCs w:val="24"/>
        </w:rPr>
        <w:t>Рису</w:t>
      </w:r>
      <w:r w:rsidRPr="007C579F">
        <w:rPr>
          <w:rFonts w:ascii="Times New Roman" w:hAnsi="Times New Roman" w:cs="Times New Roman"/>
          <w:sz w:val="24"/>
          <w:szCs w:val="24"/>
        </w:rPr>
        <w:t>нок 2</w:t>
      </w:r>
      <w:r w:rsidR="0060515A" w:rsidRPr="007C579F">
        <w:rPr>
          <w:rFonts w:ascii="Times New Roman" w:hAnsi="Times New Roman" w:cs="Times New Roman"/>
          <w:sz w:val="24"/>
          <w:szCs w:val="24"/>
        </w:rPr>
        <w:t>1</w:t>
      </w:r>
      <w:r w:rsidRPr="007C579F">
        <w:rPr>
          <w:rFonts w:ascii="Times New Roman" w:hAnsi="Times New Roman" w:cs="Times New Roman"/>
          <w:sz w:val="24"/>
          <w:szCs w:val="24"/>
        </w:rPr>
        <w:t xml:space="preserve"> – Требуемая мощность очистных сооружений</w:t>
      </w:r>
    </w:p>
    <w:p w:rsidR="00340F04" w:rsidRPr="007C579F" w:rsidRDefault="00340F04" w:rsidP="007C579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7" w:name="_Toc18337014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3.4. Результаты анализа гидравлических режимов и режимов работы элементов </w:t>
      </w:r>
      <w:r w:rsidR="001B69E2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централизованной системы водоотведения</w:t>
      </w:r>
      <w:bookmarkEnd w:id="86"/>
      <w:bookmarkEnd w:id="87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88" w:name="_Toc375696430"/>
      <w:r w:rsidRPr="007C579F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отсутствует, поэтому ан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>лиз гидравлических режимов и режимов работы элементов централизованной системы водоотв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дения не приведен.</w:t>
      </w:r>
    </w:p>
    <w:p w:rsidR="00F90192" w:rsidRPr="007C579F" w:rsidRDefault="00F90192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89" w:name="_Toc18337015"/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3.5. Анализ </w:t>
      </w:r>
      <w:proofErr w:type="gramStart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резервов производственных мощностей очистных сооружений системы </w:t>
      </w:r>
      <w:r w:rsidR="001B69E2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proofErr w:type="gramEnd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и возможности расширения зоны их действия</w:t>
      </w:r>
      <w:bookmarkEnd w:id="88"/>
      <w:bookmarkEnd w:id="89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bookmarkStart w:id="90" w:name="_Toc529249430"/>
      <w:r w:rsidRPr="007C579F">
        <w:rPr>
          <w:rFonts w:ascii="Times New Roman" w:hAnsi="Times New Roman" w:cs="Times New Roman"/>
          <w:sz w:val="24"/>
          <w:szCs w:val="24"/>
        </w:rPr>
        <w:t xml:space="preserve">В настоящее время наблюдается 100% дефицит производственных </w:t>
      </w:r>
      <w:proofErr w:type="gramStart"/>
      <w:r w:rsidRPr="007C579F">
        <w:rPr>
          <w:rFonts w:ascii="Times New Roman" w:hAnsi="Times New Roman" w:cs="Times New Roman"/>
          <w:sz w:val="24"/>
          <w:szCs w:val="24"/>
        </w:rPr>
        <w:t xml:space="preserve">мощностей очистных сооружений системы водоотведения </w:t>
      </w:r>
      <w:r w:rsidR="006E7FEE" w:rsidRPr="007C579F">
        <w:rPr>
          <w:rFonts w:ascii="Times New Roman" w:hAnsi="Times New Roman" w:cs="Times New Roman"/>
          <w:sz w:val="24"/>
          <w:szCs w:val="24"/>
        </w:rPr>
        <w:t>Камского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C579F">
        <w:rPr>
          <w:rFonts w:ascii="Times New Roman" w:hAnsi="Times New Roman" w:cs="Times New Roman"/>
          <w:sz w:val="24"/>
          <w:szCs w:val="24"/>
        </w:rPr>
        <w:t>сельсовета</w:t>
      </w:r>
      <w:proofErr w:type="gramEnd"/>
      <w:r w:rsidRPr="007C579F">
        <w:rPr>
          <w:rFonts w:ascii="Times New Roman" w:hAnsi="Times New Roman" w:cs="Times New Roman"/>
          <w:sz w:val="24"/>
          <w:szCs w:val="24"/>
        </w:rPr>
        <w:t xml:space="preserve">. Очистных сооружений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</w:t>
      </w:r>
      <w:r w:rsidR="00FE6C6B" w:rsidRPr="007C579F">
        <w:rPr>
          <w:rFonts w:ascii="Times New Roman" w:hAnsi="Times New Roman" w:cs="Times New Roman"/>
          <w:sz w:val="24"/>
          <w:szCs w:val="24"/>
        </w:rPr>
        <w:t>ь</w:t>
      </w:r>
      <w:r w:rsidR="00FE6C6B" w:rsidRPr="007C579F">
        <w:rPr>
          <w:rFonts w:ascii="Times New Roman" w:hAnsi="Times New Roman" w:cs="Times New Roman"/>
          <w:sz w:val="24"/>
          <w:szCs w:val="24"/>
        </w:rPr>
        <w:t>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нет. </w:t>
      </w:r>
    </w:p>
    <w:p w:rsidR="0025730F" w:rsidRPr="007C579F" w:rsidRDefault="00BE3FD4" w:rsidP="007C579F">
      <w:pPr>
        <w:pStyle w:val="1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1" w:name="_Toc18337016"/>
      <w:r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 xml:space="preserve">Таблица </w:t>
      </w:r>
      <w:r w:rsidR="001216B2"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t>32</w:t>
      </w:r>
      <w:r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– Расчет </w:t>
      </w:r>
      <w:proofErr w:type="gramStart"/>
      <w:r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t>резервов производственных мощностей очистных сооружений системы вод</w:t>
      </w:r>
      <w:r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t>о</w:t>
      </w:r>
      <w:r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t>отведения</w:t>
      </w:r>
      <w:bookmarkEnd w:id="90"/>
      <w:bookmarkEnd w:id="91"/>
      <w:proofErr w:type="gramEnd"/>
    </w:p>
    <w:tbl>
      <w:tblPr>
        <w:tblW w:w="10207" w:type="dxa"/>
        <w:tblInd w:w="108" w:type="dxa"/>
        <w:tblLayout w:type="fixed"/>
        <w:tblLook w:val="04A0"/>
      </w:tblPr>
      <w:tblGrid>
        <w:gridCol w:w="1844"/>
        <w:gridCol w:w="756"/>
        <w:gridCol w:w="756"/>
        <w:gridCol w:w="756"/>
        <w:gridCol w:w="756"/>
        <w:gridCol w:w="756"/>
        <w:gridCol w:w="756"/>
        <w:gridCol w:w="756"/>
        <w:gridCol w:w="756"/>
        <w:gridCol w:w="756"/>
        <w:gridCol w:w="756"/>
        <w:gridCol w:w="803"/>
      </w:tblGrid>
      <w:tr w:rsidR="002F60B7" w:rsidRPr="007C579F" w:rsidTr="002F60B7">
        <w:trPr>
          <w:trHeight w:val="300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Мощность</w:t>
            </w:r>
          </w:p>
        </w:tc>
        <w:tc>
          <w:tcPr>
            <w:tcW w:w="8363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Год</w:t>
            </w:r>
          </w:p>
        </w:tc>
      </w:tr>
      <w:tr w:rsidR="002F60B7" w:rsidRPr="007C579F" w:rsidTr="002F60B7">
        <w:trPr>
          <w:trHeight w:val="30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60B7" w:rsidRPr="007C579F" w:rsidRDefault="002F60B7" w:rsidP="001E79DA">
            <w:pPr>
              <w:spacing w:after="0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2026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2F60B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</w:rPr>
              <w:t>2029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1E79D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7C579F">
              <w:rPr>
                <w:rFonts w:ascii="Times New Roman" w:eastAsia="Times New Roman" w:hAnsi="Times New Roman" w:cs="Times New Roman"/>
                <w:b/>
                <w:lang w:val="en-US"/>
              </w:rPr>
              <w:t>203</w:t>
            </w:r>
            <w:r w:rsidRPr="007C579F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  <w:tr w:rsidR="002F60B7" w:rsidRPr="007C579F" w:rsidTr="002F60B7">
        <w:trPr>
          <w:trHeight w:val="735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60B7" w:rsidRPr="007C579F" w:rsidRDefault="002F60B7" w:rsidP="00F90192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C579F">
              <w:rPr>
                <w:rFonts w:ascii="Times New Roman" w:eastAsia="Times New Roman" w:hAnsi="Times New Roman" w:cs="Times New Roman"/>
              </w:rPr>
              <w:t>Расчётный расход сточных вод, м</w:t>
            </w:r>
            <w:r w:rsidRPr="007C579F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7C579F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7C579F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46,95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47,05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47,14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47,23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47,33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47,42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47,52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47,61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47,80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47,80</w:t>
            </w:r>
          </w:p>
        </w:tc>
      </w:tr>
      <w:tr w:rsidR="002F60B7" w:rsidRPr="007C579F" w:rsidTr="002F60B7">
        <w:trPr>
          <w:trHeight w:val="799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60B7" w:rsidRPr="007C579F" w:rsidRDefault="002F60B7" w:rsidP="00F90192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C579F">
              <w:rPr>
                <w:rFonts w:ascii="Times New Roman" w:eastAsia="Times New Roman" w:hAnsi="Times New Roman" w:cs="Times New Roman"/>
              </w:rPr>
              <w:t>Проектная мо</w:t>
            </w:r>
            <w:r w:rsidRPr="007C579F">
              <w:rPr>
                <w:rFonts w:ascii="Times New Roman" w:eastAsia="Times New Roman" w:hAnsi="Times New Roman" w:cs="Times New Roman"/>
              </w:rPr>
              <w:t>щ</w:t>
            </w:r>
            <w:r w:rsidRPr="007C579F">
              <w:rPr>
                <w:rFonts w:ascii="Times New Roman" w:eastAsia="Times New Roman" w:hAnsi="Times New Roman" w:cs="Times New Roman"/>
              </w:rPr>
              <w:t>ность очистных сооружений, м</w:t>
            </w:r>
            <w:r w:rsidRPr="007C579F">
              <w:rPr>
                <w:rFonts w:ascii="Times New Roman" w:eastAsia="Times New Roman" w:hAnsi="Times New Roman" w:cs="Times New Roman"/>
                <w:vertAlign w:val="superscript"/>
              </w:rPr>
              <w:t>3</w:t>
            </w:r>
            <w:r w:rsidRPr="007C579F">
              <w:rPr>
                <w:rFonts w:ascii="Times New Roman" w:eastAsia="Times New Roman" w:hAnsi="Times New Roman" w:cs="Times New Roman"/>
              </w:rPr>
              <w:t>/</w:t>
            </w:r>
            <w:proofErr w:type="spellStart"/>
            <w:r w:rsidRPr="007C579F">
              <w:rPr>
                <w:rFonts w:ascii="Times New Roman" w:eastAsia="Times New Roman" w:hAnsi="Times New Roman" w:cs="Times New Roman"/>
              </w:rPr>
              <w:t>сут</w:t>
            </w:r>
            <w:proofErr w:type="spellEnd"/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  <w:tr w:rsidR="002F60B7" w:rsidRPr="007C579F" w:rsidTr="002F60B7">
        <w:trPr>
          <w:trHeight w:val="64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60B7" w:rsidRPr="007C579F" w:rsidRDefault="002F60B7" w:rsidP="00F90192">
            <w:pPr>
              <w:spacing w:after="0" w:line="240" w:lineRule="auto"/>
              <w:ind w:left="-108" w:right="-78"/>
              <w:jc w:val="center"/>
              <w:rPr>
                <w:rFonts w:ascii="Times New Roman" w:eastAsia="Times New Roman" w:hAnsi="Times New Roman" w:cs="Times New Roman"/>
              </w:rPr>
            </w:pPr>
            <w:r w:rsidRPr="007C579F">
              <w:rPr>
                <w:rFonts w:ascii="Times New Roman" w:eastAsia="Times New Roman" w:hAnsi="Times New Roman" w:cs="Times New Roman"/>
              </w:rPr>
              <w:t>Резерв мощностей, %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70493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60B7" w:rsidRPr="007C579F" w:rsidRDefault="002F60B7" w:rsidP="002870FD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C579F">
              <w:rPr>
                <w:rFonts w:ascii="Times New Roman" w:hAnsi="Times New Roman" w:cs="Times New Roman"/>
                <w:color w:val="000000"/>
              </w:rPr>
              <w:t>0,00</w:t>
            </w:r>
          </w:p>
        </w:tc>
      </w:tr>
    </w:tbl>
    <w:p w:rsidR="00D40AB0" w:rsidRDefault="00D40AB0" w:rsidP="001E79DA">
      <w:pPr>
        <w:rPr>
          <w:rFonts w:ascii="Times New Roman" w:hAnsi="Times New Roman" w:cs="Times New Roman"/>
        </w:rPr>
      </w:pPr>
    </w:p>
    <w:p w:rsidR="00BE3FD4" w:rsidRPr="00444806" w:rsidRDefault="00BE3FD4" w:rsidP="001E79DA">
      <w:pPr>
        <w:rPr>
          <w:rFonts w:ascii="Times New Roman" w:hAnsi="Times New Roman" w:cs="Times New Roman"/>
        </w:rPr>
      </w:pPr>
    </w:p>
    <w:p w:rsidR="00146314" w:rsidRPr="00444806" w:rsidRDefault="00146314" w:rsidP="00146314">
      <w:pPr>
        <w:jc w:val="center"/>
        <w:rPr>
          <w:rFonts w:ascii="Times New Roman" w:eastAsiaTheme="majorEastAsia" w:hAnsi="Times New Roman" w:cs="Times New Roman"/>
          <w:bCs/>
          <w:sz w:val="24"/>
          <w:szCs w:val="24"/>
        </w:rPr>
      </w:pPr>
      <w:bookmarkStart w:id="92" w:name="_Toc375696431"/>
    </w:p>
    <w:p w:rsidR="00BE3FD4" w:rsidRDefault="00BE3FD4" w:rsidP="001E79DA">
      <w:pPr>
        <w:rPr>
          <w:rFonts w:ascii="Times New Roman" w:eastAsiaTheme="majorEastAsia" w:hAnsi="Times New Roman" w:cs="Times New Roman"/>
          <w:bCs/>
          <w:sz w:val="24"/>
          <w:szCs w:val="24"/>
        </w:rPr>
      </w:pPr>
    </w:p>
    <w:p w:rsidR="00024EBE" w:rsidRDefault="00024EBE">
      <w:pPr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br w:type="page"/>
      </w:r>
    </w:p>
    <w:p w:rsidR="0025730F" w:rsidRPr="007C579F" w:rsidRDefault="0025730F" w:rsidP="007C579F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93" w:name="_Toc18337017"/>
      <w:r w:rsidRPr="00444806">
        <w:rPr>
          <w:rFonts w:ascii="Times New Roman" w:hAnsi="Times New Roman" w:cs="Times New Roman"/>
          <w:color w:val="auto"/>
          <w:sz w:val="24"/>
          <w:szCs w:val="24"/>
        </w:rPr>
        <w:lastRenderedPageBreak/>
        <w:t>4. Предложени</w:t>
      </w:r>
      <w:r w:rsidRPr="007C579F">
        <w:rPr>
          <w:rFonts w:ascii="Times New Roman" w:hAnsi="Times New Roman" w:cs="Times New Roman"/>
          <w:color w:val="auto"/>
          <w:sz w:val="24"/>
          <w:szCs w:val="24"/>
        </w:rPr>
        <w:t xml:space="preserve">я по строительству, реконструкции и модернизации (техническому </w:t>
      </w:r>
      <w:r w:rsidR="00031549" w:rsidRPr="007C579F">
        <w:rPr>
          <w:rFonts w:ascii="Times New Roman" w:hAnsi="Times New Roman" w:cs="Times New Roman"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color w:val="auto"/>
          <w:sz w:val="24"/>
          <w:szCs w:val="24"/>
        </w:rPr>
        <w:t>перевооружению) объектов централизованной системы водоотведения</w:t>
      </w:r>
      <w:bookmarkEnd w:id="92"/>
      <w:bookmarkEnd w:id="93"/>
    </w:p>
    <w:p w:rsidR="0025730F" w:rsidRPr="007C579F" w:rsidRDefault="0025730F" w:rsidP="007C579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1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4" w:name="_Toc375696432"/>
      <w:bookmarkStart w:id="95" w:name="_Toc18337018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4.1. Основные направления, принципы, задачи и целевые показатели развития</w:t>
      </w:r>
      <w:r w:rsidR="00031549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централизованной системы водоотведения</w:t>
      </w:r>
      <w:bookmarkEnd w:id="94"/>
      <w:bookmarkEnd w:id="95"/>
    </w:p>
    <w:p w:rsidR="0012792C" w:rsidRPr="007C579F" w:rsidRDefault="0012792C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7C579F">
        <w:rPr>
          <w:rFonts w:ascii="Times New Roman" w:hAnsi="Times New Roman" w:cs="Times New Roman"/>
          <w:sz w:val="24"/>
          <w:szCs w:val="24"/>
        </w:rPr>
        <w:t>ъ</w:t>
      </w:r>
      <w:r w:rsidRPr="007C579F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предусмотрены.</w:t>
      </w: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C579F">
        <w:rPr>
          <w:rFonts w:ascii="Times New Roman" w:hAnsi="Times New Roman" w:cs="Times New Roman"/>
          <w:sz w:val="24"/>
          <w:szCs w:val="24"/>
        </w:rPr>
        <w:t>Основные направления развития централизованной системы водоотведения связаны с ре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>лизацией государственной политики в сфере водоотведения,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водоотведения, снижение негативного воздействия на водные объекты путем п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вышения качества очистки сточных вод, обеспечение доступности услуг водоотведения для аб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нентов за счет развития централизованной системы водоотведения.</w:t>
      </w:r>
      <w:proofErr w:type="gramEnd"/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Принципами развития централизованной системы водоотведения являются: </w:t>
      </w:r>
    </w:p>
    <w:p w:rsidR="00EC293B" w:rsidRPr="007C579F" w:rsidRDefault="00EC293B" w:rsidP="007C579F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постоянное улучшение качества предоставления услуг водоотведения потребителям (абонентам); </w:t>
      </w:r>
    </w:p>
    <w:p w:rsidR="00EC293B" w:rsidRPr="007C579F" w:rsidRDefault="00EC293B" w:rsidP="007C579F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удовлетворение потребности в обеспечении услугой водоотведения новых объектов к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 xml:space="preserve">питального строительства; </w:t>
      </w:r>
    </w:p>
    <w:p w:rsidR="00EC293B" w:rsidRPr="007C579F" w:rsidRDefault="00EC293B" w:rsidP="007C579F">
      <w:pPr>
        <w:pStyle w:val="ae"/>
        <w:numPr>
          <w:ilvl w:val="0"/>
          <w:numId w:val="7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постоянное совершенствование системы водоотведения путем планирования, реализ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>ции, проверки и корректировки технических решений и мероприятий.</w:t>
      </w:r>
    </w:p>
    <w:p w:rsidR="00EC293B" w:rsidRPr="007C579F" w:rsidRDefault="00BC6A36" w:rsidP="007C579F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Возможными</w:t>
      </w:r>
      <w:r w:rsidR="00EC293B" w:rsidRPr="007C579F">
        <w:rPr>
          <w:rFonts w:ascii="Times New Roman" w:hAnsi="Times New Roman" w:cs="Times New Roman"/>
          <w:sz w:val="24"/>
          <w:szCs w:val="24"/>
        </w:rPr>
        <w:t xml:space="preserve"> задачами развития централизованной системы водоотведения являются:</w:t>
      </w:r>
    </w:p>
    <w:p w:rsidR="00EC293B" w:rsidRPr="007C579F" w:rsidRDefault="00EC293B" w:rsidP="007C579F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строительство сетей и сооружений для отведения сточных вод с населенных пунктов территорий </w:t>
      </w:r>
      <w:r w:rsidR="006E7FEE" w:rsidRPr="007C579F">
        <w:rPr>
          <w:rFonts w:ascii="Times New Roman" w:hAnsi="Times New Roman" w:cs="Times New Roman"/>
          <w:sz w:val="24"/>
          <w:szCs w:val="24"/>
        </w:rPr>
        <w:t>Камского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C579F">
        <w:rPr>
          <w:rFonts w:ascii="Times New Roman" w:hAnsi="Times New Roman" w:cs="Times New Roman"/>
          <w:sz w:val="24"/>
          <w:szCs w:val="24"/>
        </w:rPr>
        <w:t>сельсовета</w:t>
      </w:r>
      <w:r w:rsidRPr="007C579F">
        <w:rPr>
          <w:rFonts w:ascii="Times New Roman" w:hAnsi="Times New Roman" w:cs="Times New Roman"/>
          <w:sz w:val="24"/>
          <w:szCs w:val="24"/>
        </w:rPr>
        <w:t>, не имеющих централизованного водоотведения, с целью обесп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чения доступности услуг водоотведения для всех жителей;</w:t>
      </w:r>
    </w:p>
    <w:p w:rsidR="00EC293B" w:rsidRPr="007C579F" w:rsidRDefault="00EC293B" w:rsidP="007C579F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обеспечение доступа к услугам водоотведения новых потребителей;</w:t>
      </w:r>
    </w:p>
    <w:p w:rsidR="00EC293B" w:rsidRPr="007C579F" w:rsidRDefault="00EC293B" w:rsidP="007C579F">
      <w:pPr>
        <w:pStyle w:val="ae"/>
        <w:numPr>
          <w:ilvl w:val="0"/>
          <w:numId w:val="8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повышение энергетической эффективности системы водоотведения</w:t>
      </w:r>
      <w:r w:rsidR="00BC6A36" w:rsidRPr="007C579F">
        <w:rPr>
          <w:rFonts w:ascii="Times New Roman" w:hAnsi="Times New Roman" w:cs="Times New Roman"/>
          <w:sz w:val="24"/>
          <w:szCs w:val="24"/>
        </w:rPr>
        <w:t>.</w:t>
      </w:r>
    </w:p>
    <w:p w:rsidR="00EC293B" w:rsidRPr="007C579F" w:rsidRDefault="00EC293B" w:rsidP="007C579F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РФ от 31.05.2019 №782 «О схемах вод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снабжения и водоотведения» (вместе с «Правилами разработки и утверждения схем водоснабж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EC293B" w:rsidRPr="007C579F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показатели надежности и бесперебойности водоотведения;</w:t>
      </w:r>
    </w:p>
    <w:p w:rsidR="00EC293B" w:rsidRPr="007C579F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показатели качества обслуживания абонентов;</w:t>
      </w:r>
    </w:p>
    <w:p w:rsidR="00EC293B" w:rsidRPr="007C579F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показатели качества очистки сточных вод;</w:t>
      </w:r>
    </w:p>
    <w:p w:rsidR="00EC293B" w:rsidRPr="007C579F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показатели эффективности использования ресурсов при транспортировке сточных вод;</w:t>
      </w:r>
    </w:p>
    <w:p w:rsidR="00EC293B" w:rsidRPr="007C579F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соотношение цены реализации мероприятий инвестиционной программы и их эффе</w:t>
      </w:r>
      <w:r w:rsidRPr="007C579F">
        <w:rPr>
          <w:rFonts w:ascii="Times New Roman" w:hAnsi="Times New Roman" w:cs="Times New Roman"/>
          <w:sz w:val="24"/>
          <w:szCs w:val="24"/>
        </w:rPr>
        <w:t>к</w:t>
      </w:r>
      <w:r w:rsidRPr="007C579F">
        <w:rPr>
          <w:rFonts w:ascii="Times New Roman" w:hAnsi="Times New Roman" w:cs="Times New Roman"/>
          <w:sz w:val="24"/>
          <w:szCs w:val="24"/>
        </w:rPr>
        <w:t>тивности - улучшение качества очистки сточных вод;</w:t>
      </w:r>
    </w:p>
    <w:p w:rsidR="00EC293B" w:rsidRDefault="00EC293B" w:rsidP="007C579F">
      <w:pPr>
        <w:pStyle w:val="ae"/>
        <w:numPr>
          <w:ilvl w:val="0"/>
          <w:numId w:val="9"/>
        </w:numPr>
        <w:tabs>
          <w:tab w:val="left" w:pos="1134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t>ществляющим функции по выработке государственной политики и нормативно-правовому рег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t>лированию в сфере жилищно-коммунального хозяйства.</w:t>
      </w:r>
    </w:p>
    <w:p w:rsidR="007C579F" w:rsidRPr="007C579F" w:rsidRDefault="007C579F" w:rsidP="007C579F">
      <w:pPr>
        <w:pStyle w:val="ae"/>
        <w:tabs>
          <w:tab w:val="left" w:pos="1134"/>
        </w:tabs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CF10C1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6" w:name="_Toc375696433"/>
      <w:bookmarkStart w:id="97" w:name="_Toc18337019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>4</w:t>
      </w:r>
      <w:r w:rsidR="0025730F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.2. Перечень основных мероприятий по реализации схем водоотведения с разбивкой по годам, включая технические обоснования этих мероприятий</w:t>
      </w:r>
      <w:bookmarkEnd w:id="96"/>
      <w:bookmarkEnd w:id="97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На расчетный период мероприятия по реализации схем водоотведения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</w:t>
      </w:r>
      <w:r w:rsidR="00FE6C6B" w:rsidRPr="007C579F">
        <w:rPr>
          <w:rFonts w:ascii="Times New Roman" w:hAnsi="Times New Roman" w:cs="Times New Roman"/>
          <w:sz w:val="24"/>
          <w:szCs w:val="24"/>
        </w:rPr>
        <w:t>е</w:t>
      </w:r>
      <w:r w:rsidR="00FE6C6B" w:rsidRPr="007C579F">
        <w:rPr>
          <w:rFonts w:ascii="Times New Roman" w:hAnsi="Times New Roman" w:cs="Times New Roman"/>
          <w:sz w:val="24"/>
          <w:szCs w:val="24"/>
        </w:rPr>
        <w:t>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запланированы.</w:t>
      </w:r>
    </w:p>
    <w:p w:rsidR="00866916" w:rsidRPr="007C579F" w:rsidRDefault="00866916" w:rsidP="007C57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98" w:name="_Toc375696434"/>
      <w:bookmarkStart w:id="99" w:name="_Toc18337020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4.3. Технические обоснования основных мероприятий по реализации схем водоотведения</w:t>
      </w:r>
      <w:bookmarkEnd w:id="98"/>
      <w:bookmarkEnd w:id="99"/>
    </w:p>
    <w:p w:rsidR="00977490" w:rsidRPr="007C579F" w:rsidRDefault="00977490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EC293B" w:rsidRPr="007C579F" w:rsidRDefault="00EC293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Обеспечение надежности водоотведения путем организации возможности перераспредел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 xml:space="preserve">ния потоков сточных вод между технологическими зонами сооружений водоотведения, а также организация централизованного водоотведения на территориях </w:t>
      </w:r>
      <w:r w:rsidR="006E7FEE" w:rsidRPr="007C579F">
        <w:rPr>
          <w:rFonts w:ascii="Times New Roman" w:hAnsi="Times New Roman" w:cs="Times New Roman"/>
          <w:sz w:val="24"/>
          <w:szCs w:val="24"/>
        </w:rPr>
        <w:t>Камского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C579F">
        <w:rPr>
          <w:rFonts w:ascii="Times New Roman" w:hAnsi="Times New Roman" w:cs="Times New Roman"/>
          <w:sz w:val="24"/>
          <w:szCs w:val="24"/>
        </w:rPr>
        <w:t>сельсовета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пред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t xml:space="preserve">сматривается.  </w:t>
      </w:r>
    </w:p>
    <w:p w:rsidR="00EC293B" w:rsidRPr="007C579F" w:rsidRDefault="00EC293B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0" w:name="_Toc375696435"/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1" w:name="_Toc18337021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4.4. Сведения о вновь строящихся, реконструируемых и предлагаемых к выводу из эксплуатации объектах централизованной системы водоотведения</w:t>
      </w:r>
      <w:bookmarkEnd w:id="100"/>
      <w:bookmarkEnd w:id="101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12792C" w:rsidRPr="007C579F" w:rsidRDefault="00F67C6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Вновь строящиеся, реконструируемые и предлагаемые к выводу из эксплуатации объекты централизованной системы водоотведения отсутствуют</w:t>
      </w:r>
    </w:p>
    <w:p w:rsidR="00866916" w:rsidRPr="007C579F" w:rsidRDefault="00866916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2" w:name="_Toc375696436"/>
      <w:bookmarkStart w:id="103" w:name="_Toc18337022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4.5. Сведения о развитии систем диспетчеризации, телемеханизации и об </w:t>
      </w:r>
      <w:r w:rsidR="00DF4CD5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автоматизированных системах управления режимами водоотведения на объектах организаций, осуществляющих водоотведение</w:t>
      </w:r>
      <w:bookmarkEnd w:id="102"/>
      <w:bookmarkEnd w:id="103"/>
    </w:p>
    <w:p w:rsidR="0025730F" w:rsidRPr="007C579F" w:rsidRDefault="0025730F" w:rsidP="007C579F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12792C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Системы диспетчеризации, телемеханизации и автоматизированные системы управления режимами водоотведения отсутствуют. Установка систем диспетчеризации, телемеханизации и автоматизированных систем управления режимами водоотведения по генеральному плану разв</w:t>
      </w:r>
      <w:r w:rsidRPr="007C579F">
        <w:rPr>
          <w:rFonts w:ascii="Times New Roman" w:hAnsi="Times New Roman" w:cs="Times New Roman"/>
          <w:sz w:val="24"/>
          <w:szCs w:val="24"/>
        </w:rPr>
        <w:t>и</w:t>
      </w:r>
      <w:r w:rsidRPr="007C579F">
        <w:rPr>
          <w:rFonts w:ascii="Times New Roman" w:hAnsi="Times New Roman" w:cs="Times New Roman"/>
          <w:sz w:val="24"/>
          <w:szCs w:val="24"/>
        </w:rPr>
        <w:t>тия поселения не предполагается.</w:t>
      </w:r>
    </w:p>
    <w:p w:rsidR="0012792C" w:rsidRPr="007C579F" w:rsidRDefault="0012792C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4" w:name="_Toc375696437"/>
      <w:bookmarkStart w:id="105" w:name="_Toc18337023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4.6. Описание вариантов маршрутов прохождения трубопроводов (трасс) по территории</w:t>
      </w:r>
      <w:r w:rsidR="00DF4CD5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 поселения, городского округа, расположения намечаемых площадок под строительство </w:t>
      </w:r>
      <w:r w:rsidR="00DF4CD5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сооружений водоотведения и их обоснование</w:t>
      </w:r>
      <w:bookmarkEnd w:id="104"/>
      <w:bookmarkEnd w:id="105"/>
    </w:p>
    <w:p w:rsidR="00A12B82" w:rsidRPr="007C579F" w:rsidRDefault="00A12B82" w:rsidP="007C579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7C579F" w:rsidRDefault="00F67C6B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F90192" w:rsidRPr="007C579F" w:rsidRDefault="00F90192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6" w:name="_Toc375696438"/>
      <w:bookmarkStart w:id="107" w:name="_Toc18337024"/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4.7 Границы и характеристики охранных зон сетей и сооружений централизованной </w:t>
      </w:r>
      <w:r w:rsidR="009B490A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системы водоотведения</w:t>
      </w:r>
      <w:bookmarkEnd w:id="106"/>
      <w:bookmarkEnd w:id="107"/>
    </w:p>
    <w:p w:rsidR="0025730F" w:rsidRPr="007C579F" w:rsidRDefault="0025730F" w:rsidP="007C579F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На расчетный период строительство канализационных трубопроводов и сооружений вод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 xml:space="preserve">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планируется.</w:t>
      </w:r>
    </w:p>
    <w:p w:rsidR="00C827DC" w:rsidRPr="007C579F" w:rsidRDefault="00C827DC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90192" w:rsidRPr="007C579F" w:rsidRDefault="00F9019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08" w:name="_Toc375696439"/>
      <w:bookmarkStart w:id="109" w:name="_Toc18337025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lastRenderedPageBreak/>
        <w:t xml:space="preserve">4.8. Границы планируемых </w:t>
      </w:r>
      <w:proofErr w:type="gramStart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зон размещения объектов централизованной системы </w:t>
      </w:r>
      <w:r w:rsidR="009B490A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водоотведения</w:t>
      </w:r>
      <w:bookmarkEnd w:id="108"/>
      <w:bookmarkEnd w:id="109"/>
      <w:proofErr w:type="gramEnd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Централизованная система водоотведения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отсутствует и не планир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t xml:space="preserve">ется на расчетный период. </w:t>
      </w:r>
    </w:p>
    <w:p w:rsidR="00C92F25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Границы планируемых </w:t>
      </w:r>
      <w:proofErr w:type="gramStart"/>
      <w:r w:rsidRPr="007C579F">
        <w:rPr>
          <w:rFonts w:ascii="Times New Roman" w:hAnsi="Times New Roman" w:cs="Times New Roman"/>
          <w:sz w:val="24"/>
          <w:szCs w:val="24"/>
        </w:rPr>
        <w:t>зон размещения объектов нецентрализованной системы водоотвед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ния</w:t>
      </w:r>
      <w:proofErr w:type="gramEnd"/>
      <w:r w:rsidRPr="007C579F">
        <w:rPr>
          <w:rFonts w:ascii="Times New Roman" w:hAnsi="Times New Roman" w:cs="Times New Roman"/>
          <w:sz w:val="24"/>
          <w:szCs w:val="24"/>
        </w:rPr>
        <w:t xml:space="preserve"> сохранятся на расчетный период, поскольку их изменение не предусматривается. </w:t>
      </w:r>
      <w:r w:rsidR="00C92F25" w:rsidRPr="007C579F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C579F" w:rsidRDefault="0025730F" w:rsidP="007C579F">
      <w:pPr>
        <w:pStyle w:val="1"/>
        <w:spacing w:before="0"/>
        <w:ind w:firstLine="72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0" w:name="_Toc375696440"/>
      <w:bookmarkStart w:id="111" w:name="_Toc18337026"/>
      <w:r w:rsidRPr="007C579F">
        <w:rPr>
          <w:rFonts w:ascii="Times New Roman" w:hAnsi="Times New Roman" w:cs="Times New Roman"/>
          <w:color w:val="auto"/>
          <w:sz w:val="24"/>
          <w:szCs w:val="24"/>
        </w:rPr>
        <w:lastRenderedPageBreak/>
        <w:t>5. Экологические аспекты мероприятий по строительству и реконструкции объектов централизованной системы водоотведени</w:t>
      </w:r>
      <w:r w:rsidRPr="007C579F">
        <w:rPr>
          <w:rFonts w:ascii="Times New Roman" w:hAnsi="Times New Roman" w:cs="Times New Roman"/>
          <w:b w:val="0"/>
          <w:color w:val="auto"/>
          <w:sz w:val="24"/>
          <w:szCs w:val="24"/>
        </w:rPr>
        <w:t>я</w:t>
      </w:r>
      <w:bookmarkEnd w:id="110"/>
      <w:bookmarkEnd w:id="111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2" w:name="_Toc375696441"/>
      <w:bookmarkStart w:id="113" w:name="_Toc18337027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 xml:space="preserve">5.1. Сведения о мероприятиях, содержащихся в планах по снижению сбросов загрязняющих </w:t>
      </w:r>
      <w:r w:rsidR="00DF4CD5"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br/>
      </w:r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веществ, иных веществ и микроорганизмов в поверхностные водные объекты, подземные водные объекты и на водозаборные площади</w:t>
      </w:r>
      <w:bookmarkEnd w:id="112"/>
      <w:bookmarkEnd w:id="113"/>
    </w:p>
    <w:p w:rsidR="0025730F" w:rsidRPr="007C579F" w:rsidRDefault="0025730F" w:rsidP="007C579F">
      <w:pPr>
        <w:spacing w:after="0"/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Необходимые меры по предотвращению вредного воздействия на водный бассейн при сбросе сточных вод – это снижение массы сброса загрязняющих веществ и микроорганизмов до наиболее жестких нормативов качества воды из числа установленных. Для этого необходимо с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 xml:space="preserve">оружение централизованной системы водоотведения и очистных сооружений с внедрением новых технологий. </w:t>
      </w:r>
      <w:proofErr w:type="gramStart"/>
      <w:r w:rsidRPr="007C579F">
        <w:rPr>
          <w:rFonts w:ascii="Times New Roman" w:hAnsi="Times New Roman" w:cs="Times New Roman"/>
          <w:sz w:val="24"/>
          <w:szCs w:val="24"/>
        </w:rPr>
        <w:t>Однако развитие и строительство объектов централизованной системы водоотведения в генеральном плане поселения не предполагается в ближайшие 10 лет.</w:t>
      </w:r>
      <w:proofErr w:type="gramEnd"/>
      <w:r w:rsidRPr="007C579F">
        <w:rPr>
          <w:rFonts w:ascii="Times New Roman" w:hAnsi="Times New Roman" w:cs="Times New Roman"/>
          <w:sz w:val="24"/>
          <w:szCs w:val="24"/>
        </w:rPr>
        <w:t xml:space="preserve"> Наиболее вероятным и о</w:t>
      </w:r>
      <w:r w:rsidRPr="007C579F">
        <w:rPr>
          <w:rFonts w:ascii="Times New Roman" w:hAnsi="Times New Roman" w:cs="Times New Roman"/>
          <w:sz w:val="24"/>
          <w:szCs w:val="24"/>
        </w:rPr>
        <w:t>п</w:t>
      </w:r>
      <w:r w:rsidRPr="007C579F">
        <w:rPr>
          <w:rFonts w:ascii="Times New Roman" w:hAnsi="Times New Roman" w:cs="Times New Roman"/>
          <w:sz w:val="24"/>
          <w:szCs w:val="24"/>
        </w:rPr>
        <w:t>тимистичным сценарием будет являться установка автономных систем водоотведения и очистки стоков (для каждого дома, либо для группы домов).</w:t>
      </w: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Для достижения нормативных показателей качества воды в водоеме после узла биологич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ской очистки возможно внедрение сооружений доочистки сточных вод (механические фильтры).</w:t>
      </w: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Предлагается следующая схема </w:t>
      </w:r>
      <w:proofErr w:type="spellStart"/>
      <w:r w:rsidRPr="007C579F">
        <w:rPr>
          <w:rFonts w:ascii="Times New Roman" w:hAnsi="Times New Roman" w:cs="Times New Roman"/>
          <w:sz w:val="24"/>
          <w:szCs w:val="24"/>
        </w:rPr>
        <w:t>канализования</w:t>
      </w:r>
      <w:proofErr w:type="spellEnd"/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6E7FEE" w:rsidRPr="007C579F">
        <w:rPr>
          <w:rFonts w:ascii="Times New Roman" w:hAnsi="Times New Roman" w:cs="Times New Roman"/>
          <w:sz w:val="24"/>
          <w:szCs w:val="24"/>
        </w:rPr>
        <w:t>Камского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C579F">
        <w:rPr>
          <w:rFonts w:ascii="Times New Roman" w:hAnsi="Times New Roman" w:cs="Times New Roman"/>
          <w:sz w:val="24"/>
          <w:szCs w:val="24"/>
        </w:rPr>
        <w:t>сельсовета</w:t>
      </w:r>
      <w:r w:rsidRPr="007C579F">
        <w:rPr>
          <w:rFonts w:ascii="Times New Roman" w:hAnsi="Times New Roman" w:cs="Times New Roman"/>
          <w:sz w:val="24"/>
          <w:szCs w:val="24"/>
        </w:rPr>
        <w:t xml:space="preserve">: все хозяйственно-бытовые стоки и производственные стоки после локальной очистки, поступают </w:t>
      </w:r>
      <w:proofErr w:type="gramStart"/>
      <w:r w:rsidRPr="007C579F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C579F">
        <w:rPr>
          <w:rFonts w:ascii="Times New Roman" w:hAnsi="Times New Roman" w:cs="Times New Roman"/>
          <w:sz w:val="24"/>
          <w:szCs w:val="24"/>
        </w:rPr>
        <w:t xml:space="preserve"> водонепрон</w:t>
      </w:r>
      <w:r w:rsidRPr="007C579F">
        <w:rPr>
          <w:rFonts w:ascii="Times New Roman" w:hAnsi="Times New Roman" w:cs="Times New Roman"/>
          <w:sz w:val="24"/>
          <w:szCs w:val="24"/>
        </w:rPr>
        <w:t>и</w:t>
      </w:r>
      <w:r w:rsidRPr="007C579F">
        <w:rPr>
          <w:rFonts w:ascii="Times New Roman" w:hAnsi="Times New Roman" w:cs="Times New Roman"/>
          <w:sz w:val="24"/>
          <w:szCs w:val="24"/>
        </w:rPr>
        <w:t>цаемые железобетонные выгреба, откуда спецмашиной вывозятся на очистные канализационные сооружения. После очистки сточные воды можно сбрасывать в ближайший водоем, либо испол</w:t>
      </w:r>
      <w:r w:rsidRPr="007C579F">
        <w:rPr>
          <w:rFonts w:ascii="Times New Roman" w:hAnsi="Times New Roman" w:cs="Times New Roman"/>
          <w:sz w:val="24"/>
          <w:szCs w:val="24"/>
        </w:rPr>
        <w:t>ь</w:t>
      </w:r>
      <w:r w:rsidRPr="007C579F">
        <w:rPr>
          <w:rFonts w:ascii="Times New Roman" w:hAnsi="Times New Roman" w:cs="Times New Roman"/>
          <w:sz w:val="24"/>
          <w:szCs w:val="24"/>
        </w:rPr>
        <w:t>зовать на земледельческих полях орошения.</w:t>
      </w: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Очистка сбрасываемых стоков выполняется до нормативных данных, диктуемых водоемом-приемником или водотоком.</w:t>
      </w: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В животноводческих помещениях канализация не предусматривается, удаление жижи пр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изводится в жижесборники с последующим вывозом на поля в качестве удобрения.</w:t>
      </w:r>
    </w:p>
    <w:p w:rsidR="00F67C6B" w:rsidRPr="007C579F" w:rsidRDefault="00F67C6B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</w:t>
      </w:r>
      <w:proofErr w:type="spellStart"/>
      <w:r w:rsidRPr="007C579F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7C579F">
        <w:rPr>
          <w:rFonts w:ascii="Times New Roman" w:hAnsi="Times New Roman" w:cs="Times New Roman"/>
          <w:sz w:val="24"/>
          <w:szCs w:val="24"/>
        </w:rPr>
        <w:t xml:space="preserve"> 2.1.5.980-00 «Гигиенические требования к охране поверхностных вод» все очищенные сточные воды перед сбросом в водоем обеззараживаются г</w:t>
      </w:r>
      <w:r w:rsidRPr="007C579F">
        <w:rPr>
          <w:rFonts w:ascii="Times New Roman" w:hAnsi="Times New Roman" w:cs="Times New Roman"/>
          <w:sz w:val="24"/>
          <w:szCs w:val="24"/>
        </w:rPr>
        <w:t>и</w:t>
      </w:r>
      <w:r w:rsidRPr="007C579F">
        <w:rPr>
          <w:rFonts w:ascii="Times New Roman" w:hAnsi="Times New Roman" w:cs="Times New Roman"/>
          <w:sz w:val="24"/>
          <w:szCs w:val="24"/>
        </w:rPr>
        <w:t xml:space="preserve">похлоритом натрия. Также можно рассмотреть вариант применения </w:t>
      </w:r>
      <w:proofErr w:type="spellStart"/>
      <w:proofErr w:type="gramStart"/>
      <w:r w:rsidRPr="007C579F">
        <w:rPr>
          <w:rFonts w:ascii="Times New Roman" w:hAnsi="Times New Roman" w:cs="Times New Roman"/>
          <w:sz w:val="24"/>
          <w:szCs w:val="24"/>
        </w:rPr>
        <w:t>УФ-оборудования</w:t>
      </w:r>
      <w:proofErr w:type="spellEnd"/>
      <w:proofErr w:type="gramEnd"/>
      <w:r w:rsidRPr="007C579F">
        <w:rPr>
          <w:rFonts w:ascii="Times New Roman" w:hAnsi="Times New Roman" w:cs="Times New Roman"/>
          <w:sz w:val="24"/>
          <w:szCs w:val="24"/>
        </w:rPr>
        <w:t>, что позв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лит повысить эффективность обеззараживания сточных вод и исключит попадание хлорорганич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ских веществ в близлежащие водные объекты.</w:t>
      </w:r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25730F" w:rsidRPr="007C579F" w:rsidRDefault="0025730F" w:rsidP="007C579F">
      <w:pPr>
        <w:pStyle w:val="2"/>
        <w:spacing w:before="0"/>
        <w:jc w:val="center"/>
        <w:rPr>
          <w:rFonts w:ascii="Times New Roman" w:hAnsi="Times New Roman" w:cs="Times New Roman"/>
          <w:b w:val="0"/>
          <w:i/>
          <w:color w:val="auto"/>
          <w:sz w:val="24"/>
          <w:szCs w:val="24"/>
        </w:rPr>
      </w:pPr>
      <w:bookmarkStart w:id="114" w:name="_Toc375696442"/>
      <w:bookmarkStart w:id="115" w:name="_Toc18337028"/>
      <w:r w:rsidRPr="007C579F">
        <w:rPr>
          <w:rFonts w:ascii="Times New Roman" w:hAnsi="Times New Roman" w:cs="Times New Roman"/>
          <w:b w:val="0"/>
          <w:i/>
          <w:color w:val="auto"/>
          <w:sz w:val="24"/>
          <w:szCs w:val="24"/>
        </w:rPr>
        <w:t>5.2. Сведения о применении методов, безопасных для окружающей среды, при утилизации осадков сточных вод</w:t>
      </w:r>
      <w:bookmarkEnd w:id="114"/>
      <w:bookmarkEnd w:id="115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C579F" w:rsidRDefault="00854EB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6" w:name="_Toc375696443"/>
      <w:r w:rsidRPr="007C579F">
        <w:rPr>
          <w:rFonts w:ascii="Times New Roman" w:hAnsi="Times New Roman" w:cs="Times New Roman"/>
          <w:sz w:val="24"/>
          <w:szCs w:val="24"/>
        </w:rPr>
        <w:t>Традиционные физико-химические методы переработки сточных вод приводят к образов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>нию значительного количества твердых отходов. Некоторая их часть накапливается уже на пе</w:t>
      </w:r>
      <w:r w:rsidRPr="007C579F">
        <w:rPr>
          <w:rFonts w:ascii="Times New Roman" w:hAnsi="Times New Roman" w:cs="Times New Roman"/>
          <w:sz w:val="24"/>
          <w:szCs w:val="24"/>
        </w:rPr>
        <w:t>р</w:t>
      </w:r>
      <w:r w:rsidRPr="007C579F">
        <w:rPr>
          <w:rFonts w:ascii="Times New Roman" w:hAnsi="Times New Roman" w:cs="Times New Roman"/>
          <w:sz w:val="24"/>
          <w:szCs w:val="24"/>
        </w:rPr>
        <w:t>вичной стадии осаждения, а остальные обусловлены приростом биомассы за счет биологического окисления углеродсодержащих компонентов в сточных водах. Твердые отходы изначально сущ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ствуют в виде различных суспензий с содержанием твердых компонентов от 1 до 10%. По этой причине процессам выделения, переработки и ликвидации ила стоков следует уделять особое внимание при проектировании и эксплуатации любого предприятия по переработке сточных вод.</w:t>
      </w:r>
    </w:p>
    <w:p w:rsidR="00854EB2" w:rsidRPr="007C579F" w:rsidRDefault="00854EB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Для уменьшения и исключения отрицательного воздействия на окружающую среду пред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t>сматривается уменьшение объема твердых бытовых отходов с решеток и осадков сточных вод п</w:t>
      </w:r>
      <w:r w:rsidRPr="007C579F">
        <w:rPr>
          <w:rFonts w:ascii="Times New Roman" w:hAnsi="Times New Roman" w:cs="Times New Roman"/>
          <w:sz w:val="24"/>
          <w:szCs w:val="24"/>
        </w:rPr>
        <w:t>у</w:t>
      </w:r>
      <w:r w:rsidRPr="007C579F">
        <w:rPr>
          <w:rFonts w:ascii="Times New Roman" w:hAnsi="Times New Roman" w:cs="Times New Roman"/>
          <w:sz w:val="24"/>
          <w:szCs w:val="24"/>
        </w:rPr>
        <w:lastRenderedPageBreak/>
        <w:t>тем модернизации бункера приема отходов и приобретения пресса – отходов, а также модерниз</w:t>
      </w:r>
      <w:r w:rsidRPr="007C579F">
        <w:rPr>
          <w:rFonts w:ascii="Times New Roman" w:hAnsi="Times New Roman" w:cs="Times New Roman"/>
          <w:sz w:val="24"/>
          <w:szCs w:val="24"/>
        </w:rPr>
        <w:t>а</w:t>
      </w:r>
      <w:r w:rsidRPr="007C579F">
        <w:rPr>
          <w:rFonts w:ascii="Times New Roman" w:hAnsi="Times New Roman" w:cs="Times New Roman"/>
          <w:sz w:val="24"/>
          <w:szCs w:val="24"/>
        </w:rPr>
        <w:t>ция насосного оборудования.</w:t>
      </w:r>
    </w:p>
    <w:p w:rsidR="00854EB2" w:rsidRPr="007C579F" w:rsidRDefault="00854EB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Для приготовления компоста марки «БИОКОМПОСТ «В» в соответствии с ТУ 0135-002-03261072-2007 из обезвоженного осадка сточных вод, предусмотрено строительство дополнител</w:t>
      </w:r>
      <w:r w:rsidRPr="007C579F">
        <w:rPr>
          <w:rFonts w:ascii="Times New Roman" w:hAnsi="Times New Roman" w:cs="Times New Roman"/>
          <w:sz w:val="24"/>
          <w:szCs w:val="24"/>
        </w:rPr>
        <w:t>ь</w:t>
      </w:r>
      <w:r w:rsidRPr="007C579F">
        <w:rPr>
          <w:rFonts w:ascii="Times New Roman" w:hAnsi="Times New Roman" w:cs="Times New Roman"/>
          <w:sz w:val="24"/>
          <w:szCs w:val="24"/>
        </w:rPr>
        <w:t>ной площадки компостирования. Это позволит использовать весь объем образующегося осадка для приготовления компоста (продукта) и использовать его применения в зеленом хозяйстве, для окультуривания истощенных почв в качестве органического удобрения, рекультивации свалок твердых бытовых отходов и т.д.</w:t>
      </w:r>
    </w:p>
    <w:p w:rsidR="00A12B82" w:rsidRPr="007C579F" w:rsidRDefault="00A12B8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br w:type="page"/>
      </w:r>
    </w:p>
    <w:p w:rsidR="0025730F" w:rsidRPr="007C579F" w:rsidRDefault="0025730F" w:rsidP="007C579F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7" w:name="_Toc18337029"/>
      <w:r w:rsidRPr="007C579F">
        <w:rPr>
          <w:rFonts w:ascii="Times New Roman" w:hAnsi="Times New Roman" w:cs="Times New Roman"/>
          <w:color w:val="auto"/>
          <w:sz w:val="24"/>
          <w:szCs w:val="24"/>
        </w:rPr>
        <w:lastRenderedPageBreak/>
        <w:t>6. Оценка потребности в капитальных вложениях в строительство, реконструкцию и модернизацию объектов централизованной системы водоотведения</w:t>
      </w:r>
      <w:bookmarkEnd w:id="116"/>
      <w:bookmarkEnd w:id="117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C579F" w:rsidRDefault="00854EB2" w:rsidP="007C579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На расчетный период мероприятия по строительству, реконструкции и модернизации об</w:t>
      </w:r>
      <w:r w:rsidRPr="007C579F">
        <w:rPr>
          <w:rFonts w:ascii="Times New Roman" w:hAnsi="Times New Roman" w:cs="Times New Roman"/>
          <w:sz w:val="24"/>
          <w:szCs w:val="24"/>
        </w:rPr>
        <w:t>ъ</w:t>
      </w:r>
      <w:r w:rsidRPr="007C579F">
        <w:rPr>
          <w:rFonts w:ascii="Times New Roman" w:hAnsi="Times New Roman" w:cs="Times New Roman"/>
          <w:sz w:val="24"/>
          <w:szCs w:val="24"/>
        </w:rPr>
        <w:t xml:space="preserve">ектов централизованной системы водоотведения в </w:t>
      </w:r>
      <w:r w:rsidR="00D21D52" w:rsidRPr="007C579F">
        <w:rPr>
          <w:rFonts w:ascii="Times New Roman" w:hAnsi="Times New Roman" w:cs="Times New Roman"/>
          <w:sz w:val="24"/>
          <w:szCs w:val="24"/>
        </w:rPr>
        <w:t>Камском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FE6C6B" w:rsidRPr="007C579F">
        <w:rPr>
          <w:rFonts w:ascii="Times New Roman" w:hAnsi="Times New Roman" w:cs="Times New Roman"/>
          <w:sz w:val="24"/>
          <w:szCs w:val="24"/>
        </w:rPr>
        <w:t>сельсовете</w:t>
      </w:r>
      <w:r w:rsidRPr="007C579F">
        <w:rPr>
          <w:rFonts w:ascii="Times New Roman" w:hAnsi="Times New Roman" w:cs="Times New Roman"/>
          <w:sz w:val="24"/>
          <w:szCs w:val="24"/>
        </w:rPr>
        <w:t xml:space="preserve"> не запланированы. </w:t>
      </w:r>
    </w:p>
    <w:p w:rsidR="00ED63BD" w:rsidRPr="007C579F" w:rsidRDefault="00ED63BD" w:rsidP="007C579F">
      <w:pPr>
        <w:tabs>
          <w:tab w:val="left" w:pos="1134"/>
        </w:tabs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ED63BD" w:rsidRPr="007C579F" w:rsidSect="00053B55">
          <w:headerReference w:type="default" r:id="rId43"/>
          <w:headerReference w:type="first" r:id="rId44"/>
          <w:pgSz w:w="11906" w:h="16838" w:code="9"/>
          <w:pgMar w:top="1134" w:right="566" w:bottom="1134" w:left="1134" w:header="568" w:footer="709" w:gutter="0"/>
          <w:cols w:space="708"/>
          <w:docGrid w:linePitch="381"/>
        </w:sectPr>
      </w:pPr>
    </w:p>
    <w:p w:rsidR="0025730F" w:rsidRPr="007C579F" w:rsidRDefault="0025730F" w:rsidP="007C579F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18" w:name="_Toc375696444"/>
      <w:bookmarkStart w:id="119" w:name="_Toc18337030"/>
      <w:r w:rsidRPr="007C579F">
        <w:rPr>
          <w:rFonts w:ascii="Times New Roman" w:hAnsi="Times New Roman" w:cs="Times New Roman"/>
          <w:color w:val="auto"/>
          <w:sz w:val="24"/>
          <w:szCs w:val="24"/>
        </w:rPr>
        <w:lastRenderedPageBreak/>
        <w:t>7. Целевые показатели развития централизованной системы водоотведения</w:t>
      </w:r>
      <w:bookmarkEnd w:id="118"/>
      <w:bookmarkEnd w:id="119"/>
    </w:p>
    <w:p w:rsidR="0025730F" w:rsidRPr="007C579F" w:rsidRDefault="0025730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54EB2" w:rsidRPr="007C579F" w:rsidRDefault="00854EB2" w:rsidP="007C579F">
      <w:pPr>
        <w:pStyle w:val="Default"/>
        <w:spacing w:line="276" w:lineRule="auto"/>
        <w:ind w:firstLine="720"/>
        <w:jc w:val="both"/>
        <w:rPr>
          <w:color w:val="auto"/>
        </w:rPr>
      </w:pPr>
      <w:r w:rsidRPr="007C579F">
        <w:rPr>
          <w:color w:val="auto"/>
        </w:rPr>
        <w:t>В соответствии с постановлением Правительства РФ от 05.09.2013 №782 «О схемах вод</w:t>
      </w:r>
      <w:r w:rsidRPr="007C579F">
        <w:rPr>
          <w:color w:val="auto"/>
        </w:rPr>
        <w:t>о</w:t>
      </w:r>
      <w:r w:rsidRPr="007C579F">
        <w:rPr>
          <w:color w:val="auto"/>
        </w:rPr>
        <w:t>снабжения и водоотведения» (вместе с «Правилами разработки и утверждения схем водоснабж</w:t>
      </w:r>
      <w:r w:rsidRPr="007C579F">
        <w:rPr>
          <w:color w:val="auto"/>
        </w:rPr>
        <w:t>е</w:t>
      </w:r>
      <w:r w:rsidRPr="007C579F">
        <w:rPr>
          <w:color w:val="auto"/>
        </w:rPr>
        <w:t xml:space="preserve">ния и водоотведения», «Требованиями к содержанию схем водоснабжения и водоотведения») к целевым показателям развития централизованных систем водоотведения относятся: </w:t>
      </w:r>
    </w:p>
    <w:p w:rsidR="00854EB2" w:rsidRPr="007C579F" w:rsidRDefault="00854EB2" w:rsidP="007C579F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C579F">
        <w:rPr>
          <w:color w:val="auto"/>
        </w:rPr>
        <w:t xml:space="preserve">показатели надежности и бесперебойности водоснабжения; </w:t>
      </w:r>
    </w:p>
    <w:p w:rsidR="00854EB2" w:rsidRPr="007C579F" w:rsidRDefault="00854EB2" w:rsidP="007C579F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C579F">
        <w:rPr>
          <w:color w:val="auto"/>
        </w:rPr>
        <w:t xml:space="preserve">показатели качества обслуживания абонентов; </w:t>
      </w:r>
    </w:p>
    <w:p w:rsidR="00854EB2" w:rsidRPr="007C579F" w:rsidRDefault="00854EB2" w:rsidP="007C579F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C579F">
        <w:rPr>
          <w:color w:val="auto"/>
        </w:rPr>
        <w:t xml:space="preserve">показатели качества очистки сточных вод; </w:t>
      </w:r>
    </w:p>
    <w:p w:rsidR="00854EB2" w:rsidRPr="007C579F" w:rsidRDefault="00854EB2" w:rsidP="007C579F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C579F">
        <w:rPr>
          <w:color w:val="auto"/>
        </w:rPr>
        <w:t xml:space="preserve">показатели эффективности использования ресурсов при транспортировке сточных вод; </w:t>
      </w:r>
    </w:p>
    <w:p w:rsidR="00854EB2" w:rsidRPr="007C579F" w:rsidRDefault="00854EB2" w:rsidP="007C579F">
      <w:pPr>
        <w:pStyle w:val="Default"/>
        <w:numPr>
          <w:ilvl w:val="0"/>
          <w:numId w:val="9"/>
        </w:numPr>
        <w:tabs>
          <w:tab w:val="left" w:pos="993"/>
        </w:tabs>
        <w:spacing w:line="276" w:lineRule="auto"/>
        <w:ind w:left="0" w:firstLine="709"/>
        <w:jc w:val="both"/>
        <w:rPr>
          <w:color w:val="auto"/>
        </w:rPr>
      </w:pPr>
      <w:r w:rsidRPr="007C579F">
        <w:rPr>
          <w:color w:val="auto"/>
        </w:rPr>
        <w:t>соотношение цены реализации мероприятий инвестиционной программы и их эффе</w:t>
      </w:r>
      <w:r w:rsidRPr="007C579F">
        <w:rPr>
          <w:color w:val="auto"/>
        </w:rPr>
        <w:t>к</w:t>
      </w:r>
      <w:r w:rsidRPr="007C579F">
        <w:rPr>
          <w:color w:val="auto"/>
        </w:rPr>
        <w:t xml:space="preserve">тивности - улучшение качества воды; </w:t>
      </w:r>
    </w:p>
    <w:p w:rsidR="00854EB2" w:rsidRPr="007C579F" w:rsidRDefault="00854EB2" w:rsidP="007C579F">
      <w:pPr>
        <w:pStyle w:val="ae"/>
        <w:numPr>
          <w:ilvl w:val="0"/>
          <w:numId w:val="9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>иные показатели, установленные федеральным органом исполнительной власти, осущ</w:t>
      </w:r>
      <w:r w:rsidRPr="007C579F">
        <w:rPr>
          <w:rFonts w:ascii="Times New Roman" w:hAnsi="Times New Roman" w:cs="Times New Roman"/>
          <w:sz w:val="24"/>
          <w:szCs w:val="24"/>
        </w:rPr>
        <w:t>е</w:t>
      </w:r>
      <w:r w:rsidRPr="007C579F">
        <w:rPr>
          <w:rFonts w:ascii="Times New Roman" w:hAnsi="Times New Roman" w:cs="Times New Roman"/>
          <w:sz w:val="24"/>
          <w:szCs w:val="24"/>
        </w:rPr>
        <w:t>ствляющим функции по выработке государственной политики и нормативно-правовому регулир</w:t>
      </w:r>
      <w:r w:rsidRPr="007C579F">
        <w:rPr>
          <w:rFonts w:ascii="Times New Roman" w:hAnsi="Times New Roman" w:cs="Times New Roman"/>
          <w:sz w:val="24"/>
          <w:szCs w:val="24"/>
        </w:rPr>
        <w:t>о</w:t>
      </w:r>
      <w:r w:rsidRPr="007C579F">
        <w:rPr>
          <w:rFonts w:ascii="Times New Roman" w:hAnsi="Times New Roman" w:cs="Times New Roman"/>
          <w:sz w:val="24"/>
          <w:szCs w:val="24"/>
        </w:rPr>
        <w:t>ванию в сфере жилищно-коммунального хозяйства.</w:t>
      </w:r>
    </w:p>
    <w:p w:rsidR="002F1B86" w:rsidRPr="007C579F" w:rsidRDefault="002F1B86" w:rsidP="007C579F">
      <w:pPr>
        <w:rPr>
          <w:rFonts w:ascii="Times New Roman" w:hAnsi="Times New Roman" w:cs="Times New Roman"/>
          <w:sz w:val="24"/>
          <w:szCs w:val="24"/>
        </w:rPr>
      </w:pPr>
      <w:bookmarkStart w:id="120" w:name="_Toc375696445"/>
    </w:p>
    <w:p w:rsidR="002F1B86" w:rsidRPr="007C579F" w:rsidRDefault="002F1B86" w:rsidP="007C579F">
      <w:pPr>
        <w:rPr>
          <w:rFonts w:ascii="Times New Roman" w:hAnsi="Times New Roman" w:cs="Times New Roman"/>
          <w:sz w:val="24"/>
          <w:szCs w:val="24"/>
        </w:rPr>
      </w:pPr>
    </w:p>
    <w:p w:rsidR="002F1B86" w:rsidRPr="007C579F" w:rsidRDefault="002F1B86" w:rsidP="007C579F">
      <w:pPr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br w:type="page"/>
      </w:r>
    </w:p>
    <w:p w:rsidR="002F1B86" w:rsidRPr="007C579F" w:rsidRDefault="002F1B86" w:rsidP="007C579F">
      <w:pPr>
        <w:pStyle w:val="1"/>
        <w:spacing w:before="0"/>
        <w:ind w:firstLine="72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bookmarkStart w:id="121" w:name="_Toc18337031"/>
      <w:r w:rsidRPr="007C579F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8. Перечень выявленных бесхозяйных объектов централизованной системы </w:t>
      </w:r>
      <w:r w:rsidRPr="007C579F">
        <w:rPr>
          <w:rFonts w:ascii="Times New Roman" w:hAnsi="Times New Roman" w:cs="Times New Roman"/>
          <w:color w:val="auto"/>
          <w:sz w:val="24"/>
          <w:szCs w:val="24"/>
        </w:rPr>
        <w:br/>
        <w:t>водоотведения (в случае их выявления) и перечень организаций, уполномоченных на их эксплуатацию</w:t>
      </w:r>
      <w:bookmarkEnd w:id="121"/>
    </w:p>
    <w:p w:rsidR="002F1B86" w:rsidRPr="007C579F" w:rsidRDefault="002F1B86" w:rsidP="007C579F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:rsidR="00E37C4F" w:rsidRPr="007C579F" w:rsidRDefault="00E37C4F" w:rsidP="007C579F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579F">
        <w:rPr>
          <w:rFonts w:ascii="Times New Roman" w:hAnsi="Times New Roman" w:cs="Times New Roman"/>
          <w:sz w:val="24"/>
          <w:szCs w:val="24"/>
        </w:rPr>
        <w:t xml:space="preserve">Бесхозяйные объекты централизованной системы водоотведения на территории </w:t>
      </w:r>
      <w:r w:rsidR="006E7FEE" w:rsidRPr="007C579F">
        <w:rPr>
          <w:rFonts w:ascii="Times New Roman" w:hAnsi="Times New Roman" w:cs="Times New Roman"/>
          <w:sz w:val="24"/>
          <w:szCs w:val="24"/>
        </w:rPr>
        <w:t>Камского</w:t>
      </w:r>
      <w:r w:rsidRPr="007C579F">
        <w:rPr>
          <w:rFonts w:ascii="Times New Roman" w:hAnsi="Times New Roman" w:cs="Times New Roman"/>
          <w:sz w:val="24"/>
          <w:szCs w:val="24"/>
        </w:rPr>
        <w:t xml:space="preserve"> </w:t>
      </w:r>
      <w:r w:rsidR="004D49C5" w:rsidRPr="007C579F">
        <w:rPr>
          <w:rFonts w:ascii="Times New Roman" w:hAnsi="Times New Roman" w:cs="Times New Roman"/>
          <w:sz w:val="24"/>
          <w:szCs w:val="24"/>
        </w:rPr>
        <w:t>сельсовета</w:t>
      </w:r>
      <w:r w:rsidRPr="007C579F">
        <w:rPr>
          <w:rFonts w:ascii="Times New Roman" w:hAnsi="Times New Roman" w:cs="Times New Roman"/>
          <w:sz w:val="24"/>
          <w:szCs w:val="24"/>
        </w:rPr>
        <w:t xml:space="preserve"> отсутствуют.</w:t>
      </w:r>
    </w:p>
    <w:p w:rsidR="008532B8" w:rsidRPr="007C579F" w:rsidRDefault="008532B8" w:rsidP="007C579F">
      <w:pPr>
        <w:rPr>
          <w:rFonts w:ascii="Times New Roman" w:hAnsi="Times New Roman" w:cs="Times New Roman"/>
          <w:sz w:val="24"/>
          <w:szCs w:val="24"/>
        </w:rPr>
        <w:sectPr w:rsidR="008532B8" w:rsidRPr="007C579F" w:rsidSect="002F1B86">
          <w:footerReference w:type="default" r:id="rId45"/>
          <w:headerReference w:type="first" r:id="rId46"/>
          <w:footerReference w:type="first" r:id="rId47"/>
          <w:pgSz w:w="11906" w:h="16838" w:code="9"/>
          <w:pgMar w:top="1134" w:right="567" w:bottom="1134" w:left="1134" w:header="420" w:footer="709" w:gutter="0"/>
          <w:cols w:space="708"/>
          <w:docGrid w:linePitch="360"/>
        </w:sectPr>
      </w:pPr>
    </w:p>
    <w:p w:rsidR="00E37C4F" w:rsidRPr="00C85E80" w:rsidRDefault="00E37C4F" w:rsidP="00C85E80">
      <w:pPr>
        <w:pStyle w:val="1"/>
        <w:spacing w:before="0"/>
        <w:jc w:val="center"/>
        <w:rPr>
          <w:rFonts w:ascii="Times New Roman" w:hAnsi="Times New Roman" w:cs="Times New Roman"/>
          <w:color w:val="auto"/>
        </w:rPr>
      </w:pPr>
      <w:bookmarkStart w:id="122" w:name="_Toc18337032"/>
      <w:bookmarkEnd w:id="120"/>
      <w:r w:rsidRPr="006309E6">
        <w:rPr>
          <w:rFonts w:ascii="Times New Roman" w:hAnsi="Times New Roman" w:cs="Times New Roman"/>
          <w:color w:val="auto"/>
        </w:rPr>
        <w:lastRenderedPageBreak/>
        <w:t>П</w:t>
      </w:r>
      <w:r w:rsidRPr="00C85E80">
        <w:rPr>
          <w:rFonts w:ascii="Times New Roman" w:hAnsi="Times New Roman" w:cs="Times New Roman"/>
          <w:color w:val="auto"/>
        </w:rPr>
        <w:t>риложение №1</w:t>
      </w:r>
      <w:bookmarkEnd w:id="122"/>
    </w:p>
    <w:p w:rsidR="00E37C4F" w:rsidRPr="00C85E80" w:rsidRDefault="00E37C4F" w:rsidP="00C85E80">
      <w:pPr>
        <w:jc w:val="center"/>
        <w:rPr>
          <w:sz w:val="28"/>
          <w:szCs w:val="28"/>
        </w:rPr>
      </w:pPr>
    </w:p>
    <w:p w:rsidR="00E37C4F" w:rsidRPr="00C85E80" w:rsidRDefault="00E37C4F" w:rsidP="00C85E8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5E80">
        <w:rPr>
          <w:rFonts w:ascii="Times New Roman" w:hAnsi="Times New Roman" w:cs="Times New Roman"/>
          <w:b/>
          <w:sz w:val="28"/>
          <w:szCs w:val="28"/>
        </w:rPr>
        <w:t>Графическая часть схемы водоснабжения и водоотведения</w:t>
      </w:r>
    </w:p>
    <w:p w:rsidR="00E37C4F" w:rsidRPr="00C85E80" w:rsidRDefault="006E7FEE" w:rsidP="00C85E8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5E80">
        <w:rPr>
          <w:rFonts w:ascii="Times New Roman" w:hAnsi="Times New Roman" w:cs="Times New Roman"/>
          <w:b/>
          <w:sz w:val="28"/>
          <w:szCs w:val="28"/>
        </w:rPr>
        <w:t>Камского</w:t>
      </w:r>
      <w:r w:rsidR="00E37C4F" w:rsidRPr="00C85E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49C5" w:rsidRPr="00C85E80">
        <w:rPr>
          <w:rFonts w:ascii="Times New Roman" w:hAnsi="Times New Roman" w:cs="Times New Roman"/>
          <w:b/>
          <w:sz w:val="28"/>
          <w:szCs w:val="28"/>
        </w:rPr>
        <w:t>сельсовета</w:t>
      </w:r>
    </w:p>
    <w:p w:rsidR="00E37C4F" w:rsidRPr="00C85E80" w:rsidRDefault="003B7D00" w:rsidP="00C85E8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5E80">
        <w:rPr>
          <w:rFonts w:ascii="Times New Roman" w:hAnsi="Times New Roman" w:cs="Times New Roman"/>
          <w:b/>
          <w:sz w:val="28"/>
          <w:szCs w:val="28"/>
        </w:rPr>
        <w:t xml:space="preserve">Куйбышевского </w:t>
      </w:r>
      <w:r w:rsidR="00E37C4F" w:rsidRPr="00C85E80">
        <w:rPr>
          <w:rFonts w:ascii="Times New Roman" w:hAnsi="Times New Roman" w:cs="Times New Roman"/>
          <w:b/>
          <w:sz w:val="28"/>
          <w:szCs w:val="28"/>
        </w:rPr>
        <w:t>района Новосибирской области</w:t>
      </w:r>
    </w:p>
    <w:p w:rsidR="00E37C4F" w:rsidRPr="00C85E80" w:rsidRDefault="00E37C4F" w:rsidP="00C85E8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6FE8" w:rsidRPr="00444806" w:rsidRDefault="00BE6FE8" w:rsidP="00C174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BE6FE8" w:rsidRPr="00444806" w:rsidSect="008532B8">
      <w:headerReference w:type="default" r:id="rId48"/>
      <w:pgSz w:w="11906" w:h="16838" w:code="9"/>
      <w:pgMar w:top="1134" w:right="567" w:bottom="1134" w:left="1134" w:header="42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7A05" w:rsidRDefault="00987A05" w:rsidP="00310F84">
      <w:pPr>
        <w:spacing w:after="0" w:line="240" w:lineRule="auto"/>
      </w:pPr>
      <w:r>
        <w:separator/>
      </w:r>
    </w:p>
  </w:endnote>
  <w:endnote w:type="continuationSeparator" w:id="0">
    <w:p w:rsidR="00987A05" w:rsidRDefault="00987A05" w:rsidP="00310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344428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FC5E07" w:rsidRPr="00D24C2E" w:rsidRDefault="00DB094E" w:rsidP="00D24C2E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D55C6F">
          <w:rPr>
            <w:rFonts w:ascii="Times New Roman" w:hAnsi="Times New Roman" w:cs="Times New Roman"/>
            <w:sz w:val="24"/>
          </w:rPr>
          <w:fldChar w:fldCharType="begin"/>
        </w:r>
        <w:r w:rsidR="00FC5E07" w:rsidRPr="00D55C6F">
          <w:rPr>
            <w:rFonts w:ascii="Times New Roman" w:hAnsi="Times New Roman" w:cs="Times New Roman"/>
            <w:sz w:val="24"/>
          </w:rPr>
          <w:instrText>PAGE   \* MERGEFORMAT</w:instrText>
        </w:r>
        <w:r w:rsidRPr="00D55C6F">
          <w:rPr>
            <w:rFonts w:ascii="Times New Roman" w:hAnsi="Times New Roman" w:cs="Times New Roman"/>
            <w:sz w:val="24"/>
          </w:rPr>
          <w:fldChar w:fldCharType="separate"/>
        </w:r>
        <w:r w:rsidR="008F0CC7">
          <w:rPr>
            <w:rFonts w:ascii="Times New Roman" w:hAnsi="Times New Roman" w:cs="Times New Roman"/>
            <w:noProof/>
            <w:sz w:val="24"/>
          </w:rPr>
          <w:t>2</w:t>
        </w:r>
        <w:r w:rsidRPr="00D55C6F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Default="00FC5E07" w:rsidP="00872502">
    <w:pPr>
      <w:pStyle w:val="a8"/>
      <w:jc w:val="cen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</w:rPr>
      <w:id w:val="-1452315907"/>
      <w:docPartObj>
        <w:docPartGallery w:val="Page Numbers (Bottom of Page)"/>
        <w:docPartUnique/>
      </w:docPartObj>
    </w:sdtPr>
    <w:sdtContent>
      <w:p w:rsidR="00FC5E07" w:rsidRPr="0025730F" w:rsidRDefault="00DB094E">
        <w:pPr>
          <w:pStyle w:val="a8"/>
          <w:jc w:val="center"/>
          <w:rPr>
            <w:rFonts w:ascii="Times New Roman" w:hAnsi="Times New Roman" w:cs="Times New Roman"/>
          </w:rPr>
        </w:pPr>
        <w:r w:rsidRPr="002A3C9A">
          <w:rPr>
            <w:rFonts w:ascii="Times New Roman" w:hAnsi="Times New Roman" w:cs="Times New Roman"/>
            <w:sz w:val="24"/>
          </w:rPr>
          <w:fldChar w:fldCharType="begin"/>
        </w:r>
        <w:r w:rsidR="00FC5E07" w:rsidRPr="002A3C9A">
          <w:rPr>
            <w:rFonts w:ascii="Times New Roman" w:hAnsi="Times New Roman" w:cs="Times New Roman"/>
            <w:sz w:val="24"/>
          </w:rPr>
          <w:instrText>PAGE   \* MERGEFORMAT</w:instrText>
        </w:r>
        <w:r w:rsidRPr="002A3C9A">
          <w:rPr>
            <w:rFonts w:ascii="Times New Roman" w:hAnsi="Times New Roman" w:cs="Times New Roman"/>
            <w:sz w:val="24"/>
          </w:rPr>
          <w:fldChar w:fldCharType="separate"/>
        </w:r>
        <w:r w:rsidR="008F0CC7">
          <w:rPr>
            <w:rFonts w:ascii="Times New Roman" w:hAnsi="Times New Roman" w:cs="Times New Roman"/>
            <w:noProof/>
            <w:sz w:val="24"/>
          </w:rPr>
          <w:t>48</w:t>
        </w:r>
        <w:r w:rsidRPr="002A3C9A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FC5E07" w:rsidRDefault="00FC5E07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C2549B" w:rsidRDefault="00DB094E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FC5E07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8F0CC7">
      <w:rPr>
        <w:rStyle w:val="af4"/>
        <w:rFonts w:ascii="Times New Roman" w:hAnsi="Times New Roman" w:cs="Times New Roman"/>
        <w:noProof/>
        <w:sz w:val="24"/>
      </w:rPr>
      <w:t>67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565147" w:rsidRDefault="00DB094E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FC5E07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8F0CC7">
      <w:rPr>
        <w:rStyle w:val="af4"/>
        <w:rFonts w:ascii="Times New Roman" w:hAnsi="Times New Roman" w:cs="Times New Roman"/>
        <w:noProof/>
        <w:sz w:val="24"/>
      </w:rPr>
      <w:t>49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9113017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FC5E07" w:rsidRPr="0025730F" w:rsidRDefault="00DB094E">
        <w:pPr>
          <w:pStyle w:val="a8"/>
          <w:jc w:val="center"/>
          <w:rPr>
            <w:rFonts w:ascii="Times New Roman" w:hAnsi="Times New Roman" w:cs="Times New Roman"/>
          </w:rPr>
        </w:pPr>
        <w:r w:rsidRPr="0025730F">
          <w:rPr>
            <w:rFonts w:ascii="Times New Roman" w:hAnsi="Times New Roman" w:cs="Times New Roman"/>
          </w:rPr>
          <w:fldChar w:fldCharType="begin"/>
        </w:r>
        <w:r w:rsidR="00FC5E07" w:rsidRPr="0025730F">
          <w:rPr>
            <w:rFonts w:ascii="Times New Roman" w:hAnsi="Times New Roman" w:cs="Times New Roman"/>
          </w:rPr>
          <w:instrText>PAGE   \* MERGEFORMAT</w:instrText>
        </w:r>
        <w:r w:rsidRPr="0025730F">
          <w:rPr>
            <w:rFonts w:ascii="Times New Roman" w:hAnsi="Times New Roman" w:cs="Times New Roman"/>
          </w:rPr>
          <w:fldChar w:fldCharType="separate"/>
        </w:r>
        <w:r w:rsidR="008F0CC7">
          <w:rPr>
            <w:rFonts w:ascii="Times New Roman" w:hAnsi="Times New Roman" w:cs="Times New Roman"/>
            <w:noProof/>
          </w:rPr>
          <w:t>51</w:t>
        </w:r>
        <w:r w:rsidRPr="0025730F">
          <w:rPr>
            <w:rFonts w:ascii="Times New Roman" w:hAnsi="Times New Roman" w:cs="Times New Roman"/>
          </w:rPr>
          <w:fldChar w:fldCharType="end"/>
        </w:r>
      </w:p>
    </w:sdtContent>
  </w:sdt>
  <w:p w:rsidR="00FC5E07" w:rsidRPr="004A14E7" w:rsidRDefault="00FC5E07" w:rsidP="00872502">
    <w:pPr>
      <w:pStyle w:val="a8"/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C2549B" w:rsidRDefault="00DB094E" w:rsidP="00872502">
    <w:pPr>
      <w:pStyle w:val="a8"/>
      <w:jc w:val="center"/>
      <w:rPr>
        <w:rFonts w:ascii="Times New Roman" w:hAnsi="Times New Roman" w:cs="Times New Roman"/>
        <w:sz w:val="24"/>
      </w:rPr>
    </w:pPr>
    <w:r w:rsidRPr="00C2549B">
      <w:rPr>
        <w:rStyle w:val="af4"/>
        <w:rFonts w:ascii="Times New Roman" w:hAnsi="Times New Roman" w:cs="Times New Roman"/>
        <w:sz w:val="24"/>
      </w:rPr>
      <w:fldChar w:fldCharType="begin"/>
    </w:r>
    <w:r w:rsidR="00FC5E07" w:rsidRPr="00C2549B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C2549B">
      <w:rPr>
        <w:rStyle w:val="af4"/>
        <w:rFonts w:ascii="Times New Roman" w:hAnsi="Times New Roman" w:cs="Times New Roman"/>
        <w:sz w:val="24"/>
      </w:rPr>
      <w:fldChar w:fldCharType="separate"/>
    </w:r>
    <w:r w:rsidR="008F0CC7">
      <w:rPr>
        <w:rStyle w:val="af4"/>
        <w:rFonts w:ascii="Times New Roman" w:hAnsi="Times New Roman" w:cs="Times New Roman"/>
        <w:noProof/>
        <w:sz w:val="24"/>
      </w:rPr>
      <w:t>70</w:t>
    </w:r>
    <w:r w:rsidRPr="00C2549B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565147" w:rsidRDefault="00DB094E" w:rsidP="00872502">
    <w:pPr>
      <w:pStyle w:val="a8"/>
      <w:jc w:val="center"/>
      <w:rPr>
        <w:rFonts w:ascii="Times New Roman" w:hAnsi="Times New Roman" w:cs="Times New Roman"/>
        <w:sz w:val="24"/>
      </w:rPr>
    </w:pPr>
    <w:r w:rsidRPr="00565147">
      <w:rPr>
        <w:rStyle w:val="af4"/>
        <w:rFonts w:ascii="Times New Roman" w:hAnsi="Times New Roman" w:cs="Times New Roman"/>
        <w:sz w:val="24"/>
      </w:rPr>
      <w:fldChar w:fldCharType="begin"/>
    </w:r>
    <w:r w:rsidR="00FC5E07" w:rsidRPr="00565147">
      <w:rPr>
        <w:rStyle w:val="af4"/>
        <w:rFonts w:ascii="Times New Roman" w:hAnsi="Times New Roman" w:cs="Times New Roman"/>
        <w:sz w:val="24"/>
      </w:rPr>
      <w:instrText xml:space="preserve"> PAGE </w:instrText>
    </w:r>
    <w:r w:rsidRPr="00565147">
      <w:rPr>
        <w:rStyle w:val="af4"/>
        <w:rFonts w:ascii="Times New Roman" w:hAnsi="Times New Roman" w:cs="Times New Roman"/>
        <w:sz w:val="24"/>
      </w:rPr>
      <w:fldChar w:fldCharType="separate"/>
    </w:r>
    <w:r w:rsidR="00FC5E07">
      <w:rPr>
        <w:rStyle w:val="af4"/>
        <w:rFonts w:ascii="Times New Roman" w:hAnsi="Times New Roman" w:cs="Times New Roman"/>
        <w:noProof/>
        <w:sz w:val="24"/>
      </w:rPr>
      <w:t>71</w:t>
    </w:r>
    <w:r w:rsidRPr="00565147">
      <w:rPr>
        <w:rStyle w:val="af4"/>
        <w:rFonts w:ascii="Times New Roman" w:hAnsi="Times New Roman" w:cs="Times New Roman"/>
        <w:sz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7A05" w:rsidRDefault="00987A05" w:rsidP="00310F84">
      <w:pPr>
        <w:spacing w:after="0" w:line="240" w:lineRule="auto"/>
      </w:pPr>
      <w:r>
        <w:separator/>
      </w:r>
    </w:p>
  </w:footnote>
  <w:footnote w:type="continuationSeparator" w:id="0">
    <w:p w:rsidR="00987A05" w:rsidRDefault="00987A05" w:rsidP="00310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C82C23" w:rsidRDefault="00FC5E07" w:rsidP="00C82C23">
    <w:pPr>
      <w:pStyle w:val="a6"/>
      <w:tabs>
        <w:tab w:val="left" w:pos="0"/>
      </w:tabs>
      <w:jc w:val="center"/>
      <w:rPr>
        <w:rFonts w:ascii="Arial Black" w:hAnsi="Arial Black" w:cs="Times New Roman"/>
        <w:color w:val="800000"/>
        <w:sz w:val="32"/>
        <w:szCs w:val="3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DB094E" w:rsidP="00143668">
    <w:pPr>
      <w:pStyle w:val="a6"/>
      <w:jc w:val="center"/>
    </w:pPr>
    <w:r w:rsidRPr="00DB094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5" type="#_x0000_t32" style="position:absolute;left:0;text-align:left;margin-left:.25pt;margin-top:7.3pt;width:504.6pt;height:0;flip:y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Default="00FC5E07">
    <w:pPr>
      <w:pStyle w:val="a6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DB094E">
    <w:r w:rsidRPr="00DB094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4" type="#_x0000_t32" style="position:absolute;margin-left:0;margin-top:7.45pt;width:508.2pt;height:.85pt;z-index:2516659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A83ggPZgIAANg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DB094E" w:rsidP="00DF36C6">
    <w:r w:rsidRPr="00DB094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3" o:spid="_x0000_s4103" type="#_x0000_t32" style="position:absolute;margin-left:.35pt;margin-top:7.3pt;width:732.15pt;height:0;z-index:251652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" strokecolor="#602504" strokeweight="3pt">
          <v:shadow on="t" type="double" opacity=".5" color2="shadow add(102)" offset="-3pt,-3pt" offset2="-6pt,-6pt"/>
        </v:shape>
      </w:pict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C97441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DB094E" w:rsidP="00DF36C6">
    <w:r w:rsidRPr="00DB094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2" type="#_x0000_t32" style="position:absolute;margin-left:0;margin-top:7.45pt;width:508.2pt;height:.8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BWpT/T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FC5E07" w:rsidRDefault="00DB094E" w:rsidP="00E6320E">
    <w:r w:rsidRPr="00DB094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1" type="#_x0000_t32" style="position:absolute;margin-left:.25pt;margin-top:7.85pt;width:735.05pt;height:.8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hbel9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DB094E" w:rsidP="00E6320E">
    <w:r w:rsidRPr="00DB094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100" type="#_x0000_t32" style="position:absolute;margin-left:.25pt;margin-top:7.85pt;width:735.05pt;height:.8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ра</w:t>
    </w:r>
    <w:r>
      <w:rPr>
        <w:rFonts w:ascii="Times New Roman" w:hAnsi="Times New Roman" w:cs="Times New Roman"/>
        <w:i/>
        <w:sz w:val="20"/>
        <w:szCs w:val="20"/>
      </w:rPr>
      <w:t xml:space="preserve">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DB094E">
    <w:r w:rsidRPr="00DB094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9" type="#_x0000_t32" style="position:absolute;margin-left:.25pt;margin-top:7.3pt;width:504.6pt;height:0;flip:y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" strokecolor="#602504" strokeweight="3pt">
          <v:shadow on="t" type="double" opacity=".5" color2="shadow add(102)" offset="-3pt,-3pt" offset2="-6pt,-6pt"/>
        </v:shape>
      </w:pict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Default="00FC5E07">
    <w:pPr>
      <w:pStyle w:val="a6"/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 w:rsidRPr="00143668">
      <w:rPr>
        <w:rFonts w:ascii="Times New Roman" w:hAnsi="Times New Roman" w:cs="Times New Roman"/>
        <w:i/>
        <w:sz w:val="20"/>
        <w:szCs w:val="20"/>
      </w:rPr>
      <w:t>Октябрьского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Куйбышевского муниципального района</w:t>
    </w:r>
    <w:r w:rsidRPr="00143668">
      <w:rPr>
        <w:rFonts w:ascii="Times New Roman" w:hAnsi="Times New Roman" w:cs="Times New Roman"/>
        <w:i/>
        <w:sz w:val="20"/>
        <w:szCs w:val="20"/>
      </w:rPr>
      <w:br/>
      <w:t>Новосибирской области</w:t>
    </w:r>
  </w:p>
  <w:p w:rsidR="00FC5E07" w:rsidRDefault="00DB094E" w:rsidP="00DF36C6">
    <w:r w:rsidRPr="00DB094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8" type="#_x0000_t32" style="position:absolute;margin-left:0;margin-top:7.45pt;width:508.2pt;height:.8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" strokecolor="#602504" strokeweight="3pt">
          <v:shadow on="t" type="double" opacity=".5" color2="shadow add(102)" offset="-3pt,-3pt" offset2="-6pt,-6pt"/>
        </v:shape>
      </w:pict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FD6B81">
      <w:rPr>
        <w:rFonts w:ascii="Times New Roman" w:hAnsi="Times New Roman" w:cs="Times New Roman"/>
        <w:i/>
        <w:sz w:val="20"/>
        <w:szCs w:val="20"/>
      </w:rPr>
      <w:t xml:space="preserve">Схема водоснабжения и водоотведения </w:t>
    </w:r>
    <w:r>
      <w:rPr>
        <w:rFonts w:ascii="Times New Roman" w:hAnsi="Times New Roman" w:cs="Times New Roman"/>
        <w:i/>
        <w:sz w:val="20"/>
        <w:szCs w:val="20"/>
      </w:rPr>
      <w:t>Камского</w:t>
    </w:r>
    <w:r w:rsidRPr="00143668">
      <w:rPr>
        <w:rFonts w:ascii="Times New Roman" w:hAnsi="Times New Roman" w:cs="Times New Roman"/>
        <w:i/>
        <w:sz w:val="20"/>
        <w:szCs w:val="20"/>
      </w:rPr>
      <w:t xml:space="preserve"> сельсовета</w:t>
    </w:r>
  </w:p>
  <w:p w:rsidR="00FC5E07" w:rsidRPr="00143668" w:rsidRDefault="00FC5E07" w:rsidP="00143668">
    <w:pPr>
      <w:spacing w:after="0"/>
      <w:jc w:val="center"/>
      <w:rPr>
        <w:rFonts w:ascii="Times New Roman" w:hAnsi="Times New Roman" w:cs="Times New Roman"/>
        <w:i/>
        <w:sz w:val="20"/>
        <w:szCs w:val="20"/>
      </w:rPr>
    </w:pPr>
    <w:r w:rsidRPr="00143668">
      <w:rPr>
        <w:rFonts w:ascii="Times New Roman" w:hAnsi="Times New Roman" w:cs="Times New Roman"/>
        <w:i/>
        <w:sz w:val="20"/>
        <w:szCs w:val="20"/>
      </w:rPr>
      <w:t>Куйб</w:t>
    </w:r>
    <w:r>
      <w:rPr>
        <w:rFonts w:ascii="Times New Roman" w:hAnsi="Times New Roman" w:cs="Times New Roman"/>
        <w:i/>
        <w:sz w:val="20"/>
        <w:szCs w:val="20"/>
      </w:rPr>
      <w:t xml:space="preserve">ышевского района </w:t>
    </w:r>
    <w:r w:rsidRPr="00143668">
      <w:rPr>
        <w:rFonts w:ascii="Times New Roman" w:hAnsi="Times New Roman" w:cs="Times New Roman"/>
        <w:i/>
        <w:sz w:val="20"/>
        <w:szCs w:val="20"/>
      </w:rPr>
      <w:t>Новосибирской области</w:t>
    </w:r>
  </w:p>
  <w:p w:rsidR="00FC5E07" w:rsidRDefault="00DB094E">
    <w:r w:rsidRPr="00DB094E">
      <w:rPr>
        <w:rFonts w:ascii="Arial Black" w:hAnsi="Arial Black" w:cs="Times New Roman"/>
        <w:noProof/>
        <w:color w:val="712C05"/>
        <w:sz w:val="32"/>
        <w:szCs w:val="32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margin-left:.25pt;margin-top:7.4pt;width:508.15pt;height:0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" strokecolor="#602504" strokeweight="3pt">
          <v:shadow on="t" type="double" opacity=".5" color2="shadow add(102)" offset="-3pt,-3pt" offset2="-6pt,-6pt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64CFF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22772D"/>
    <w:multiLevelType w:val="hybridMultilevel"/>
    <w:tmpl w:val="7EEA6C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C4977"/>
    <w:multiLevelType w:val="hybridMultilevel"/>
    <w:tmpl w:val="29921BC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E6165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890A27"/>
    <w:multiLevelType w:val="hybridMultilevel"/>
    <w:tmpl w:val="455C41FC"/>
    <w:lvl w:ilvl="0" w:tplc="66F66B0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505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D27592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661A55"/>
    <w:multiLevelType w:val="hybridMultilevel"/>
    <w:tmpl w:val="B458071E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42572C5"/>
    <w:multiLevelType w:val="hybridMultilevel"/>
    <w:tmpl w:val="96641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A36814"/>
    <w:multiLevelType w:val="hybridMultilevel"/>
    <w:tmpl w:val="75860C66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0">
    <w:nsid w:val="15BC6F54"/>
    <w:multiLevelType w:val="hybridMultilevel"/>
    <w:tmpl w:val="BD7A8616"/>
    <w:lvl w:ilvl="0" w:tplc="66F66B0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1FBC1AA4"/>
    <w:multiLevelType w:val="hybridMultilevel"/>
    <w:tmpl w:val="77F2DB36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1FD1493"/>
    <w:multiLevelType w:val="hybridMultilevel"/>
    <w:tmpl w:val="0FE402FA"/>
    <w:lvl w:ilvl="0" w:tplc="BF941B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69A132E"/>
    <w:multiLevelType w:val="hybridMultilevel"/>
    <w:tmpl w:val="236C651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26A77BAC"/>
    <w:multiLevelType w:val="hybridMultilevel"/>
    <w:tmpl w:val="8FCAB77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BD01763"/>
    <w:multiLevelType w:val="hybridMultilevel"/>
    <w:tmpl w:val="8AE282DC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2BEE12B7"/>
    <w:multiLevelType w:val="hybridMultilevel"/>
    <w:tmpl w:val="5FFA6CE6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DDC0CA2"/>
    <w:multiLevelType w:val="hybridMultilevel"/>
    <w:tmpl w:val="067CF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EF61D0"/>
    <w:multiLevelType w:val="hybridMultilevel"/>
    <w:tmpl w:val="B510B9FA"/>
    <w:lvl w:ilvl="0" w:tplc="1D6C3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087603A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09503B2"/>
    <w:multiLevelType w:val="hybridMultilevel"/>
    <w:tmpl w:val="88EAF52C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13445F4"/>
    <w:multiLevelType w:val="hybridMultilevel"/>
    <w:tmpl w:val="8E641CFC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35B10FA5"/>
    <w:multiLevelType w:val="hybridMultilevel"/>
    <w:tmpl w:val="51300248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3A5054CA"/>
    <w:multiLevelType w:val="hybridMultilevel"/>
    <w:tmpl w:val="0656626E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3E7C5D91"/>
    <w:multiLevelType w:val="hybridMultilevel"/>
    <w:tmpl w:val="8AC2C41C"/>
    <w:lvl w:ilvl="0" w:tplc="BF941B1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5">
    <w:nsid w:val="41A4797F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DF26FEF"/>
    <w:multiLevelType w:val="hybridMultilevel"/>
    <w:tmpl w:val="866696D0"/>
    <w:lvl w:ilvl="0" w:tplc="BF941B1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1D51D62"/>
    <w:multiLevelType w:val="hybridMultilevel"/>
    <w:tmpl w:val="7E782E2E"/>
    <w:lvl w:ilvl="0" w:tplc="FE62B1AC">
      <w:start w:val="1"/>
      <w:numFmt w:val="decimal"/>
      <w:pStyle w:val="a"/>
      <w:lvlText w:val="Табл. %1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1F86EBA"/>
    <w:multiLevelType w:val="hybridMultilevel"/>
    <w:tmpl w:val="5FE4217E"/>
    <w:lvl w:ilvl="0" w:tplc="66F66B04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9">
    <w:nsid w:val="52AB3C37"/>
    <w:multiLevelType w:val="hybridMultilevel"/>
    <w:tmpl w:val="882C9CE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65F4D34"/>
    <w:multiLevelType w:val="hybridMultilevel"/>
    <w:tmpl w:val="567AE060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57A76549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B395E42"/>
    <w:multiLevelType w:val="hybridMultilevel"/>
    <w:tmpl w:val="A82877D6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1FB1F9C"/>
    <w:multiLevelType w:val="hybridMultilevel"/>
    <w:tmpl w:val="DB54D0E2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3ED356D"/>
    <w:multiLevelType w:val="hybridMultilevel"/>
    <w:tmpl w:val="F1C23EA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478249B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7C1948"/>
    <w:multiLevelType w:val="hybridMultilevel"/>
    <w:tmpl w:val="6A281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DC6A8F"/>
    <w:multiLevelType w:val="hybridMultilevel"/>
    <w:tmpl w:val="9A9CDE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690773C7"/>
    <w:multiLevelType w:val="hybridMultilevel"/>
    <w:tmpl w:val="7DF484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4E150C"/>
    <w:multiLevelType w:val="hybridMultilevel"/>
    <w:tmpl w:val="D30AA5A0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A5D52F3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F0270C"/>
    <w:multiLevelType w:val="hybridMultilevel"/>
    <w:tmpl w:val="B0AE9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136A8B"/>
    <w:multiLevelType w:val="hybridMultilevel"/>
    <w:tmpl w:val="41ACD4F8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70203CDA"/>
    <w:multiLevelType w:val="hybridMultilevel"/>
    <w:tmpl w:val="68BE9AA6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11F0CB2"/>
    <w:multiLevelType w:val="hybridMultilevel"/>
    <w:tmpl w:val="7FCC2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3C10FE0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74AF3FEE"/>
    <w:multiLevelType w:val="hybridMultilevel"/>
    <w:tmpl w:val="CDE0841A"/>
    <w:lvl w:ilvl="0" w:tplc="BF941B1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7">
    <w:nsid w:val="75B62955"/>
    <w:multiLevelType w:val="hybridMultilevel"/>
    <w:tmpl w:val="2A649702"/>
    <w:lvl w:ilvl="0" w:tplc="66F66B0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8">
    <w:nsid w:val="769E6999"/>
    <w:multiLevelType w:val="hybridMultilevel"/>
    <w:tmpl w:val="B2669B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E32D2E"/>
    <w:multiLevelType w:val="hybridMultilevel"/>
    <w:tmpl w:val="A8206D6E"/>
    <w:lvl w:ilvl="0" w:tplc="66F66B0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0">
    <w:nsid w:val="7EA00506"/>
    <w:multiLevelType w:val="hybridMultilevel"/>
    <w:tmpl w:val="2E54C21A"/>
    <w:lvl w:ilvl="0" w:tplc="6A06C54A">
      <w:start w:val="1"/>
      <w:numFmt w:val="decimal"/>
      <w:lvlText w:val="%1"/>
      <w:lvlJc w:val="left"/>
      <w:pPr>
        <w:tabs>
          <w:tab w:val="num" w:pos="-56"/>
        </w:tabs>
        <w:ind w:left="-56" w:firstLine="11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0"/>
  </w:num>
  <w:num w:numId="2">
    <w:abstractNumId w:val="31"/>
  </w:num>
  <w:num w:numId="3">
    <w:abstractNumId w:val="0"/>
  </w:num>
  <w:num w:numId="4">
    <w:abstractNumId w:val="47"/>
  </w:num>
  <w:num w:numId="5">
    <w:abstractNumId w:val="10"/>
  </w:num>
  <w:num w:numId="6">
    <w:abstractNumId w:val="13"/>
  </w:num>
  <w:num w:numId="7">
    <w:abstractNumId w:val="30"/>
  </w:num>
  <w:num w:numId="8">
    <w:abstractNumId w:val="49"/>
  </w:num>
  <w:num w:numId="9">
    <w:abstractNumId w:val="22"/>
  </w:num>
  <w:num w:numId="10">
    <w:abstractNumId w:val="27"/>
  </w:num>
  <w:num w:numId="11">
    <w:abstractNumId w:val="21"/>
  </w:num>
  <w:num w:numId="12">
    <w:abstractNumId w:val="11"/>
  </w:num>
  <w:num w:numId="13">
    <w:abstractNumId w:val="37"/>
  </w:num>
  <w:num w:numId="14">
    <w:abstractNumId w:val="23"/>
  </w:num>
  <w:num w:numId="15">
    <w:abstractNumId w:val="33"/>
  </w:num>
  <w:num w:numId="16">
    <w:abstractNumId w:val="12"/>
  </w:num>
  <w:num w:numId="17">
    <w:abstractNumId w:val="6"/>
  </w:num>
  <w:num w:numId="18">
    <w:abstractNumId w:val="46"/>
  </w:num>
  <w:num w:numId="19">
    <w:abstractNumId w:val="38"/>
  </w:num>
  <w:num w:numId="20">
    <w:abstractNumId w:val="3"/>
  </w:num>
  <w:num w:numId="21">
    <w:abstractNumId w:val="8"/>
  </w:num>
  <w:num w:numId="22">
    <w:abstractNumId w:val="9"/>
  </w:num>
  <w:num w:numId="23">
    <w:abstractNumId w:val="1"/>
  </w:num>
  <w:num w:numId="24">
    <w:abstractNumId w:val="19"/>
  </w:num>
  <w:num w:numId="25">
    <w:abstractNumId w:val="36"/>
  </w:num>
  <w:num w:numId="26">
    <w:abstractNumId w:val="35"/>
  </w:num>
  <w:num w:numId="27">
    <w:abstractNumId w:val="41"/>
  </w:num>
  <w:num w:numId="28">
    <w:abstractNumId w:val="17"/>
  </w:num>
  <w:num w:numId="29">
    <w:abstractNumId w:val="24"/>
  </w:num>
  <w:num w:numId="30">
    <w:abstractNumId w:val="44"/>
  </w:num>
  <w:num w:numId="31">
    <w:abstractNumId w:val="25"/>
  </w:num>
  <w:num w:numId="32">
    <w:abstractNumId w:val="5"/>
  </w:num>
  <w:num w:numId="33">
    <w:abstractNumId w:val="26"/>
  </w:num>
  <w:num w:numId="34">
    <w:abstractNumId w:val="34"/>
  </w:num>
  <w:num w:numId="35">
    <w:abstractNumId w:val="42"/>
  </w:num>
  <w:num w:numId="36">
    <w:abstractNumId w:val="14"/>
  </w:num>
  <w:num w:numId="37">
    <w:abstractNumId w:val="45"/>
  </w:num>
  <w:num w:numId="38">
    <w:abstractNumId w:val="43"/>
  </w:num>
  <w:num w:numId="39">
    <w:abstractNumId w:val="39"/>
  </w:num>
  <w:num w:numId="40">
    <w:abstractNumId w:val="18"/>
  </w:num>
  <w:num w:numId="41">
    <w:abstractNumId w:val="40"/>
  </w:num>
  <w:num w:numId="42">
    <w:abstractNumId w:val="29"/>
  </w:num>
  <w:num w:numId="43">
    <w:abstractNumId w:val="48"/>
  </w:num>
  <w:num w:numId="44">
    <w:abstractNumId w:val="20"/>
  </w:num>
  <w:num w:numId="45">
    <w:abstractNumId w:val="2"/>
  </w:num>
  <w:num w:numId="46">
    <w:abstractNumId w:val="7"/>
  </w:num>
  <w:num w:numId="47">
    <w:abstractNumId w:val="32"/>
  </w:num>
  <w:num w:numId="48">
    <w:abstractNumId w:val="4"/>
  </w:num>
  <w:num w:numId="49">
    <w:abstractNumId w:val="16"/>
  </w:num>
  <w:num w:numId="50">
    <w:abstractNumId w:val="15"/>
  </w:num>
  <w:num w:numId="51">
    <w:abstractNumId w:val="28"/>
  </w:num>
  <w:numIdMacAtCleanup w:val="4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9218"/>
    <o:shapelayout v:ext="edit">
      <o:idmap v:ext="edit" data="4"/>
      <o:rules v:ext="edit">
        <o:r id="V:Rule10" type="connector" idref="#_x0000_s4097"/>
        <o:r id="V:Rule11" type="connector" idref="#_x0000_s4105"/>
        <o:r id="V:Rule12" type="connector" idref="#AutoShape 3"/>
        <o:r id="V:Rule13" type="connector" idref="#_x0000_s4099"/>
        <o:r id="V:Rule14" type="connector" idref="#_x0000_s4104"/>
        <o:r id="V:Rule15" type="connector" idref="#_x0000_s4098"/>
        <o:r id="V:Rule16" type="connector" idref="#_x0000_s4101"/>
        <o:r id="V:Rule17" type="connector" idref="#_x0000_s4100"/>
        <o:r id="V:Rule18" type="connector" idref="#_x0000_s4102"/>
      </o:rules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10F84"/>
    <w:rsid w:val="0000106D"/>
    <w:rsid w:val="00001149"/>
    <w:rsid w:val="000012F5"/>
    <w:rsid w:val="0000171F"/>
    <w:rsid w:val="0000192C"/>
    <w:rsid w:val="00001E6F"/>
    <w:rsid w:val="00002A53"/>
    <w:rsid w:val="0000307C"/>
    <w:rsid w:val="00004C07"/>
    <w:rsid w:val="0000554E"/>
    <w:rsid w:val="00010286"/>
    <w:rsid w:val="00011CAD"/>
    <w:rsid w:val="00011D6B"/>
    <w:rsid w:val="00013346"/>
    <w:rsid w:val="000139BA"/>
    <w:rsid w:val="00013AA7"/>
    <w:rsid w:val="00013DC2"/>
    <w:rsid w:val="000145DB"/>
    <w:rsid w:val="000156CD"/>
    <w:rsid w:val="0001629C"/>
    <w:rsid w:val="0001653B"/>
    <w:rsid w:val="0001712A"/>
    <w:rsid w:val="00017705"/>
    <w:rsid w:val="00017DD8"/>
    <w:rsid w:val="00020BA6"/>
    <w:rsid w:val="00022770"/>
    <w:rsid w:val="00024AAF"/>
    <w:rsid w:val="00024EBE"/>
    <w:rsid w:val="00025AD8"/>
    <w:rsid w:val="00026E1F"/>
    <w:rsid w:val="00031549"/>
    <w:rsid w:val="000316FF"/>
    <w:rsid w:val="0003228E"/>
    <w:rsid w:val="00032433"/>
    <w:rsid w:val="00034AD8"/>
    <w:rsid w:val="000353FA"/>
    <w:rsid w:val="000356A6"/>
    <w:rsid w:val="0003612E"/>
    <w:rsid w:val="00036439"/>
    <w:rsid w:val="00036AF4"/>
    <w:rsid w:val="00036BEC"/>
    <w:rsid w:val="000378A3"/>
    <w:rsid w:val="00037F83"/>
    <w:rsid w:val="000403AF"/>
    <w:rsid w:val="00040B01"/>
    <w:rsid w:val="00040BFE"/>
    <w:rsid w:val="00042203"/>
    <w:rsid w:val="00042318"/>
    <w:rsid w:val="000424CF"/>
    <w:rsid w:val="000427FE"/>
    <w:rsid w:val="00042E21"/>
    <w:rsid w:val="00043B25"/>
    <w:rsid w:val="00045815"/>
    <w:rsid w:val="00046C1A"/>
    <w:rsid w:val="00047BB0"/>
    <w:rsid w:val="000503BC"/>
    <w:rsid w:val="00051532"/>
    <w:rsid w:val="000521E6"/>
    <w:rsid w:val="00053988"/>
    <w:rsid w:val="00053B55"/>
    <w:rsid w:val="0005649F"/>
    <w:rsid w:val="000601F8"/>
    <w:rsid w:val="00062AB6"/>
    <w:rsid w:val="00063BA7"/>
    <w:rsid w:val="00064797"/>
    <w:rsid w:val="00064EB1"/>
    <w:rsid w:val="000653A5"/>
    <w:rsid w:val="00065485"/>
    <w:rsid w:val="0006569F"/>
    <w:rsid w:val="00066EF2"/>
    <w:rsid w:val="0007120B"/>
    <w:rsid w:val="000712DD"/>
    <w:rsid w:val="00071DA4"/>
    <w:rsid w:val="000722EC"/>
    <w:rsid w:val="00072A94"/>
    <w:rsid w:val="00074E83"/>
    <w:rsid w:val="00075EA0"/>
    <w:rsid w:val="0007603F"/>
    <w:rsid w:val="0007621A"/>
    <w:rsid w:val="00077B08"/>
    <w:rsid w:val="000801E5"/>
    <w:rsid w:val="00080256"/>
    <w:rsid w:val="00081FBC"/>
    <w:rsid w:val="000821C7"/>
    <w:rsid w:val="00082381"/>
    <w:rsid w:val="000825FE"/>
    <w:rsid w:val="000832FD"/>
    <w:rsid w:val="00085BCB"/>
    <w:rsid w:val="00086582"/>
    <w:rsid w:val="00086B42"/>
    <w:rsid w:val="00086ED6"/>
    <w:rsid w:val="0008755D"/>
    <w:rsid w:val="00087C9D"/>
    <w:rsid w:val="000900B9"/>
    <w:rsid w:val="000906E5"/>
    <w:rsid w:val="00090FE6"/>
    <w:rsid w:val="00091BBE"/>
    <w:rsid w:val="00092FE0"/>
    <w:rsid w:val="00093759"/>
    <w:rsid w:val="00096FB2"/>
    <w:rsid w:val="00097545"/>
    <w:rsid w:val="000A0C2C"/>
    <w:rsid w:val="000A2260"/>
    <w:rsid w:val="000A5446"/>
    <w:rsid w:val="000A5590"/>
    <w:rsid w:val="000A7BFE"/>
    <w:rsid w:val="000B0C6D"/>
    <w:rsid w:val="000B0D3B"/>
    <w:rsid w:val="000B16D6"/>
    <w:rsid w:val="000B1CC3"/>
    <w:rsid w:val="000B1D28"/>
    <w:rsid w:val="000B2B93"/>
    <w:rsid w:val="000B6275"/>
    <w:rsid w:val="000B7AA2"/>
    <w:rsid w:val="000B7DDD"/>
    <w:rsid w:val="000C13D0"/>
    <w:rsid w:val="000C1492"/>
    <w:rsid w:val="000C2499"/>
    <w:rsid w:val="000C3174"/>
    <w:rsid w:val="000C3291"/>
    <w:rsid w:val="000C3983"/>
    <w:rsid w:val="000C44B6"/>
    <w:rsid w:val="000C554E"/>
    <w:rsid w:val="000C645A"/>
    <w:rsid w:val="000C66DA"/>
    <w:rsid w:val="000C74FA"/>
    <w:rsid w:val="000C7E63"/>
    <w:rsid w:val="000D15AA"/>
    <w:rsid w:val="000D2263"/>
    <w:rsid w:val="000D22C3"/>
    <w:rsid w:val="000D29AE"/>
    <w:rsid w:val="000D419E"/>
    <w:rsid w:val="000D425D"/>
    <w:rsid w:val="000D6DA9"/>
    <w:rsid w:val="000D7459"/>
    <w:rsid w:val="000D7AEB"/>
    <w:rsid w:val="000D7DEF"/>
    <w:rsid w:val="000E03C2"/>
    <w:rsid w:val="000E0CD4"/>
    <w:rsid w:val="000E1B74"/>
    <w:rsid w:val="000E1CA9"/>
    <w:rsid w:val="000E1E98"/>
    <w:rsid w:val="000E40E0"/>
    <w:rsid w:val="000E4242"/>
    <w:rsid w:val="000E5CD8"/>
    <w:rsid w:val="000E6C8D"/>
    <w:rsid w:val="000E7D29"/>
    <w:rsid w:val="000F0367"/>
    <w:rsid w:val="000F0720"/>
    <w:rsid w:val="000F21D5"/>
    <w:rsid w:val="000F29A2"/>
    <w:rsid w:val="000F3072"/>
    <w:rsid w:val="000F34B2"/>
    <w:rsid w:val="000F3BBA"/>
    <w:rsid w:val="000F49AA"/>
    <w:rsid w:val="000F4CFB"/>
    <w:rsid w:val="000F5005"/>
    <w:rsid w:val="000F5445"/>
    <w:rsid w:val="000F6B7A"/>
    <w:rsid w:val="000F6BA9"/>
    <w:rsid w:val="000F6ED2"/>
    <w:rsid w:val="000F754D"/>
    <w:rsid w:val="000F77A8"/>
    <w:rsid w:val="00100D1F"/>
    <w:rsid w:val="00100D57"/>
    <w:rsid w:val="001010D2"/>
    <w:rsid w:val="00102EFF"/>
    <w:rsid w:val="00102FDA"/>
    <w:rsid w:val="0010328B"/>
    <w:rsid w:val="0010338F"/>
    <w:rsid w:val="00104525"/>
    <w:rsid w:val="0010452E"/>
    <w:rsid w:val="00105AAC"/>
    <w:rsid w:val="001071FE"/>
    <w:rsid w:val="00107E23"/>
    <w:rsid w:val="00110470"/>
    <w:rsid w:val="00111FED"/>
    <w:rsid w:val="00113B34"/>
    <w:rsid w:val="001141CD"/>
    <w:rsid w:val="00114229"/>
    <w:rsid w:val="0011760C"/>
    <w:rsid w:val="00117D4A"/>
    <w:rsid w:val="00117F0A"/>
    <w:rsid w:val="0012041E"/>
    <w:rsid w:val="00120BD7"/>
    <w:rsid w:val="001216B2"/>
    <w:rsid w:val="00124CCD"/>
    <w:rsid w:val="00126B7E"/>
    <w:rsid w:val="0012792C"/>
    <w:rsid w:val="001328E5"/>
    <w:rsid w:val="00132923"/>
    <w:rsid w:val="00133BCC"/>
    <w:rsid w:val="00133C57"/>
    <w:rsid w:val="00133F6E"/>
    <w:rsid w:val="00134E7E"/>
    <w:rsid w:val="001353D2"/>
    <w:rsid w:val="00135A52"/>
    <w:rsid w:val="001363CC"/>
    <w:rsid w:val="001372C4"/>
    <w:rsid w:val="0013763D"/>
    <w:rsid w:val="00137E9B"/>
    <w:rsid w:val="001405F6"/>
    <w:rsid w:val="0014075B"/>
    <w:rsid w:val="00140AB6"/>
    <w:rsid w:val="00140FA2"/>
    <w:rsid w:val="001414EF"/>
    <w:rsid w:val="001429A2"/>
    <w:rsid w:val="00142F91"/>
    <w:rsid w:val="00143478"/>
    <w:rsid w:val="00143668"/>
    <w:rsid w:val="00143879"/>
    <w:rsid w:val="0014449B"/>
    <w:rsid w:val="0014594E"/>
    <w:rsid w:val="00146314"/>
    <w:rsid w:val="0014791A"/>
    <w:rsid w:val="001502D0"/>
    <w:rsid w:val="001507FA"/>
    <w:rsid w:val="00150F2D"/>
    <w:rsid w:val="00150F4E"/>
    <w:rsid w:val="00151CF8"/>
    <w:rsid w:val="001520C9"/>
    <w:rsid w:val="00153492"/>
    <w:rsid w:val="0015452F"/>
    <w:rsid w:val="00155DCC"/>
    <w:rsid w:val="00157AE1"/>
    <w:rsid w:val="00160043"/>
    <w:rsid w:val="001604A8"/>
    <w:rsid w:val="00160F21"/>
    <w:rsid w:val="00161439"/>
    <w:rsid w:val="00162B28"/>
    <w:rsid w:val="00162C36"/>
    <w:rsid w:val="00163FFD"/>
    <w:rsid w:val="001653B2"/>
    <w:rsid w:val="00166186"/>
    <w:rsid w:val="00166368"/>
    <w:rsid w:val="001663E7"/>
    <w:rsid w:val="001673AA"/>
    <w:rsid w:val="001674C5"/>
    <w:rsid w:val="00167CF2"/>
    <w:rsid w:val="00171B00"/>
    <w:rsid w:val="00174D49"/>
    <w:rsid w:val="00174FB6"/>
    <w:rsid w:val="001759E8"/>
    <w:rsid w:val="0017782D"/>
    <w:rsid w:val="00184210"/>
    <w:rsid w:val="00184BBF"/>
    <w:rsid w:val="0018526C"/>
    <w:rsid w:val="0018658A"/>
    <w:rsid w:val="00186AA6"/>
    <w:rsid w:val="00190505"/>
    <w:rsid w:val="001905F9"/>
    <w:rsid w:val="0019092B"/>
    <w:rsid w:val="00193A6C"/>
    <w:rsid w:val="00195120"/>
    <w:rsid w:val="00195DAF"/>
    <w:rsid w:val="0019733B"/>
    <w:rsid w:val="00197BE4"/>
    <w:rsid w:val="00197C35"/>
    <w:rsid w:val="001A1494"/>
    <w:rsid w:val="001A2397"/>
    <w:rsid w:val="001A28C1"/>
    <w:rsid w:val="001A2AE2"/>
    <w:rsid w:val="001A344D"/>
    <w:rsid w:val="001A47FA"/>
    <w:rsid w:val="001A4A09"/>
    <w:rsid w:val="001A55EC"/>
    <w:rsid w:val="001A6CC5"/>
    <w:rsid w:val="001A75B5"/>
    <w:rsid w:val="001A76BF"/>
    <w:rsid w:val="001A770A"/>
    <w:rsid w:val="001A77A7"/>
    <w:rsid w:val="001A7C10"/>
    <w:rsid w:val="001A7D3C"/>
    <w:rsid w:val="001B03ED"/>
    <w:rsid w:val="001B1657"/>
    <w:rsid w:val="001B16BA"/>
    <w:rsid w:val="001B3D69"/>
    <w:rsid w:val="001B3DE4"/>
    <w:rsid w:val="001B40AD"/>
    <w:rsid w:val="001B4DDC"/>
    <w:rsid w:val="001B69E2"/>
    <w:rsid w:val="001B6D5C"/>
    <w:rsid w:val="001B6EB0"/>
    <w:rsid w:val="001B7F10"/>
    <w:rsid w:val="001B7FFC"/>
    <w:rsid w:val="001C3660"/>
    <w:rsid w:val="001C3B9E"/>
    <w:rsid w:val="001C3F2E"/>
    <w:rsid w:val="001C4E30"/>
    <w:rsid w:val="001C6239"/>
    <w:rsid w:val="001C694E"/>
    <w:rsid w:val="001C73FD"/>
    <w:rsid w:val="001C773F"/>
    <w:rsid w:val="001C7CD5"/>
    <w:rsid w:val="001D14B4"/>
    <w:rsid w:val="001D14DB"/>
    <w:rsid w:val="001D2AD3"/>
    <w:rsid w:val="001D3C2F"/>
    <w:rsid w:val="001D4274"/>
    <w:rsid w:val="001D4320"/>
    <w:rsid w:val="001D57F3"/>
    <w:rsid w:val="001D61DF"/>
    <w:rsid w:val="001D663A"/>
    <w:rsid w:val="001E141E"/>
    <w:rsid w:val="001E2A06"/>
    <w:rsid w:val="001E460E"/>
    <w:rsid w:val="001E4F88"/>
    <w:rsid w:val="001E546C"/>
    <w:rsid w:val="001E6DC3"/>
    <w:rsid w:val="001E79DA"/>
    <w:rsid w:val="001F13D6"/>
    <w:rsid w:val="001F1CA2"/>
    <w:rsid w:val="001F24B3"/>
    <w:rsid w:val="001F27E7"/>
    <w:rsid w:val="001F298A"/>
    <w:rsid w:val="001F43A1"/>
    <w:rsid w:val="001F43D9"/>
    <w:rsid w:val="001F5AC3"/>
    <w:rsid w:val="001F5E40"/>
    <w:rsid w:val="001F65A4"/>
    <w:rsid w:val="001F751E"/>
    <w:rsid w:val="00200116"/>
    <w:rsid w:val="002001FB"/>
    <w:rsid w:val="00200DD2"/>
    <w:rsid w:val="00201184"/>
    <w:rsid w:val="00201318"/>
    <w:rsid w:val="00201327"/>
    <w:rsid w:val="00201A16"/>
    <w:rsid w:val="00202A68"/>
    <w:rsid w:val="002032F0"/>
    <w:rsid w:val="0020338F"/>
    <w:rsid w:val="002039B8"/>
    <w:rsid w:val="00204239"/>
    <w:rsid w:val="0020673F"/>
    <w:rsid w:val="0020784D"/>
    <w:rsid w:val="00210E40"/>
    <w:rsid w:val="002110C0"/>
    <w:rsid w:val="00211652"/>
    <w:rsid w:val="00211D38"/>
    <w:rsid w:val="00211FF5"/>
    <w:rsid w:val="002126E4"/>
    <w:rsid w:val="00213403"/>
    <w:rsid w:val="00213817"/>
    <w:rsid w:val="00213939"/>
    <w:rsid w:val="002140F3"/>
    <w:rsid w:val="002145C8"/>
    <w:rsid w:val="00214F06"/>
    <w:rsid w:val="002159A7"/>
    <w:rsid w:val="00216AAA"/>
    <w:rsid w:val="00220039"/>
    <w:rsid w:val="00220227"/>
    <w:rsid w:val="002202B9"/>
    <w:rsid w:val="00220E26"/>
    <w:rsid w:val="00222D9F"/>
    <w:rsid w:val="00223AEB"/>
    <w:rsid w:val="002247C7"/>
    <w:rsid w:val="00225174"/>
    <w:rsid w:val="002274FA"/>
    <w:rsid w:val="00227AD8"/>
    <w:rsid w:val="002303FD"/>
    <w:rsid w:val="00231446"/>
    <w:rsid w:val="00231B18"/>
    <w:rsid w:val="00231CCF"/>
    <w:rsid w:val="002320DB"/>
    <w:rsid w:val="00232F7E"/>
    <w:rsid w:val="00236148"/>
    <w:rsid w:val="00236259"/>
    <w:rsid w:val="00236390"/>
    <w:rsid w:val="00236ADB"/>
    <w:rsid w:val="002437FC"/>
    <w:rsid w:val="00244CA4"/>
    <w:rsid w:val="0024535D"/>
    <w:rsid w:val="002457AB"/>
    <w:rsid w:val="00246B7D"/>
    <w:rsid w:val="00246C53"/>
    <w:rsid w:val="00251461"/>
    <w:rsid w:val="00251F8A"/>
    <w:rsid w:val="00253F04"/>
    <w:rsid w:val="0025402D"/>
    <w:rsid w:val="002551A7"/>
    <w:rsid w:val="00255D95"/>
    <w:rsid w:val="00255FB9"/>
    <w:rsid w:val="002562AA"/>
    <w:rsid w:val="002562DD"/>
    <w:rsid w:val="00256F45"/>
    <w:rsid w:val="00257205"/>
    <w:rsid w:val="0025730F"/>
    <w:rsid w:val="002578D2"/>
    <w:rsid w:val="00261087"/>
    <w:rsid w:val="00261B96"/>
    <w:rsid w:val="002628E6"/>
    <w:rsid w:val="00262CBF"/>
    <w:rsid w:val="00263D2E"/>
    <w:rsid w:val="002647FD"/>
    <w:rsid w:val="00267252"/>
    <w:rsid w:val="00267BD7"/>
    <w:rsid w:val="002703FF"/>
    <w:rsid w:val="002704F4"/>
    <w:rsid w:val="00271397"/>
    <w:rsid w:val="002713FE"/>
    <w:rsid w:val="002720DF"/>
    <w:rsid w:val="0027247A"/>
    <w:rsid w:val="002725C2"/>
    <w:rsid w:val="0027384D"/>
    <w:rsid w:val="002741B4"/>
    <w:rsid w:val="002746A0"/>
    <w:rsid w:val="002753E3"/>
    <w:rsid w:val="0027596A"/>
    <w:rsid w:val="00276508"/>
    <w:rsid w:val="002765E7"/>
    <w:rsid w:val="00276C73"/>
    <w:rsid w:val="00277701"/>
    <w:rsid w:val="0028084B"/>
    <w:rsid w:val="00281B5D"/>
    <w:rsid w:val="00282281"/>
    <w:rsid w:val="002826C9"/>
    <w:rsid w:val="0028297C"/>
    <w:rsid w:val="00283386"/>
    <w:rsid w:val="0028456B"/>
    <w:rsid w:val="00284FAB"/>
    <w:rsid w:val="00286734"/>
    <w:rsid w:val="002875C6"/>
    <w:rsid w:val="0029058B"/>
    <w:rsid w:val="00291145"/>
    <w:rsid w:val="0029470B"/>
    <w:rsid w:val="002958C5"/>
    <w:rsid w:val="0029648D"/>
    <w:rsid w:val="002A0CDF"/>
    <w:rsid w:val="002A1B10"/>
    <w:rsid w:val="002A1BAA"/>
    <w:rsid w:val="002A20E7"/>
    <w:rsid w:val="002A3C9A"/>
    <w:rsid w:val="002A4452"/>
    <w:rsid w:val="002A4BC4"/>
    <w:rsid w:val="002A51F0"/>
    <w:rsid w:val="002A6C1D"/>
    <w:rsid w:val="002B0D89"/>
    <w:rsid w:val="002B255D"/>
    <w:rsid w:val="002B2BFE"/>
    <w:rsid w:val="002B2CB5"/>
    <w:rsid w:val="002B3139"/>
    <w:rsid w:val="002B346A"/>
    <w:rsid w:val="002B3D6E"/>
    <w:rsid w:val="002B481C"/>
    <w:rsid w:val="002B541D"/>
    <w:rsid w:val="002B58AE"/>
    <w:rsid w:val="002B5E23"/>
    <w:rsid w:val="002C013D"/>
    <w:rsid w:val="002C0B0F"/>
    <w:rsid w:val="002C18F9"/>
    <w:rsid w:val="002C1E6B"/>
    <w:rsid w:val="002C452F"/>
    <w:rsid w:val="002C5EED"/>
    <w:rsid w:val="002D3707"/>
    <w:rsid w:val="002D3A5B"/>
    <w:rsid w:val="002D416B"/>
    <w:rsid w:val="002D645D"/>
    <w:rsid w:val="002D6CB2"/>
    <w:rsid w:val="002D714C"/>
    <w:rsid w:val="002D7DF0"/>
    <w:rsid w:val="002E09FA"/>
    <w:rsid w:val="002E1AF2"/>
    <w:rsid w:val="002E3F28"/>
    <w:rsid w:val="002E4F81"/>
    <w:rsid w:val="002E5146"/>
    <w:rsid w:val="002E5E85"/>
    <w:rsid w:val="002E6998"/>
    <w:rsid w:val="002E6A99"/>
    <w:rsid w:val="002E77D2"/>
    <w:rsid w:val="002F050E"/>
    <w:rsid w:val="002F06A6"/>
    <w:rsid w:val="002F1B86"/>
    <w:rsid w:val="002F242D"/>
    <w:rsid w:val="002F26E4"/>
    <w:rsid w:val="002F364D"/>
    <w:rsid w:val="002F399B"/>
    <w:rsid w:val="002F3D1F"/>
    <w:rsid w:val="002F5F89"/>
    <w:rsid w:val="002F60B7"/>
    <w:rsid w:val="002F6160"/>
    <w:rsid w:val="002F66E0"/>
    <w:rsid w:val="002F6E3C"/>
    <w:rsid w:val="002F7394"/>
    <w:rsid w:val="002F790D"/>
    <w:rsid w:val="002F7C44"/>
    <w:rsid w:val="00300838"/>
    <w:rsid w:val="00300F72"/>
    <w:rsid w:val="00301BE8"/>
    <w:rsid w:val="00302029"/>
    <w:rsid w:val="003033BC"/>
    <w:rsid w:val="0030392E"/>
    <w:rsid w:val="0030610B"/>
    <w:rsid w:val="00306184"/>
    <w:rsid w:val="00306BE4"/>
    <w:rsid w:val="00307DB9"/>
    <w:rsid w:val="00307F57"/>
    <w:rsid w:val="00310F84"/>
    <w:rsid w:val="0031258E"/>
    <w:rsid w:val="00313049"/>
    <w:rsid w:val="00313A7B"/>
    <w:rsid w:val="00315909"/>
    <w:rsid w:val="00315BF0"/>
    <w:rsid w:val="00315C57"/>
    <w:rsid w:val="003162FF"/>
    <w:rsid w:val="00320A1B"/>
    <w:rsid w:val="00320ACC"/>
    <w:rsid w:val="00320B6E"/>
    <w:rsid w:val="00320FA0"/>
    <w:rsid w:val="0032139F"/>
    <w:rsid w:val="00321DC4"/>
    <w:rsid w:val="0032221A"/>
    <w:rsid w:val="00322A97"/>
    <w:rsid w:val="00323CA6"/>
    <w:rsid w:val="00324B92"/>
    <w:rsid w:val="00325214"/>
    <w:rsid w:val="00327383"/>
    <w:rsid w:val="00330BA9"/>
    <w:rsid w:val="003310A1"/>
    <w:rsid w:val="0033267D"/>
    <w:rsid w:val="0033566A"/>
    <w:rsid w:val="003356F8"/>
    <w:rsid w:val="00336E53"/>
    <w:rsid w:val="00340F04"/>
    <w:rsid w:val="00341B61"/>
    <w:rsid w:val="0034272D"/>
    <w:rsid w:val="0034283A"/>
    <w:rsid w:val="003429B7"/>
    <w:rsid w:val="00344B9D"/>
    <w:rsid w:val="003460CD"/>
    <w:rsid w:val="0035130E"/>
    <w:rsid w:val="003524AB"/>
    <w:rsid w:val="0035355E"/>
    <w:rsid w:val="00354442"/>
    <w:rsid w:val="003561C8"/>
    <w:rsid w:val="00356BBE"/>
    <w:rsid w:val="003605DA"/>
    <w:rsid w:val="003639C9"/>
    <w:rsid w:val="003655CD"/>
    <w:rsid w:val="0036664A"/>
    <w:rsid w:val="00370047"/>
    <w:rsid w:val="003712C7"/>
    <w:rsid w:val="00371E69"/>
    <w:rsid w:val="003727C1"/>
    <w:rsid w:val="00373275"/>
    <w:rsid w:val="0037333B"/>
    <w:rsid w:val="00374638"/>
    <w:rsid w:val="00375B5A"/>
    <w:rsid w:val="00376164"/>
    <w:rsid w:val="00376667"/>
    <w:rsid w:val="00376B44"/>
    <w:rsid w:val="003779A0"/>
    <w:rsid w:val="00380484"/>
    <w:rsid w:val="00382A43"/>
    <w:rsid w:val="00383659"/>
    <w:rsid w:val="00384365"/>
    <w:rsid w:val="0038476C"/>
    <w:rsid w:val="00384C6B"/>
    <w:rsid w:val="00384D9C"/>
    <w:rsid w:val="0038777D"/>
    <w:rsid w:val="00387E9F"/>
    <w:rsid w:val="00387F73"/>
    <w:rsid w:val="003932F9"/>
    <w:rsid w:val="003942AE"/>
    <w:rsid w:val="00394B45"/>
    <w:rsid w:val="00396C5D"/>
    <w:rsid w:val="00396EEB"/>
    <w:rsid w:val="003979E8"/>
    <w:rsid w:val="003A0081"/>
    <w:rsid w:val="003A08B0"/>
    <w:rsid w:val="003A0D5F"/>
    <w:rsid w:val="003A3D98"/>
    <w:rsid w:val="003A40A7"/>
    <w:rsid w:val="003A4AA5"/>
    <w:rsid w:val="003A762F"/>
    <w:rsid w:val="003B0540"/>
    <w:rsid w:val="003B075B"/>
    <w:rsid w:val="003B238F"/>
    <w:rsid w:val="003B2D93"/>
    <w:rsid w:val="003B2EF8"/>
    <w:rsid w:val="003B3D27"/>
    <w:rsid w:val="003B426A"/>
    <w:rsid w:val="003B4E02"/>
    <w:rsid w:val="003B52A8"/>
    <w:rsid w:val="003B52AE"/>
    <w:rsid w:val="003B5803"/>
    <w:rsid w:val="003B5A6F"/>
    <w:rsid w:val="003B6285"/>
    <w:rsid w:val="003B6A51"/>
    <w:rsid w:val="003B6CC9"/>
    <w:rsid w:val="003B7D00"/>
    <w:rsid w:val="003C401E"/>
    <w:rsid w:val="003C5515"/>
    <w:rsid w:val="003C5791"/>
    <w:rsid w:val="003C7342"/>
    <w:rsid w:val="003D0396"/>
    <w:rsid w:val="003D0490"/>
    <w:rsid w:val="003D0A02"/>
    <w:rsid w:val="003D1A5D"/>
    <w:rsid w:val="003D1B8F"/>
    <w:rsid w:val="003D1D9E"/>
    <w:rsid w:val="003D2257"/>
    <w:rsid w:val="003D270D"/>
    <w:rsid w:val="003D2809"/>
    <w:rsid w:val="003D4132"/>
    <w:rsid w:val="003D46D3"/>
    <w:rsid w:val="003D533C"/>
    <w:rsid w:val="003D7374"/>
    <w:rsid w:val="003D7399"/>
    <w:rsid w:val="003E28FD"/>
    <w:rsid w:val="003E2CBD"/>
    <w:rsid w:val="003E2E12"/>
    <w:rsid w:val="003E3781"/>
    <w:rsid w:val="003E47DA"/>
    <w:rsid w:val="003E6689"/>
    <w:rsid w:val="003F43FD"/>
    <w:rsid w:val="003F4B7C"/>
    <w:rsid w:val="003F4CC4"/>
    <w:rsid w:val="003F4F5F"/>
    <w:rsid w:val="003F5A16"/>
    <w:rsid w:val="003F5DA9"/>
    <w:rsid w:val="003F5FC5"/>
    <w:rsid w:val="003F734B"/>
    <w:rsid w:val="003F7A1F"/>
    <w:rsid w:val="004012C4"/>
    <w:rsid w:val="004033A2"/>
    <w:rsid w:val="00403B32"/>
    <w:rsid w:val="00404077"/>
    <w:rsid w:val="0040487D"/>
    <w:rsid w:val="00404BB2"/>
    <w:rsid w:val="00405B08"/>
    <w:rsid w:val="00406B27"/>
    <w:rsid w:val="00407A8E"/>
    <w:rsid w:val="00410320"/>
    <w:rsid w:val="004104C7"/>
    <w:rsid w:val="00410D7E"/>
    <w:rsid w:val="00413185"/>
    <w:rsid w:val="00413704"/>
    <w:rsid w:val="004151CC"/>
    <w:rsid w:val="00415793"/>
    <w:rsid w:val="00415866"/>
    <w:rsid w:val="00416FE0"/>
    <w:rsid w:val="00416FE7"/>
    <w:rsid w:val="00417C1B"/>
    <w:rsid w:val="0042085D"/>
    <w:rsid w:val="00420C05"/>
    <w:rsid w:val="00420CA5"/>
    <w:rsid w:val="00424F99"/>
    <w:rsid w:val="00425B53"/>
    <w:rsid w:val="00425DFB"/>
    <w:rsid w:val="0042666C"/>
    <w:rsid w:val="00426ABB"/>
    <w:rsid w:val="00431CC6"/>
    <w:rsid w:val="004334A7"/>
    <w:rsid w:val="00433B4D"/>
    <w:rsid w:val="00433CB3"/>
    <w:rsid w:val="00436ABC"/>
    <w:rsid w:val="00436CF8"/>
    <w:rsid w:val="0044042E"/>
    <w:rsid w:val="00440568"/>
    <w:rsid w:val="004413D9"/>
    <w:rsid w:val="00441652"/>
    <w:rsid w:val="00442396"/>
    <w:rsid w:val="00442FF1"/>
    <w:rsid w:val="00444188"/>
    <w:rsid w:val="00444482"/>
    <w:rsid w:val="00444511"/>
    <w:rsid w:val="00444806"/>
    <w:rsid w:val="00444AFD"/>
    <w:rsid w:val="00444C7F"/>
    <w:rsid w:val="00444DF9"/>
    <w:rsid w:val="00444F80"/>
    <w:rsid w:val="0044606D"/>
    <w:rsid w:val="00446952"/>
    <w:rsid w:val="00446BE5"/>
    <w:rsid w:val="00446CC8"/>
    <w:rsid w:val="0045056F"/>
    <w:rsid w:val="004525EA"/>
    <w:rsid w:val="00452D9D"/>
    <w:rsid w:val="0045464C"/>
    <w:rsid w:val="00454AA2"/>
    <w:rsid w:val="00455911"/>
    <w:rsid w:val="00455CCE"/>
    <w:rsid w:val="004567DF"/>
    <w:rsid w:val="00460656"/>
    <w:rsid w:val="004606DA"/>
    <w:rsid w:val="00461316"/>
    <w:rsid w:val="00462C84"/>
    <w:rsid w:val="00463578"/>
    <w:rsid w:val="00464BE6"/>
    <w:rsid w:val="00466150"/>
    <w:rsid w:val="004727D9"/>
    <w:rsid w:val="00472B12"/>
    <w:rsid w:val="0047438F"/>
    <w:rsid w:val="0047461A"/>
    <w:rsid w:val="00476AE4"/>
    <w:rsid w:val="00477B4D"/>
    <w:rsid w:val="00481BF4"/>
    <w:rsid w:val="00482E37"/>
    <w:rsid w:val="004834B9"/>
    <w:rsid w:val="00483A26"/>
    <w:rsid w:val="00486D19"/>
    <w:rsid w:val="004945A9"/>
    <w:rsid w:val="004946A5"/>
    <w:rsid w:val="00494F3B"/>
    <w:rsid w:val="00495685"/>
    <w:rsid w:val="0049743A"/>
    <w:rsid w:val="004A0705"/>
    <w:rsid w:val="004A13AE"/>
    <w:rsid w:val="004A1552"/>
    <w:rsid w:val="004A1859"/>
    <w:rsid w:val="004A2CBF"/>
    <w:rsid w:val="004A5BDF"/>
    <w:rsid w:val="004A62B5"/>
    <w:rsid w:val="004A6856"/>
    <w:rsid w:val="004A6DFF"/>
    <w:rsid w:val="004A7AD0"/>
    <w:rsid w:val="004B0494"/>
    <w:rsid w:val="004B0BA7"/>
    <w:rsid w:val="004B0DAA"/>
    <w:rsid w:val="004B13AB"/>
    <w:rsid w:val="004B1E12"/>
    <w:rsid w:val="004B2BCB"/>
    <w:rsid w:val="004B4782"/>
    <w:rsid w:val="004B4CBB"/>
    <w:rsid w:val="004B507E"/>
    <w:rsid w:val="004B6802"/>
    <w:rsid w:val="004B7D50"/>
    <w:rsid w:val="004C3890"/>
    <w:rsid w:val="004C3C4D"/>
    <w:rsid w:val="004C5BBC"/>
    <w:rsid w:val="004C5F8E"/>
    <w:rsid w:val="004C6255"/>
    <w:rsid w:val="004C6987"/>
    <w:rsid w:val="004C6E05"/>
    <w:rsid w:val="004C7B2B"/>
    <w:rsid w:val="004C7D82"/>
    <w:rsid w:val="004D0B4F"/>
    <w:rsid w:val="004D2CB2"/>
    <w:rsid w:val="004D362C"/>
    <w:rsid w:val="004D3834"/>
    <w:rsid w:val="004D4680"/>
    <w:rsid w:val="004D49C5"/>
    <w:rsid w:val="004D5C45"/>
    <w:rsid w:val="004D7703"/>
    <w:rsid w:val="004D789A"/>
    <w:rsid w:val="004D7A5C"/>
    <w:rsid w:val="004E0407"/>
    <w:rsid w:val="004E157F"/>
    <w:rsid w:val="004E1E5F"/>
    <w:rsid w:val="004E389A"/>
    <w:rsid w:val="004F0CB8"/>
    <w:rsid w:val="004F10DF"/>
    <w:rsid w:val="004F2AA0"/>
    <w:rsid w:val="004F32B8"/>
    <w:rsid w:val="004F3B67"/>
    <w:rsid w:val="004F40C7"/>
    <w:rsid w:val="004F4274"/>
    <w:rsid w:val="004F47EE"/>
    <w:rsid w:val="005015C9"/>
    <w:rsid w:val="0050240F"/>
    <w:rsid w:val="00502B78"/>
    <w:rsid w:val="005034CB"/>
    <w:rsid w:val="00503A15"/>
    <w:rsid w:val="00503BE1"/>
    <w:rsid w:val="0050404E"/>
    <w:rsid w:val="005047AA"/>
    <w:rsid w:val="00504B3E"/>
    <w:rsid w:val="00504D76"/>
    <w:rsid w:val="00506FDC"/>
    <w:rsid w:val="00507365"/>
    <w:rsid w:val="0050742C"/>
    <w:rsid w:val="00507844"/>
    <w:rsid w:val="00510652"/>
    <w:rsid w:val="00510E46"/>
    <w:rsid w:val="00511B9C"/>
    <w:rsid w:val="0051281D"/>
    <w:rsid w:val="00514F94"/>
    <w:rsid w:val="00515774"/>
    <w:rsid w:val="00516497"/>
    <w:rsid w:val="0052126C"/>
    <w:rsid w:val="00521E20"/>
    <w:rsid w:val="00522448"/>
    <w:rsid w:val="005235A5"/>
    <w:rsid w:val="0052381E"/>
    <w:rsid w:val="00523BD7"/>
    <w:rsid w:val="005245CA"/>
    <w:rsid w:val="00524ABD"/>
    <w:rsid w:val="0052663B"/>
    <w:rsid w:val="00527622"/>
    <w:rsid w:val="00531AA9"/>
    <w:rsid w:val="00531B92"/>
    <w:rsid w:val="00531C4D"/>
    <w:rsid w:val="00532FAE"/>
    <w:rsid w:val="0053314A"/>
    <w:rsid w:val="00540B3D"/>
    <w:rsid w:val="0054174D"/>
    <w:rsid w:val="005419BE"/>
    <w:rsid w:val="00543AC1"/>
    <w:rsid w:val="00543D1E"/>
    <w:rsid w:val="00544A8C"/>
    <w:rsid w:val="00544D7E"/>
    <w:rsid w:val="00545447"/>
    <w:rsid w:val="00546C7F"/>
    <w:rsid w:val="005501FD"/>
    <w:rsid w:val="00550D3A"/>
    <w:rsid w:val="00551353"/>
    <w:rsid w:val="00551E8B"/>
    <w:rsid w:val="00552DE1"/>
    <w:rsid w:val="005530EB"/>
    <w:rsid w:val="00553317"/>
    <w:rsid w:val="00553472"/>
    <w:rsid w:val="00553F59"/>
    <w:rsid w:val="00557603"/>
    <w:rsid w:val="00557A41"/>
    <w:rsid w:val="00557AA3"/>
    <w:rsid w:val="00560884"/>
    <w:rsid w:val="00562830"/>
    <w:rsid w:val="00565147"/>
    <w:rsid w:val="00566FDE"/>
    <w:rsid w:val="00567779"/>
    <w:rsid w:val="00570098"/>
    <w:rsid w:val="00570996"/>
    <w:rsid w:val="00570A59"/>
    <w:rsid w:val="005729EB"/>
    <w:rsid w:val="0057410D"/>
    <w:rsid w:val="005747AC"/>
    <w:rsid w:val="005758F5"/>
    <w:rsid w:val="00575CDF"/>
    <w:rsid w:val="005806AF"/>
    <w:rsid w:val="0058214F"/>
    <w:rsid w:val="00583823"/>
    <w:rsid w:val="005841A5"/>
    <w:rsid w:val="005867EB"/>
    <w:rsid w:val="00587CE5"/>
    <w:rsid w:val="00592299"/>
    <w:rsid w:val="00592878"/>
    <w:rsid w:val="00592C51"/>
    <w:rsid w:val="00593B8F"/>
    <w:rsid w:val="00595B30"/>
    <w:rsid w:val="00595EF6"/>
    <w:rsid w:val="00596984"/>
    <w:rsid w:val="00596F2B"/>
    <w:rsid w:val="00596F46"/>
    <w:rsid w:val="005A13F8"/>
    <w:rsid w:val="005A3E0F"/>
    <w:rsid w:val="005A4372"/>
    <w:rsid w:val="005A4B3F"/>
    <w:rsid w:val="005A530E"/>
    <w:rsid w:val="005B05B4"/>
    <w:rsid w:val="005B0DF2"/>
    <w:rsid w:val="005B12B3"/>
    <w:rsid w:val="005B1993"/>
    <w:rsid w:val="005B2E59"/>
    <w:rsid w:val="005B2F11"/>
    <w:rsid w:val="005B38A3"/>
    <w:rsid w:val="005B3904"/>
    <w:rsid w:val="005B3A8C"/>
    <w:rsid w:val="005B72B6"/>
    <w:rsid w:val="005B76F0"/>
    <w:rsid w:val="005B79A3"/>
    <w:rsid w:val="005B7E1D"/>
    <w:rsid w:val="005C0238"/>
    <w:rsid w:val="005C0639"/>
    <w:rsid w:val="005C1298"/>
    <w:rsid w:val="005C20A6"/>
    <w:rsid w:val="005C2298"/>
    <w:rsid w:val="005C2A7B"/>
    <w:rsid w:val="005C3C68"/>
    <w:rsid w:val="005C53A6"/>
    <w:rsid w:val="005C54F3"/>
    <w:rsid w:val="005C6D12"/>
    <w:rsid w:val="005C6E0F"/>
    <w:rsid w:val="005C6ED3"/>
    <w:rsid w:val="005C75BF"/>
    <w:rsid w:val="005C79FE"/>
    <w:rsid w:val="005D0288"/>
    <w:rsid w:val="005D050F"/>
    <w:rsid w:val="005D0B46"/>
    <w:rsid w:val="005D1AD0"/>
    <w:rsid w:val="005D2459"/>
    <w:rsid w:val="005D647E"/>
    <w:rsid w:val="005D671C"/>
    <w:rsid w:val="005D7551"/>
    <w:rsid w:val="005D79F8"/>
    <w:rsid w:val="005D7D98"/>
    <w:rsid w:val="005E04B9"/>
    <w:rsid w:val="005E1D8B"/>
    <w:rsid w:val="005E34E0"/>
    <w:rsid w:val="005E5B60"/>
    <w:rsid w:val="005E6226"/>
    <w:rsid w:val="005F027D"/>
    <w:rsid w:val="005F044A"/>
    <w:rsid w:val="005F0E05"/>
    <w:rsid w:val="005F1CF8"/>
    <w:rsid w:val="005F2E95"/>
    <w:rsid w:val="005F459D"/>
    <w:rsid w:val="005F4743"/>
    <w:rsid w:val="005F584F"/>
    <w:rsid w:val="005F59CB"/>
    <w:rsid w:val="005F5CB8"/>
    <w:rsid w:val="005F6A8F"/>
    <w:rsid w:val="005F7348"/>
    <w:rsid w:val="006009CE"/>
    <w:rsid w:val="00600F1A"/>
    <w:rsid w:val="00601A62"/>
    <w:rsid w:val="00601E88"/>
    <w:rsid w:val="0060216E"/>
    <w:rsid w:val="006027D1"/>
    <w:rsid w:val="00602A9F"/>
    <w:rsid w:val="00602C93"/>
    <w:rsid w:val="006033F7"/>
    <w:rsid w:val="00603951"/>
    <w:rsid w:val="00603E16"/>
    <w:rsid w:val="00604069"/>
    <w:rsid w:val="0060515A"/>
    <w:rsid w:val="00605308"/>
    <w:rsid w:val="00607F06"/>
    <w:rsid w:val="00610E99"/>
    <w:rsid w:val="0061190E"/>
    <w:rsid w:val="00611FE7"/>
    <w:rsid w:val="00616D9D"/>
    <w:rsid w:val="00616DB7"/>
    <w:rsid w:val="006207CA"/>
    <w:rsid w:val="00621052"/>
    <w:rsid w:val="00621CC5"/>
    <w:rsid w:val="00621FAF"/>
    <w:rsid w:val="00622814"/>
    <w:rsid w:val="00623386"/>
    <w:rsid w:val="00624205"/>
    <w:rsid w:val="00624E6E"/>
    <w:rsid w:val="00624EA0"/>
    <w:rsid w:val="00625216"/>
    <w:rsid w:val="00625413"/>
    <w:rsid w:val="00626471"/>
    <w:rsid w:val="00626797"/>
    <w:rsid w:val="00626C00"/>
    <w:rsid w:val="00626E9E"/>
    <w:rsid w:val="006309E6"/>
    <w:rsid w:val="006322D7"/>
    <w:rsid w:val="00632AC6"/>
    <w:rsid w:val="00633589"/>
    <w:rsid w:val="0063376E"/>
    <w:rsid w:val="00633C2B"/>
    <w:rsid w:val="00636032"/>
    <w:rsid w:val="00636B5F"/>
    <w:rsid w:val="0063778D"/>
    <w:rsid w:val="00640004"/>
    <w:rsid w:val="00640944"/>
    <w:rsid w:val="00641C99"/>
    <w:rsid w:val="00642AE8"/>
    <w:rsid w:val="00642CED"/>
    <w:rsid w:val="00643AA9"/>
    <w:rsid w:val="00644242"/>
    <w:rsid w:val="00644685"/>
    <w:rsid w:val="006446C1"/>
    <w:rsid w:val="00644E92"/>
    <w:rsid w:val="00647289"/>
    <w:rsid w:val="006503B6"/>
    <w:rsid w:val="00650526"/>
    <w:rsid w:val="00650EA1"/>
    <w:rsid w:val="00651B20"/>
    <w:rsid w:val="00651FDE"/>
    <w:rsid w:val="00652B64"/>
    <w:rsid w:val="00652D65"/>
    <w:rsid w:val="00653767"/>
    <w:rsid w:val="00655271"/>
    <w:rsid w:val="00655ACB"/>
    <w:rsid w:val="00655F6A"/>
    <w:rsid w:val="006563BD"/>
    <w:rsid w:val="00657340"/>
    <w:rsid w:val="0065752C"/>
    <w:rsid w:val="00660F3C"/>
    <w:rsid w:val="0066182C"/>
    <w:rsid w:val="00661C55"/>
    <w:rsid w:val="00661E41"/>
    <w:rsid w:val="00662DB0"/>
    <w:rsid w:val="00662EBE"/>
    <w:rsid w:val="0066501B"/>
    <w:rsid w:val="0066583A"/>
    <w:rsid w:val="00665952"/>
    <w:rsid w:val="00665C84"/>
    <w:rsid w:val="0066639D"/>
    <w:rsid w:val="006673FA"/>
    <w:rsid w:val="00670279"/>
    <w:rsid w:val="006715A4"/>
    <w:rsid w:val="006717B2"/>
    <w:rsid w:val="006717E5"/>
    <w:rsid w:val="00674294"/>
    <w:rsid w:val="00677662"/>
    <w:rsid w:val="00681318"/>
    <w:rsid w:val="00684370"/>
    <w:rsid w:val="0068537F"/>
    <w:rsid w:val="0068584F"/>
    <w:rsid w:val="00685BBC"/>
    <w:rsid w:val="00686205"/>
    <w:rsid w:val="0068681F"/>
    <w:rsid w:val="006904A8"/>
    <w:rsid w:val="00690DE2"/>
    <w:rsid w:val="006913C9"/>
    <w:rsid w:val="00691564"/>
    <w:rsid w:val="0069187A"/>
    <w:rsid w:val="006918AC"/>
    <w:rsid w:val="0069264E"/>
    <w:rsid w:val="006928FD"/>
    <w:rsid w:val="00693EFC"/>
    <w:rsid w:val="006976A0"/>
    <w:rsid w:val="00697D30"/>
    <w:rsid w:val="006A090F"/>
    <w:rsid w:val="006A30CF"/>
    <w:rsid w:val="006A7254"/>
    <w:rsid w:val="006A7351"/>
    <w:rsid w:val="006A7817"/>
    <w:rsid w:val="006A7DD4"/>
    <w:rsid w:val="006B02A9"/>
    <w:rsid w:val="006B1B0E"/>
    <w:rsid w:val="006B2C4F"/>
    <w:rsid w:val="006B32ED"/>
    <w:rsid w:val="006B4BA1"/>
    <w:rsid w:val="006B4F62"/>
    <w:rsid w:val="006B56AF"/>
    <w:rsid w:val="006B5766"/>
    <w:rsid w:val="006B57E9"/>
    <w:rsid w:val="006C0679"/>
    <w:rsid w:val="006C3738"/>
    <w:rsid w:val="006C3D57"/>
    <w:rsid w:val="006C5CEF"/>
    <w:rsid w:val="006C661C"/>
    <w:rsid w:val="006C761B"/>
    <w:rsid w:val="006D09A9"/>
    <w:rsid w:val="006D35CE"/>
    <w:rsid w:val="006D3AFD"/>
    <w:rsid w:val="006D3E61"/>
    <w:rsid w:val="006D43E5"/>
    <w:rsid w:val="006D4DD9"/>
    <w:rsid w:val="006D52C8"/>
    <w:rsid w:val="006D7617"/>
    <w:rsid w:val="006E03F8"/>
    <w:rsid w:val="006E0525"/>
    <w:rsid w:val="006E0630"/>
    <w:rsid w:val="006E0FBA"/>
    <w:rsid w:val="006E1B2C"/>
    <w:rsid w:val="006E1BF3"/>
    <w:rsid w:val="006E29C0"/>
    <w:rsid w:val="006E2A8D"/>
    <w:rsid w:val="006E35E8"/>
    <w:rsid w:val="006E38BA"/>
    <w:rsid w:val="006E3FE7"/>
    <w:rsid w:val="006E449B"/>
    <w:rsid w:val="006E480B"/>
    <w:rsid w:val="006E4F9A"/>
    <w:rsid w:val="006E4FFD"/>
    <w:rsid w:val="006E5E7B"/>
    <w:rsid w:val="006E68CF"/>
    <w:rsid w:val="006E7DE5"/>
    <w:rsid w:val="006E7F55"/>
    <w:rsid w:val="006E7FEE"/>
    <w:rsid w:val="006F1645"/>
    <w:rsid w:val="006F23CF"/>
    <w:rsid w:val="006F327D"/>
    <w:rsid w:val="006F3381"/>
    <w:rsid w:val="006F347C"/>
    <w:rsid w:val="006F37EB"/>
    <w:rsid w:val="006F55CB"/>
    <w:rsid w:val="006F5E42"/>
    <w:rsid w:val="00701F7F"/>
    <w:rsid w:val="00702DEE"/>
    <w:rsid w:val="007034E5"/>
    <w:rsid w:val="00703894"/>
    <w:rsid w:val="00704B71"/>
    <w:rsid w:val="007059E9"/>
    <w:rsid w:val="00706419"/>
    <w:rsid w:val="00706A7B"/>
    <w:rsid w:val="00707042"/>
    <w:rsid w:val="0071027E"/>
    <w:rsid w:val="00710281"/>
    <w:rsid w:val="00710C8E"/>
    <w:rsid w:val="00711040"/>
    <w:rsid w:val="00711135"/>
    <w:rsid w:val="007115A8"/>
    <w:rsid w:val="007115AB"/>
    <w:rsid w:val="007118B6"/>
    <w:rsid w:val="00711A1C"/>
    <w:rsid w:val="007120B2"/>
    <w:rsid w:val="00712446"/>
    <w:rsid w:val="00712F88"/>
    <w:rsid w:val="007131C8"/>
    <w:rsid w:val="0071559C"/>
    <w:rsid w:val="00715C0C"/>
    <w:rsid w:val="00715D56"/>
    <w:rsid w:val="007163B0"/>
    <w:rsid w:val="00716B80"/>
    <w:rsid w:val="0071750D"/>
    <w:rsid w:val="00717E7C"/>
    <w:rsid w:val="007209F5"/>
    <w:rsid w:val="0072116C"/>
    <w:rsid w:val="00724940"/>
    <w:rsid w:val="00725371"/>
    <w:rsid w:val="00725A15"/>
    <w:rsid w:val="007271B8"/>
    <w:rsid w:val="007272E9"/>
    <w:rsid w:val="0073021F"/>
    <w:rsid w:val="00730F30"/>
    <w:rsid w:val="00731BBE"/>
    <w:rsid w:val="007320A5"/>
    <w:rsid w:val="00732509"/>
    <w:rsid w:val="00733071"/>
    <w:rsid w:val="00733085"/>
    <w:rsid w:val="00733897"/>
    <w:rsid w:val="0073600F"/>
    <w:rsid w:val="00736E3E"/>
    <w:rsid w:val="00741F7E"/>
    <w:rsid w:val="00742636"/>
    <w:rsid w:val="00742EA9"/>
    <w:rsid w:val="00743916"/>
    <w:rsid w:val="007449B8"/>
    <w:rsid w:val="00745F5F"/>
    <w:rsid w:val="007504C6"/>
    <w:rsid w:val="00750F9B"/>
    <w:rsid w:val="007510FC"/>
    <w:rsid w:val="007522AC"/>
    <w:rsid w:val="007523C4"/>
    <w:rsid w:val="0075535C"/>
    <w:rsid w:val="007557CA"/>
    <w:rsid w:val="00756F63"/>
    <w:rsid w:val="00757F1B"/>
    <w:rsid w:val="00757FBE"/>
    <w:rsid w:val="00760ABA"/>
    <w:rsid w:val="007611E4"/>
    <w:rsid w:val="00761AF7"/>
    <w:rsid w:val="00762036"/>
    <w:rsid w:val="0076283C"/>
    <w:rsid w:val="00764ADB"/>
    <w:rsid w:val="00765688"/>
    <w:rsid w:val="007656EB"/>
    <w:rsid w:val="00765990"/>
    <w:rsid w:val="00770EB9"/>
    <w:rsid w:val="0077174F"/>
    <w:rsid w:val="007739D6"/>
    <w:rsid w:val="007744E7"/>
    <w:rsid w:val="00776AC1"/>
    <w:rsid w:val="007779EF"/>
    <w:rsid w:val="00780C00"/>
    <w:rsid w:val="00780D27"/>
    <w:rsid w:val="00781564"/>
    <w:rsid w:val="007817E0"/>
    <w:rsid w:val="00782543"/>
    <w:rsid w:val="00782C9D"/>
    <w:rsid w:val="007837B2"/>
    <w:rsid w:val="00783D3F"/>
    <w:rsid w:val="007843DC"/>
    <w:rsid w:val="00784449"/>
    <w:rsid w:val="007845DD"/>
    <w:rsid w:val="00784F24"/>
    <w:rsid w:val="007852FC"/>
    <w:rsid w:val="00785477"/>
    <w:rsid w:val="00786138"/>
    <w:rsid w:val="0079090F"/>
    <w:rsid w:val="007926C7"/>
    <w:rsid w:val="007928C7"/>
    <w:rsid w:val="007932C1"/>
    <w:rsid w:val="00794244"/>
    <w:rsid w:val="00796B07"/>
    <w:rsid w:val="00796B31"/>
    <w:rsid w:val="00796E58"/>
    <w:rsid w:val="007A0A6B"/>
    <w:rsid w:val="007A10BE"/>
    <w:rsid w:val="007A2CF4"/>
    <w:rsid w:val="007A321C"/>
    <w:rsid w:val="007A325A"/>
    <w:rsid w:val="007A3328"/>
    <w:rsid w:val="007A68E8"/>
    <w:rsid w:val="007A6DA9"/>
    <w:rsid w:val="007B0091"/>
    <w:rsid w:val="007B0AD9"/>
    <w:rsid w:val="007B0DFF"/>
    <w:rsid w:val="007B166E"/>
    <w:rsid w:val="007B24F6"/>
    <w:rsid w:val="007B2CFE"/>
    <w:rsid w:val="007B2DCB"/>
    <w:rsid w:val="007B3758"/>
    <w:rsid w:val="007B38A1"/>
    <w:rsid w:val="007B38CF"/>
    <w:rsid w:val="007B40E1"/>
    <w:rsid w:val="007B5E4D"/>
    <w:rsid w:val="007B6374"/>
    <w:rsid w:val="007B7394"/>
    <w:rsid w:val="007B7B7A"/>
    <w:rsid w:val="007C0429"/>
    <w:rsid w:val="007C0515"/>
    <w:rsid w:val="007C3B58"/>
    <w:rsid w:val="007C3E8B"/>
    <w:rsid w:val="007C467D"/>
    <w:rsid w:val="007C579F"/>
    <w:rsid w:val="007C6BAE"/>
    <w:rsid w:val="007C732B"/>
    <w:rsid w:val="007C78E6"/>
    <w:rsid w:val="007C7C7D"/>
    <w:rsid w:val="007D0327"/>
    <w:rsid w:val="007D0775"/>
    <w:rsid w:val="007D1C1D"/>
    <w:rsid w:val="007D24F9"/>
    <w:rsid w:val="007D3521"/>
    <w:rsid w:val="007D4177"/>
    <w:rsid w:val="007D6D3F"/>
    <w:rsid w:val="007D7627"/>
    <w:rsid w:val="007D7B0E"/>
    <w:rsid w:val="007D7E53"/>
    <w:rsid w:val="007E0471"/>
    <w:rsid w:val="007E0A5A"/>
    <w:rsid w:val="007E120F"/>
    <w:rsid w:val="007E21DC"/>
    <w:rsid w:val="007E307B"/>
    <w:rsid w:val="007E3A9A"/>
    <w:rsid w:val="007E4B16"/>
    <w:rsid w:val="007E6403"/>
    <w:rsid w:val="007F0848"/>
    <w:rsid w:val="007F0910"/>
    <w:rsid w:val="007F14E1"/>
    <w:rsid w:val="007F35AA"/>
    <w:rsid w:val="007F4321"/>
    <w:rsid w:val="007F49AD"/>
    <w:rsid w:val="007F4DE9"/>
    <w:rsid w:val="007F6ED0"/>
    <w:rsid w:val="007F7497"/>
    <w:rsid w:val="007F7B25"/>
    <w:rsid w:val="008011BE"/>
    <w:rsid w:val="00801418"/>
    <w:rsid w:val="00801D6D"/>
    <w:rsid w:val="0080258F"/>
    <w:rsid w:val="0080262D"/>
    <w:rsid w:val="00802C85"/>
    <w:rsid w:val="00803C98"/>
    <w:rsid w:val="00804F2E"/>
    <w:rsid w:val="008057A6"/>
    <w:rsid w:val="00805D01"/>
    <w:rsid w:val="008071B8"/>
    <w:rsid w:val="00807328"/>
    <w:rsid w:val="008074E9"/>
    <w:rsid w:val="00807D65"/>
    <w:rsid w:val="00810207"/>
    <w:rsid w:val="00810B5A"/>
    <w:rsid w:val="00815345"/>
    <w:rsid w:val="00815347"/>
    <w:rsid w:val="008209E3"/>
    <w:rsid w:val="00821D48"/>
    <w:rsid w:val="008220DB"/>
    <w:rsid w:val="00822A38"/>
    <w:rsid w:val="00823616"/>
    <w:rsid w:val="00823FB5"/>
    <w:rsid w:val="008260BB"/>
    <w:rsid w:val="0082669B"/>
    <w:rsid w:val="008273B7"/>
    <w:rsid w:val="00830E9E"/>
    <w:rsid w:val="00831B33"/>
    <w:rsid w:val="008320FC"/>
    <w:rsid w:val="0083236A"/>
    <w:rsid w:val="00832D2B"/>
    <w:rsid w:val="0083451E"/>
    <w:rsid w:val="008354A4"/>
    <w:rsid w:val="00836B28"/>
    <w:rsid w:val="00840647"/>
    <w:rsid w:val="00840AA2"/>
    <w:rsid w:val="00841204"/>
    <w:rsid w:val="00841367"/>
    <w:rsid w:val="00843A8B"/>
    <w:rsid w:val="0084403B"/>
    <w:rsid w:val="0084419B"/>
    <w:rsid w:val="008448F1"/>
    <w:rsid w:val="008449C1"/>
    <w:rsid w:val="00845BFE"/>
    <w:rsid w:val="00845F9E"/>
    <w:rsid w:val="00846046"/>
    <w:rsid w:val="00846459"/>
    <w:rsid w:val="0084664E"/>
    <w:rsid w:val="00847462"/>
    <w:rsid w:val="0084797E"/>
    <w:rsid w:val="00850088"/>
    <w:rsid w:val="008500CE"/>
    <w:rsid w:val="00851D5C"/>
    <w:rsid w:val="008532B8"/>
    <w:rsid w:val="008537F0"/>
    <w:rsid w:val="00854EB2"/>
    <w:rsid w:val="00856688"/>
    <w:rsid w:val="00856A92"/>
    <w:rsid w:val="00857AFD"/>
    <w:rsid w:val="00857DB1"/>
    <w:rsid w:val="00863E95"/>
    <w:rsid w:val="00865928"/>
    <w:rsid w:val="008667DA"/>
    <w:rsid w:val="00866916"/>
    <w:rsid w:val="008701A8"/>
    <w:rsid w:val="00872502"/>
    <w:rsid w:val="00872882"/>
    <w:rsid w:val="008735EF"/>
    <w:rsid w:val="00874510"/>
    <w:rsid w:val="00874D80"/>
    <w:rsid w:val="00875C9C"/>
    <w:rsid w:val="00876089"/>
    <w:rsid w:val="0087620B"/>
    <w:rsid w:val="008775D6"/>
    <w:rsid w:val="008801E6"/>
    <w:rsid w:val="008810BD"/>
    <w:rsid w:val="00881DF4"/>
    <w:rsid w:val="0088271E"/>
    <w:rsid w:val="00885277"/>
    <w:rsid w:val="008872C7"/>
    <w:rsid w:val="008916D9"/>
    <w:rsid w:val="00891D0B"/>
    <w:rsid w:val="00893299"/>
    <w:rsid w:val="00896080"/>
    <w:rsid w:val="00896738"/>
    <w:rsid w:val="00896C03"/>
    <w:rsid w:val="008972A4"/>
    <w:rsid w:val="00897B4B"/>
    <w:rsid w:val="008A0AA0"/>
    <w:rsid w:val="008A25E0"/>
    <w:rsid w:val="008A26F3"/>
    <w:rsid w:val="008A316D"/>
    <w:rsid w:val="008A3FD9"/>
    <w:rsid w:val="008A4596"/>
    <w:rsid w:val="008A48EF"/>
    <w:rsid w:val="008A4AA5"/>
    <w:rsid w:val="008A5101"/>
    <w:rsid w:val="008A5C05"/>
    <w:rsid w:val="008A7632"/>
    <w:rsid w:val="008B1AF9"/>
    <w:rsid w:val="008B40BE"/>
    <w:rsid w:val="008B4654"/>
    <w:rsid w:val="008B67F8"/>
    <w:rsid w:val="008B6B0D"/>
    <w:rsid w:val="008C07CF"/>
    <w:rsid w:val="008C0E01"/>
    <w:rsid w:val="008C231D"/>
    <w:rsid w:val="008C2C9D"/>
    <w:rsid w:val="008C7004"/>
    <w:rsid w:val="008C7CC9"/>
    <w:rsid w:val="008C7FC4"/>
    <w:rsid w:val="008D13C2"/>
    <w:rsid w:val="008D3C3E"/>
    <w:rsid w:val="008D3FA9"/>
    <w:rsid w:val="008D46D4"/>
    <w:rsid w:val="008D49EE"/>
    <w:rsid w:val="008D5A64"/>
    <w:rsid w:val="008D5EEE"/>
    <w:rsid w:val="008D7FE0"/>
    <w:rsid w:val="008E0587"/>
    <w:rsid w:val="008E0BF5"/>
    <w:rsid w:val="008E1188"/>
    <w:rsid w:val="008E139A"/>
    <w:rsid w:val="008E15FC"/>
    <w:rsid w:val="008E1C34"/>
    <w:rsid w:val="008E2233"/>
    <w:rsid w:val="008E2974"/>
    <w:rsid w:val="008E3D62"/>
    <w:rsid w:val="008E5C22"/>
    <w:rsid w:val="008E7B7A"/>
    <w:rsid w:val="008E7F8C"/>
    <w:rsid w:val="008F06F3"/>
    <w:rsid w:val="008F0CC7"/>
    <w:rsid w:val="008F775A"/>
    <w:rsid w:val="008F7CA2"/>
    <w:rsid w:val="00900DEE"/>
    <w:rsid w:val="00901CC7"/>
    <w:rsid w:val="0090284A"/>
    <w:rsid w:val="00902CEF"/>
    <w:rsid w:val="0090494E"/>
    <w:rsid w:val="00905DA0"/>
    <w:rsid w:val="00905E7E"/>
    <w:rsid w:val="0090640A"/>
    <w:rsid w:val="00906CCD"/>
    <w:rsid w:val="00907AA2"/>
    <w:rsid w:val="00910CEC"/>
    <w:rsid w:val="009116F1"/>
    <w:rsid w:val="00912261"/>
    <w:rsid w:val="00912C53"/>
    <w:rsid w:val="00912E8A"/>
    <w:rsid w:val="00913589"/>
    <w:rsid w:val="00914006"/>
    <w:rsid w:val="00914A74"/>
    <w:rsid w:val="00914D38"/>
    <w:rsid w:val="00914E1B"/>
    <w:rsid w:val="00915BB0"/>
    <w:rsid w:val="00916597"/>
    <w:rsid w:val="00920FEF"/>
    <w:rsid w:val="00921971"/>
    <w:rsid w:val="00922956"/>
    <w:rsid w:val="00924868"/>
    <w:rsid w:val="00925E8A"/>
    <w:rsid w:val="00926E27"/>
    <w:rsid w:val="00930D52"/>
    <w:rsid w:val="00932605"/>
    <w:rsid w:val="00932A49"/>
    <w:rsid w:val="00933786"/>
    <w:rsid w:val="00933C07"/>
    <w:rsid w:val="00934259"/>
    <w:rsid w:val="00935A36"/>
    <w:rsid w:val="009377D3"/>
    <w:rsid w:val="00937B71"/>
    <w:rsid w:val="00940314"/>
    <w:rsid w:val="00940B1B"/>
    <w:rsid w:val="009427A1"/>
    <w:rsid w:val="009429A9"/>
    <w:rsid w:val="00943ACB"/>
    <w:rsid w:val="009440CC"/>
    <w:rsid w:val="009445D0"/>
    <w:rsid w:val="00944949"/>
    <w:rsid w:val="00945B62"/>
    <w:rsid w:val="00947CB2"/>
    <w:rsid w:val="00950186"/>
    <w:rsid w:val="00950D47"/>
    <w:rsid w:val="00951EA3"/>
    <w:rsid w:val="0095504A"/>
    <w:rsid w:val="00955160"/>
    <w:rsid w:val="0095709D"/>
    <w:rsid w:val="00960046"/>
    <w:rsid w:val="00960E9F"/>
    <w:rsid w:val="0096104D"/>
    <w:rsid w:val="009633D0"/>
    <w:rsid w:val="00963C06"/>
    <w:rsid w:val="009642B1"/>
    <w:rsid w:val="009643E3"/>
    <w:rsid w:val="00967F6F"/>
    <w:rsid w:val="00972698"/>
    <w:rsid w:val="00972A5C"/>
    <w:rsid w:val="00973593"/>
    <w:rsid w:val="0097478A"/>
    <w:rsid w:val="009755D3"/>
    <w:rsid w:val="009756F4"/>
    <w:rsid w:val="00975B3B"/>
    <w:rsid w:val="00975F20"/>
    <w:rsid w:val="00976693"/>
    <w:rsid w:val="00977490"/>
    <w:rsid w:val="00977CFB"/>
    <w:rsid w:val="0098280F"/>
    <w:rsid w:val="009833B4"/>
    <w:rsid w:val="00983E79"/>
    <w:rsid w:val="009844C9"/>
    <w:rsid w:val="00984E39"/>
    <w:rsid w:val="00984F7F"/>
    <w:rsid w:val="00985028"/>
    <w:rsid w:val="00986A13"/>
    <w:rsid w:val="009870DE"/>
    <w:rsid w:val="00987A05"/>
    <w:rsid w:val="00991C72"/>
    <w:rsid w:val="009921E1"/>
    <w:rsid w:val="0099541E"/>
    <w:rsid w:val="00997E20"/>
    <w:rsid w:val="009A0A28"/>
    <w:rsid w:val="009A37A6"/>
    <w:rsid w:val="009A3FD5"/>
    <w:rsid w:val="009A4037"/>
    <w:rsid w:val="009A479E"/>
    <w:rsid w:val="009A51A1"/>
    <w:rsid w:val="009A53C6"/>
    <w:rsid w:val="009A747D"/>
    <w:rsid w:val="009A7A18"/>
    <w:rsid w:val="009B0048"/>
    <w:rsid w:val="009B14FF"/>
    <w:rsid w:val="009B22D0"/>
    <w:rsid w:val="009B3F9E"/>
    <w:rsid w:val="009B4749"/>
    <w:rsid w:val="009B490A"/>
    <w:rsid w:val="009B5122"/>
    <w:rsid w:val="009B5742"/>
    <w:rsid w:val="009B64C6"/>
    <w:rsid w:val="009B68C7"/>
    <w:rsid w:val="009B6C48"/>
    <w:rsid w:val="009B7F2F"/>
    <w:rsid w:val="009C0C47"/>
    <w:rsid w:val="009C1288"/>
    <w:rsid w:val="009C2E74"/>
    <w:rsid w:val="009C651F"/>
    <w:rsid w:val="009C70E7"/>
    <w:rsid w:val="009C723C"/>
    <w:rsid w:val="009C79A2"/>
    <w:rsid w:val="009C7FE6"/>
    <w:rsid w:val="009D41B6"/>
    <w:rsid w:val="009D4AE7"/>
    <w:rsid w:val="009D5EC1"/>
    <w:rsid w:val="009D65A2"/>
    <w:rsid w:val="009E0C3A"/>
    <w:rsid w:val="009E34D5"/>
    <w:rsid w:val="009E3DA6"/>
    <w:rsid w:val="009E52DA"/>
    <w:rsid w:val="009E56CD"/>
    <w:rsid w:val="009E6306"/>
    <w:rsid w:val="009E661D"/>
    <w:rsid w:val="009E79DE"/>
    <w:rsid w:val="009F0538"/>
    <w:rsid w:val="009F2EAA"/>
    <w:rsid w:val="009F31BB"/>
    <w:rsid w:val="009F3DF1"/>
    <w:rsid w:val="009F3E7A"/>
    <w:rsid w:val="009F444D"/>
    <w:rsid w:val="009F4494"/>
    <w:rsid w:val="009F4E35"/>
    <w:rsid w:val="009F7219"/>
    <w:rsid w:val="009F7439"/>
    <w:rsid w:val="009F799B"/>
    <w:rsid w:val="009F7FB2"/>
    <w:rsid w:val="00A01CCB"/>
    <w:rsid w:val="00A02F4C"/>
    <w:rsid w:val="00A03981"/>
    <w:rsid w:val="00A03DCB"/>
    <w:rsid w:val="00A03EF1"/>
    <w:rsid w:val="00A04034"/>
    <w:rsid w:val="00A04230"/>
    <w:rsid w:val="00A044B6"/>
    <w:rsid w:val="00A04751"/>
    <w:rsid w:val="00A05AA0"/>
    <w:rsid w:val="00A06CEB"/>
    <w:rsid w:val="00A07544"/>
    <w:rsid w:val="00A11820"/>
    <w:rsid w:val="00A12ACA"/>
    <w:rsid w:val="00A12B82"/>
    <w:rsid w:val="00A12EF5"/>
    <w:rsid w:val="00A131DB"/>
    <w:rsid w:val="00A13AC1"/>
    <w:rsid w:val="00A149A5"/>
    <w:rsid w:val="00A15ACD"/>
    <w:rsid w:val="00A17749"/>
    <w:rsid w:val="00A20075"/>
    <w:rsid w:val="00A208D3"/>
    <w:rsid w:val="00A230C4"/>
    <w:rsid w:val="00A25AEC"/>
    <w:rsid w:val="00A2606E"/>
    <w:rsid w:val="00A31B97"/>
    <w:rsid w:val="00A31BB2"/>
    <w:rsid w:val="00A3280F"/>
    <w:rsid w:val="00A33992"/>
    <w:rsid w:val="00A35805"/>
    <w:rsid w:val="00A35853"/>
    <w:rsid w:val="00A35906"/>
    <w:rsid w:val="00A36904"/>
    <w:rsid w:val="00A369C7"/>
    <w:rsid w:val="00A36CEA"/>
    <w:rsid w:val="00A40AA5"/>
    <w:rsid w:val="00A412D7"/>
    <w:rsid w:val="00A437DC"/>
    <w:rsid w:val="00A44A2C"/>
    <w:rsid w:val="00A44C7F"/>
    <w:rsid w:val="00A454F4"/>
    <w:rsid w:val="00A469AE"/>
    <w:rsid w:val="00A46DAC"/>
    <w:rsid w:val="00A472A8"/>
    <w:rsid w:val="00A47483"/>
    <w:rsid w:val="00A477FE"/>
    <w:rsid w:val="00A47FB6"/>
    <w:rsid w:val="00A50A2F"/>
    <w:rsid w:val="00A50B79"/>
    <w:rsid w:val="00A50C3F"/>
    <w:rsid w:val="00A519D7"/>
    <w:rsid w:val="00A51ED7"/>
    <w:rsid w:val="00A52EB9"/>
    <w:rsid w:val="00A53B44"/>
    <w:rsid w:val="00A53ED7"/>
    <w:rsid w:val="00A54CAB"/>
    <w:rsid w:val="00A55C68"/>
    <w:rsid w:val="00A57C56"/>
    <w:rsid w:val="00A6007D"/>
    <w:rsid w:val="00A60B14"/>
    <w:rsid w:val="00A61774"/>
    <w:rsid w:val="00A61981"/>
    <w:rsid w:val="00A65369"/>
    <w:rsid w:val="00A66490"/>
    <w:rsid w:val="00A66694"/>
    <w:rsid w:val="00A670C1"/>
    <w:rsid w:val="00A67675"/>
    <w:rsid w:val="00A71C86"/>
    <w:rsid w:val="00A72DF0"/>
    <w:rsid w:val="00A75431"/>
    <w:rsid w:val="00A76348"/>
    <w:rsid w:val="00A7695A"/>
    <w:rsid w:val="00A800CB"/>
    <w:rsid w:val="00A80931"/>
    <w:rsid w:val="00A80D5A"/>
    <w:rsid w:val="00A816F9"/>
    <w:rsid w:val="00A81E96"/>
    <w:rsid w:val="00A82CE2"/>
    <w:rsid w:val="00A82E6F"/>
    <w:rsid w:val="00A830FB"/>
    <w:rsid w:val="00A84CAB"/>
    <w:rsid w:val="00A8677C"/>
    <w:rsid w:val="00A86980"/>
    <w:rsid w:val="00A876FC"/>
    <w:rsid w:val="00A879AA"/>
    <w:rsid w:val="00A912C9"/>
    <w:rsid w:val="00A91F95"/>
    <w:rsid w:val="00A92930"/>
    <w:rsid w:val="00A9319B"/>
    <w:rsid w:val="00A935E1"/>
    <w:rsid w:val="00A93900"/>
    <w:rsid w:val="00A94B63"/>
    <w:rsid w:val="00A957DA"/>
    <w:rsid w:val="00A9591D"/>
    <w:rsid w:val="00A95CA1"/>
    <w:rsid w:val="00A9621B"/>
    <w:rsid w:val="00A96343"/>
    <w:rsid w:val="00A97FA8"/>
    <w:rsid w:val="00AA0FF5"/>
    <w:rsid w:val="00AA20EA"/>
    <w:rsid w:val="00AA3BC8"/>
    <w:rsid w:val="00AA45A1"/>
    <w:rsid w:val="00AA4B32"/>
    <w:rsid w:val="00AA5428"/>
    <w:rsid w:val="00AA5857"/>
    <w:rsid w:val="00AA64C4"/>
    <w:rsid w:val="00AA6B82"/>
    <w:rsid w:val="00AA70CE"/>
    <w:rsid w:val="00AA756E"/>
    <w:rsid w:val="00AB078D"/>
    <w:rsid w:val="00AB1726"/>
    <w:rsid w:val="00AB2093"/>
    <w:rsid w:val="00AB2CC1"/>
    <w:rsid w:val="00AB2CDC"/>
    <w:rsid w:val="00AB2E70"/>
    <w:rsid w:val="00AB50F3"/>
    <w:rsid w:val="00AB5C05"/>
    <w:rsid w:val="00AB5F54"/>
    <w:rsid w:val="00AB7204"/>
    <w:rsid w:val="00AC013B"/>
    <w:rsid w:val="00AC3B7F"/>
    <w:rsid w:val="00AC49BB"/>
    <w:rsid w:val="00AC4CEF"/>
    <w:rsid w:val="00AC50DF"/>
    <w:rsid w:val="00AC5919"/>
    <w:rsid w:val="00AC6E71"/>
    <w:rsid w:val="00AC7C7D"/>
    <w:rsid w:val="00AD05BD"/>
    <w:rsid w:val="00AD05F1"/>
    <w:rsid w:val="00AD0C83"/>
    <w:rsid w:val="00AD1629"/>
    <w:rsid w:val="00AD1E9A"/>
    <w:rsid w:val="00AD25D5"/>
    <w:rsid w:val="00AD2ED1"/>
    <w:rsid w:val="00AD4A4B"/>
    <w:rsid w:val="00AD4CF0"/>
    <w:rsid w:val="00AD71B5"/>
    <w:rsid w:val="00AE1E31"/>
    <w:rsid w:val="00AE28D8"/>
    <w:rsid w:val="00AE3B47"/>
    <w:rsid w:val="00AE3C91"/>
    <w:rsid w:val="00AE4AF0"/>
    <w:rsid w:val="00AE4D71"/>
    <w:rsid w:val="00AE6F26"/>
    <w:rsid w:val="00AE6FBA"/>
    <w:rsid w:val="00AE70BC"/>
    <w:rsid w:val="00AF0B08"/>
    <w:rsid w:val="00AF0CC3"/>
    <w:rsid w:val="00AF49FE"/>
    <w:rsid w:val="00AF53BF"/>
    <w:rsid w:val="00AF572F"/>
    <w:rsid w:val="00AF57FA"/>
    <w:rsid w:val="00B016AC"/>
    <w:rsid w:val="00B01F1E"/>
    <w:rsid w:val="00B05EDD"/>
    <w:rsid w:val="00B077FB"/>
    <w:rsid w:val="00B10FEF"/>
    <w:rsid w:val="00B11586"/>
    <w:rsid w:val="00B12FD4"/>
    <w:rsid w:val="00B1371C"/>
    <w:rsid w:val="00B14409"/>
    <w:rsid w:val="00B1496E"/>
    <w:rsid w:val="00B16F9C"/>
    <w:rsid w:val="00B17A69"/>
    <w:rsid w:val="00B202BB"/>
    <w:rsid w:val="00B20DB9"/>
    <w:rsid w:val="00B2143D"/>
    <w:rsid w:val="00B2240E"/>
    <w:rsid w:val="00B23702"/>
    <w:rsid w:val="00B2451D"/>
    <w:rsid w:val="00B24A43"/>
    <w:rsid w:val="00B25880"/>
    <w:rsid w:val="00B25C09"/>
    <w:rsid w:val="00B27447"/>
    <w:rsid w:val="00B278E4"/>
    <w:rsid w:val="00B30EE4"/>
    <w:rsid w:val="00B31A83"/>
    <w:rsid w:val="00B31B84"/>
    <w:rsid w:val="00B322A8"/>
    <w:rsid w:val="00B32E64"/>
    <w:rsid w:val="00B33521"/>
    <w:rsid w:val="00B33639"/>
    <w:rsid w:val="00B33FC6"/>
    <w:rsid w:val="00B3479D"/>
    <w:rsid w:val="00B352FC"/>
    <w:rsid w:val="00B3596C"/>
    <w:rsid w:val="00B35CBE"/>
    <w:rsid w:val="00B371F6"/>
    <w:rsid w:val="00B40352"/>
    <w:rsid w:val="00B412AC"/>
    <w:rsid w:val="00B416AB"/>
    <w:rsid w:val="00B43071"/>
    <w:rsid w:val="00B43B59"/>
    <w:rsid w:val="00B44427"/>
    <w:rsid w:val="00B4472E"/>
    <w:rsid w:val="00B45736"/>
    <w:rsid w:val="00B45E1D"/>
    <w:rsid w:val="00B4704F"/>
    <w:rsid w:val="00B474CD"/>
    <w:rsid w:val="00B47595"/>
    <w:rsid w:val="00B5095D"/>
    <w:rsid w:val="00B50BCC"/>
    <w:rsid w:val="00B553C4"/>
    <w:rsid w:val="00B553E5"/>
    <w:rsid w:val="00B55598"/>
    <w:rsid w:val="00B56575"/>
    <w:rsid w:val="00B577C4"/>
    <w:rsid w:val="00B6266B"/>
    <w:rsid w:val="00B64274"/>
    <w:rsid w:val="00B647B8"/>
    <w:rsid w:val="00B64C87"/>
    <w:rsid w:val="00B64CD9"/>
    <w:rsid w:val="00B66CB9"/>
    <w:rsid w:val="00B66F8B"/>
    <w:rsid w:val="00B67825"/>
    <w:rsid w:val="00B678AA"/>
    <w:rsid w:val="00B70066"/>
    <w:rsid w:val="00B70490"/>
    <w:rsid w:val="00B70CDD"/>
    <w:rsid w:val="00B711DB"/>
    <w:rsid w:val="00B71F49"/>
    <w:rsid w:val="00B72BF0"/>
    <w:rsid w:val="00B7411D"/>
    <w:rsid w:val="00B750B5"/>
    <w:rsid w:val="00B759AF"/>
    <w:rsid w:val="00B75F2C"/>
    <w:rsid w:val="00B76D71"/>
    <w:rsid w:val="00B77700"/>
    <w:rsid w:val="00B77C32"/>
    <w:rsid w:val="00B80226"/>
    <w:rsid w:val="00B810F2"/>
    <w:rsid w:val="00B8175A"/>
    <w:rsid w:val="00B819AD"/>
    <w:rsid w:val="00B824F8"/>
    <w:rsid w:val="00B8340F"/>
    <w:rsid w:val="00B8700C"/>
    <w:rsid w:val="00B907F2"/>
    <w:rsid w:val="00B90DA0"/>
    <w:rsid w:val="00B91060"/>
    <w:rsid w:val="00B918F3"/>
    <w:rsid w:val="00B92917"/>
    <w:rsid w:val="00B92EF2"/>
    <w:rsid w:val="00B93421"/>
    <w:rsid w:val="00B938A4"/>
    <w:rsid w:val="00B9544D"/>
    <w:rsid w:val="00B96CC1"/>
    <w:rsid w:val="00B97177"/>
    <w:rsid w:val="00BA0DE5"/>
    <w:rsid w:val="00BA107C"/>
    <w:rsid w:val="00BA1665"/>
    <w:rsid w:val="00BA20C4"/>
    <w:rsid w:val="00BA37EF"/>
    <w:rsid w:val="00BA4D58"/>
    <w:rsid w:val="00BA59E2"/>
    <w:rsid w:val="00BA5AF5"/>
    <w:rsid w:val="00BA6210"/>
    <w:rsid w:val="00BA6DFB"/>
    <w:rsid w:val="00BB1FEF"/>
    <w:rsid w:val="00BB25ED"/>
    <w:rsid w:val="00BB2628"/>
    <w:rsid w:val="00BB2885"/>
    <w:rsid w:val="00BB3827"/>
    <w:rsid w:val="00BC0B86"/>
    <w:rsid w:val="00BC1915"/>
    <w:rsid w:val="00BC3469"/>
    <w:rsid w:val="00BC4FF4"/>
    <w:rsid w:val="00BC5FB5"/>
    <w:rsid w:val="00BC6A36"/>
    <w:rsid w:val="00BC712B"/>
    <w:rsid w:val="00BC721D"/>
    <w:rsid w:val="00BD0A00"/>
    <w:rsid w:val="00BD1CB0"/>
    <w:rsid w:val="00BD1D59"/>
    <w:rsid w:val="00BD2061"/>
    <w:rsid w:val="00BD4AE6"/>
    <w:rsid w:val="00BD4B17"/>
    <w:rsid w:val="00BD52B4"/>
    <w:rsid w:val="00BD56E9"/>
    <w:rsid w:val="00BD56F8"/>
    <w:rsid w:val="00BD5B07"/>
    <w:rsid w:val="00BD61DD"/>
    <w:rsid w:val="00BD69BE"/>
    <w:rsid w:val="00BE1164"/>
    <w:rsid w:val="00BE1F9D"/>
    <w:rsid w:val="00BE2BBB"/>
    <w:rsid w:val="00BE2BCB"/>
    <w:rsid w:val="00BE2CA2"/>
    <w:rsid w:val="00BE399E"/>
    <w:rsid w:val="00BE3FD4"/>
    <w:rsid w:val="00BE4296"/>
    <w:rsid w:val="00BE4442"/>
    <w:rsid w:val="00BE6917"/>
    <w:rsid w:val="00BE6BAC"/>
    <w:rsid w:val="00BE6E62"/>
    <w:rsid w:val="00BE6FE8"/>
    <w:rsid w:val="00BE751C"/>
    <w:rsid w:val="00BF0349"/>
    <w:rsid w:val="00BF0474"/>
    <w:rsid w:val="00BF0993"/>
    <w:rsid w:val="00BF0BC8"/>
    <w:rsid w:val="00BF0D60"/>
    <w:rsid w:val="00BF1141"/>
    <w:rsid w:val="00BF25A8"/>
    <w:rsid w:val="00BF3C16"/>
    <w:rsid w:val="00BF505C"/>
    <w:rsid w:val="00BF5B30"/>
    <w:rsid w:val="00BF6D74"/>
    <w:rsid w:val="00BF780E"/>
    <w:rsid w:val="00C00036"/>
    <w:rsid w:val="00C02176"/>
    <w:rsid w:val="00C0281B"/>
    <w:rsid w:val="00C03D46"/>
    <w:rsid w:val="00C05734"/>
    <w:rsid w:val="00C065C0"/>
    <w:rsid w:val="00C066C9"/>
    <w:rsid w:val="00C0772B"/>
    <w:rsid w:val="00C07FB7"/>
    <w:rsid w:val="00C10578"/>
    <w:rsid w:val="00C155DF"/>
    <w:rsid w:val="00C15A77"/>
    <w:rsid w:val="00C17400"/>
    <w:rsid w:val="00C17DB3"/>
    <w:rsid w:val="00C17ECB"/>
    <w:rsid w:val="00C218CA"/>
    <w:rsid w:val="00C22F3A"/>
    <w:rsid w:val="00C235C5"/>
    <w:rsid w:val="00C2549B"/>
    <w:rsid w:val="00C25576"/>
    <w:rsid w:val="00C258B8"/>
    <w:rsid w:val="00C25B9A"/>
    <w:rsid w:val="00C269A4"/>
    <w:rsid w:val="00C3074E"/>
    <w:rsid w:val="00C30A72"/>
    <w:rsid w:val="00C30FE7"/>
    <w:rsid w:val="00C31713"/>
    <w:rsid w:val="00C3213C"/>
    <w:rsid w:val="00C35F01"/>
    <w:rsid w:val="00C377A0"/>
    <w:rsid w:val="00C37BD1"/>
    <w:rsid w:val="00C37F11"/>
    <w:rsid w:val="00C40E89"/>
    <w:rsid w:val="00C41048"/>
    <w:rsid w:val="00C41187"/>
    <w:rsid w:val="00C41638"/>
    <w:rsid w:val="00C41866"/>
    <w:rsid w:val="00C427B5"/>
    <w:rsid w:val="00C42ABD"/>
    <w:rsid w:val="00C42BA3"/>
    <w:rsid w:val="00C4424F"/>
    <w:rsid w:val="00C45070"/>
    <w:rsid w:val="00C456D0"/>
    <w:rsid w:val="00C45D70"/>
    <w:rsid w:val="00C466B6"/>
    <w:rsid w:val="00C46843"/>
    <w:rsid w:val="00C47388"/>
    <w:rsid w:val="00C47C41"/>
    <w:rsid w:val="00C50B59"/>
    <w:rsid w:val="00C5206A"/>
    <w:rsid w:val="00C53D9F"/>
    <w:rsid w:val="00C54C38"/>
    <w:rsid w:val="00C54FA9"/>
    <w:rsid w:val="00C553C3"/>
    <w:rsid w:val="00C56CD4"/>
    <w:rsid w:val="00C56E24"/>
    <w:rsid w:val="00C57670"/>
    <w:rsid w:val="00C57984"/>
    <w:rsid w:val="00C57B17"/>
    <w:rsid w:val="00C57DFF"/>
    <w:rsid w:val="00C57F55"/>
    <w:rsid w:val="00C602B7"/>
    <w:rsid w:val="00C62456"/>
    <w:rsid w:val="00C636C1"/>
    <w:rsid w:val="00C63983"/>
    <w:rsid w:val="00C6666D"/>
    <w:rsid w:val="00C6715C"/>
    <w:rsid w:val="00C67C6D"/>
    <w:rsid w:val="00C702BA"/>
    <w:rsid w:val="00C70B71"/>
    <w:rsid w:val="00C71943"/>
    <w:rsid w:val="00C71F09"/>
    <w:rsid w:val="00C73A03"/>
    <w:rsid w:val="00C73D00"/>
    <w:rsid w:val="00C7493C"/>
    <w:rsid w:val="00C74EBF"/>
    <w:rsid w:val="00C7540E"/>
    <w:rsid w:val="00C754F7"/>
    <w:rsid w:val="00C75F22"/>
    <w:rsid w:val="00C75F25"/>
    <w:rsid w:val="00C75F84"/>
    <w:rsid w:val="00C76C33"/>
    <w:rsid w:val="00C778C9"/>
    <w:rsid w:val="00C77AD9"/>
    <w:rsid w:val="00C77FF4"/>
    <w:rsid w:val="00C81D2A"/>
    <w:rsid w:val="00C827DC"/>
    <w:rsid w:val="00C82C23"/>
    <w:rsid w:val="00C84B14"/>
    <w:rsid w:val="00C85E80"/>
    <w:rsid w:val="00C85F43"/>
    <w:rsid w:val="00C86139"/>
    <w:rsid w:val="00C86980"/>
    <w:rsid w:val="00C90083"/>
    <w:rsid w:val="00C9028D"/>
    <w:rsid w:val="00C90E98"/>
    <w:rsid w:val="00C92839"/>
    <w:rsid w:val="00C92F25"/>
    <w:rsid w:val="00C94908"/>
    <w:rsid w:val="00C95B16"/>
    <w:rsid w:val="00C95DF0"/>
    <w:rsid w:val="00C960AC"/>
    <w:rsid w:val="00C97441"/>
    <w:rsid w:val="00C97B1F"/>
    <w:rsid w:val="00CA02C4"/>
    <w:rsid w:val="00CA0466"/>
    <w:rsid w:val="00CA0685"/>
    <w:rsid w:val="00CA1D01"/>
    <w:rsid w:val="00CA2226"/>
    <w:rsid w:val="00CA29F2"/>
    <w:rsid w:val="00CA2DC8"/>
    <w:rsid w:val="00CA43A7"/>
    <w:rsid w:val="00CA4CE7"/>
    <w:rsid w:val="00CB46E4"/>
    <w:rsid w:val="00CB59DE"/>
    <w:rsid w:val="00CB5D9D"/>
    <w:rsid w:val="00CB66C8"/>
    <w:rsid w:val="00CB712A"/>
    <w:rsid w:val="00CB714F"/>
    <w:rsid w:val="00CB75E5"/>
    <w:rsid w:val="00CB775F"/>
    <w:rsid w:val="00CC0A34"/>
    <w:rsid w:val="00CC16C3"/>
    <w:rsid w:val="00CC18B8"/>
    <w:rsid w:val="00CC1A5E"/>
    <w:rsid w:val="00CC30EB"/>
    <w:rsid w:val="00CC4801"/>
    <w:rsid w:val="00CC4B7F"/>
    <w:rsid w:val="00CC624A"/>
    <w:rsid w:val="00CC714A"/>
    <w:rsid w:val="00CC7A49"/>
    <w:rsid w:val="00CC7CF9"/>
    <w:rsid w:val="00CC7D1B"/>
    <w:rsid w:val="00CC7FFE"/>
    <w:rsid w:val="00CD0156"/>
    <w:rsid w:val="00CD0D37"/>
    <w:rsid w:val="00CD0E10"/>
    <w:rsid w:val="00CD0E2A"/>
    <w:rsid w:val="00CD30DC"/>
    <w:rsid w:val="00CD356D"/>
    <w:rsid w:val="00CD45A4"/>
    <w:rsid w:val="00CD5C69"/>
    <w:rsid w:val="00CD5FFB"/>
    <w:rsid w:val="00CE021A"/>
    <w:rsid w:val="00CE092D"/>
    <w:rsid w:val="00CE2A37"/>
    <w:rsid w:val="00CE3172"/>
    <w:rsid w:val="00CE59D0"/>
    <w:rsid w:val="00CE721C"/>
    <w:rsid w:val="00CF029B"/>
    <w:rsid w:val="00CF10C1"/>
    <w:rsid w:val="00CF205E"/>
    <w:rsid w:val="00CF31D0"/>
    <w:rsid w:val="00CF3DD9"/>
    <w:rsid w:val="00CF61CF"/>
    <w:rsid w:val="00CF62E5"/>
    <w:rsid w:val="00CF6364"/>
    <w:rsid w:val="00CF6B11"/>
    <w:rsid w:val="00CF7786"/>
    <w:rsid w:val="00D00264"/>
    <w:rsid w:val="00D02918"/>
    <w:rsid w:val="00D02DAB"/>
    <w:rsid w:val="00D03240"/>
    <w:rsid w:val="00D07099"/>
    <w:rsid w:val="00D07CA0"/>
    <w:rsid w:val="00D07E38"/>
    <w:rsid w:val="00D101E8"/>
    <w:rsid w:val="00D14480"/>
    <w:rsid w:val="00D15647"/>
    <w:rsid w:val="00D160ED"/>
    <w:rsid w:val="00D17237"/>
    <w:rsid w:val="00D17D96"/>
    <w:rsid w:val="00D20D73"/>
    <w:rsid w:val="00D21806"/>
    <w:rsid w:val="00D21D52"/>
    <w:rsid w:val="00D21DDD"/>
    <w:rsid w:val="00D2304F"/>
    <w:rsid w:val="00D238D9"/>
    <w:rsid w:val="00D23997"/>
    <w:rsid w:val="00D24176"/>
    <w:rsid w:val="00D24C2E"/>
    <w:rsid w:val="00D24E77"/>
    <w:rsid w:val="00D24ED7"/>
    <w:rsid w:val="00D2503D"/>
    <w:rsid w:val="00D25C35"/>
    <w:rsid w:val="00D26E18"/>
    <w:rsid w:val="00D3032B"/>
    <w:rsid w:val="00D30E16"/>
    <w:rsid w:val="00D31463"/>
    <w:rsid w:val="00D3277E"/>
    <w:rsid w:val="00D327EF"/>
    <w:rsid w:val="00D337FD"/>
    <w:rsid w:val="00D34DF7"/>
    <w:rsid w:val="00D3540B"/>
    <w:rsid w:val="00D3622A"/>
    <w:rsid w:val="00D36695"/>
    <w:rsid w:val="00D367F4"/>
    <w:rsid w:val="00D37C4A"/>
    <w:rsid w:val="00D401EA"/>
    <w:rsid w:val="00D40AB0"/>
    <w:rsid w:val="00D42299"/>
    <w:rsid w:val="00D4368F"/>
    <w:rsid w:val="00D43740"/>
    <w:rsid w:val="00D43927"/>
    <w:rsid w:val="00D47AB1"/>
    <w:rsid w:val="00D5108E"/>
    <w:rsid w:val="00D518D8"/>
    <w:rsid w:val="00D520EC"/>
    <w:rsid w:val="00D547F9"/>
    <w:rsid w:val="00D55C6F"/>
    <w:rsid w:val="00D562E7"/>
    <w:rsid w:val="00D6271E"/>
    <w:rsid w:val="00D62804"/>
    <w:rsid w:val="00D636EF"/>
    <w:rsid w:val="00D63752"/>
    <w:rsid w:val="00D63AF4"/>
    <w:rsid w:val="00D6472B"/>
    <w:rsid w:val="00D64EAE"/>
    <w:rsid w:val="00D65427"/>
    <w:rsid w:val="00D66098"/>
    <w:rsid w:val="00D66503"/>
    <w:rsid w:val="00D706F4"/>
    <w:rsid w:val="00D72ED1"/>
    <w:rsid w:val="00D753F8"/>
    <w:rsid w:val="00D75955"/>
    <w:rsid w:val="00D76A20"/>
    <w:rsid w:val="00D76E31"/>
    <w:rsid w:val="00D77172"/>
    <w:rsid w:val="00D77B09"/>
    <w:rsid w:val="00D81D3A"/>
    <w:rsid w:val="00D81F6D"/>
    <w:rsid w:val="00D83632"/>
    <w:rsid w:val="00D838F8"/>
    <w:rsid w:val="00D84F78"/>
    <w:rsid w:val="00D851AC"/>
    <w:rsid w:val="00D85DCA"/>
    <w:rsid w:val="00D90255"/>
    <w:rsid w:val="00D90D66"/>
    <w:rsid w:val="00D92932"/>
    <w:rsid w:val="00D948C5"/>
    <w:rsid w:val="00D94C9B"/>
    <w:rsid w:val="00D954AF"/>
    <w:rsid w:val="00D978B6"/>
    <w:rsid w:val="00DA05E1"/>
    <w:rsid w:val="00DA0873"/>
    <w:rsid w:val="00DA0966"/>
    <w:rsid w:val="00DA0EC3"/>
    <w:rsid w:val="00DA1937"/>
    <w:rsid w:val="00DA1D1A"/>
    <w:rsid w:val="00DA2377"/>
    <w:rsid w:val="00DA2663"/>
    <w:rsid w:val="00DA2D2F"/>
    <w:rsid w:val="00DA425E"/>
    <w:rsid w:val="00DA4507"/>
    <w:rsid w:val="00DA4996"/>
    <w:rsid w:val="00DA4F48"/>
    <w:rsid w:val="00DA5DCC"/>
    <w:rsid w:val="00DA74A3"/>
    <w:rsid w:val="00DB01B9"/>
    <w:rsid w:val="00DB02AD"/>
    <w:rsid w:val="00DB094E"/>
    <w:rsid w:val="00DB0EEB"/>
    <w:rsid w:val="00DB2AC6"/>
    <w:rsid w:val="00DB2DDD"/>
    <w:rsid w:val="00DB3BDC"/>
    <w:rsid w:val="00DB438F"/>
    <w:rsid w:val="00DB44A6"/>
    <w:rsid w:val="00DB4B73"/>
    <w:rsid w:val="00DB4FA4"/>
    <w:rsid w:val="00DB6C6F"/>
    <w:rsid w:val="00DC09B9"/>
    <w:rsid w:val="00DC0C0D"/>
    <w:rsid w:val="00DC1713"/>
    <w:rsid w:val="00DC1CCD"/>
    <w:rsid w:val="00DC1DFA"/>
    <w:rsid w:val="00DC2427"/>
    <w:rsid w:val="00DC2B5D"/>
    <w:rsid w:val="00DC3979"/>
    <w:rsid w:val="00DC4B4B"/>
    <w:rsid w:val="00DC50E1"/>
    <w:rsid w:val="00DC5A13"/>
    <w:rsid w:val="00DC68A8"/>
    <w:rsid w:val="00DC7BB8"/>
    <w:rsid w:val="00DD1B2F"/>
    <w:rsid w:val="00DD2D4D"/>
    <w:rsid w:val="00DD40AA"/>
    <w:rsid w:val="00DD4A78"/>
    <w:rsid w:val="00DD7B19"/>
    <w:rsid w:val="00DE0515"/>
    <w:rsid w:val="00DE18EE"/>
    <w:rsid w:val="00DE1E2A"/>
    <w:rsid w:val="00DE1F96"/>
    <w:rsid w:val="00DE3575"/>
    <w:rsid w:val="00DE4795"/>
    <w:rsid w:val="00DE5508"/>
    <w:rsid w:val="00DE789B"/>
    <w:rsid w:val="00DF2F41"/>
    <w:rsid w:val="00DF36C6"/>
    <w:rsid w:val="00DF4917"/>
    <w:rsid w:val="00DF4CD5"/>
    <w:rsid w:val="00DF51B8"/>
    <w:rsid w:val="00DF5549"/>
    <w:rsid w:val="00E01193"/>
    <w:rsid w:val="00E029E6"/>
    <w:rsid w:val="00E03FD4"/>
    <w:rsid w:val="00E06A7C"/>
    <w:rsid w:val="00E06BBA"/>
    <w:rsid w:val="00E106B1"/>
    <w:rsid w:val="00E11E3B"/>
    <w:rsid w:val="00E12B09"/>
    <w:rsid w:val="00E13BF2"/>
    <w:rsid w:val="00E158C6"/>
    <w:rsid w:val="00E205F1"/>
    <w:rsid w:val="00E21B29"/>
    <w:rsid w:val="00E23AFD"/>
    <w:rsid w:val="00E24537"/>
    <w:rsid w:val="00E25B54"/>
    <w:rsid w:val="00E261E7"/>
    <w:rsid w:val="00E26422"/>
    <w:rsid w:val="00E26B54"/>
    <w:rsid w:val="00E26C2D"/>
    <w:rsid w:val="00E3011F"/>
    <w:rsid w:val="00E30663"/>
    <w:rsid w:val="00E31952"/>
    <w:rsid w:val="00E31E85"/>
    <w:rsid w:val="00E33435"/>
    <w:rsid w:val="00E3420F"/>
    <w:rsid w:val="00E3537C"/>
    <w:rsid w:val="00E35446"/>
    <w:rsid w:val="00E35CD3"/>
    <w:rsid w:val="00E37C4F"/>
    <w:rsid w:val="00E4023E"/>
    <w:rsid w:val="00E41883"/>
    <w:rsid w:val="00E43D86"/>
    <w:rsid w:val="00E45CED"/>
    <w:rsid w:val="00E468B2"/>
    <w:rsid w:val="00E4779D"/>
    <w:rsid w:val="00E477E0"/>
    <w:rsid w:val="00E56C74"/>
    <w:rsid w:val="00E56DDA"/>
    <w:rsid w:val="00E6320E"/>
    <w:rsid w:val="00E635CC"/>
    <w:rsid w:val="00E64A1A"/>
    <w:rsid w:val="00E66CC3"/>
    <w:rsid w:val="00E71D0C"/>
    <w:rsid w:val="00E71EB3"/>
    <w:rsid w:val="00E72EFC"/>
    <w:rsid w:val="00E75156"/>
    <w:rsid w:val="00E767FD"/>
    <w:rsid w:val="00E80D68"/>
    <w:rsid w:val="00E820DE"/>
    <w:rsid w:val="00E8213A"/>
    <w:rsid w:val="00E823E0"/>
    <w:rsid w:val="00E830B0"/>
    <w:rsid w:val="00E848E1"/>
    <w:rsid w:val="00E84ED4"/>
    <w:rsid w:val="00E86411"/>
    <w:rsid w:val="00E90418"/>
    <w:rsid w:val="00E90B91"/>
    <w:rsid w:val="00E91470"/>
    <w:rsid w:val="00E9218B"/>
    <w:rsid w:val="00E935BF"/>
    <w:rsid w:val="00E93961"/>
    <w:rsid w:val="00E9525A"/>
    <w:rsid w:val="00E96B04"/>
    <w:rsid w:val="00EA0253"/>
    <w:rsid w:val="00EA0FDA"/>
    <w:rsid w:val="00EA1C8F"/>
    <w:rsid w:val="00EA4250"/>
    <w:rsid w:val="00EA43C7"/>
    <w:rsid w:val="00EA76CC"/>
    <w:rsid w:val="00EA7A65"/>
    <w:rsid w:val="00EB0197"/>
    <w:rsid w:val="00EB1FBC"/>
    <w:rsid w:val="00EB22B9"/>
    <w:rsid w:val="00EB2537"/>
    <w:rsid w:val="00EB2EDC"/>
    <w:rsid w:val="00EB360C"/>
    <w:rsid w:val="00EB3E5E"/>
    <w:rsid w:val="00EB4672"/>
    <w:rsid w:val="00EB664B"/>
    <w:rsid w:val="00EB6A08"/>
    <w:rsid w:val="00EB6C43"/>
    <w:rsid w:val="00EB73DB"/>
    <w:rsid w:val="00EB7CEC"/>
    <w:rsid w:val="00EC0C74"/>
    <w:rsid w:val="00EC0F94"/>
    <w:rsid w:val="00EC23FB"/>
    <w:rsid w:val="00EC293B"/>
    <w:rsid w:val="00EC29E4"/>
    <w:rsid w:val="00EC2D8B"/>
    <w:rsid w:val="00EC398F"/>
    <w:rsid w:val="00EC5552"/>
    <w:rsid w:val="00EC65BC"/>
    <w:rsid w:val="00EC6938"/>
    <w:rsid w:val="00ED247A"/>
    <w:rsid w:val="00ED3851"/>
    <w:rsid w:val="00ED5809"/>
    <w:rsid w:val="00ED63BD"/>
    <w:rsid w:val="00ED661E"/>
    <w:rsid w:val="00ED6728"/>
    <w:rsid w:val="00EE1491"/>
    <w:rsid w:val="00EE2634"/>
    <w:rsid w:val="00EE2BAD"/>
    <w:rsid w:val="00EE7862"/>
    <w:rsid w:val="00EF1BA8"/>
    <w:rsid w:val="00EF2FF9"/>
    <w:rsid w:val="00EF342A"/>
    <w:rsid w:val="00EF3E36"/>
    <w:rsid w:val="00EF5E49"/>
    <w:rsid w:val="00EF70B4"/>
    <w:rsid w:val="00F036A9"/>
    <w:rsid w:val="00F04213"/>
    <w:rsid w:val="00F04D07"/>
    <w:rsid w:val="00F06D2E"/>
    <w:rsid w:val="00F06F83"/>
    <w:rsid w:val="00F07860"/>
    <w:rsid w:val="00F101A9"/>
    <w:rsid w:val="00F11F87"/>
    <w:rsid w:val="00F1299C"/>
    <w:rsid w:val="00F1503C"/>
    <w:rsid w:val="00F20C10"/>
    <w:rsid w:val="00F2178F"/>
    <w:rsid w:val="00F21E92"/>
    <w:rsid w:val="00F224BC"/>
    <w:rsid w:val="00F23151"/>
    <w:rsid w:val="00F26DAB"/>
    <w:rsid w:val="00F30590"/>
    <w:rsid w:val="00F30F86"/>
    <w:rsid w:val="00F319B4"/>
    <w:rsid w:val="00F32CC7"/>
    <w:rsid w:val="00F32E17"/>
    <w:rsid w:val="00F33A3B"/>
    <w:rsid w:val="00F35D1C"/>
    <w:rsid w:val="00F369C1"/>
    <w:rsid w:val="00F37477"/>
    <w:rsid w:val="00F41273"/>
    <w:rsid w:val="00F43CA1"/>
    <w:rsid w:val="00F44CD3"/>
    <w:rsid w:val="00F457B4"/>
    <w:rsid w:val="00F45C5A"/>
    <w:rsid w:val="00F4655B"/>
    <w:rsid w:val="00F46BC6"/>
    <w:rsid w:val="00F50A59"/>
    <w:rsid w:val="00F52991"/>
    <w:rsid w:val="00F544CB"/>
    <w:rsid w:val="00F54798"/>
    <w:rsid w:val="00F55A54"/>
    <w:rsid w:val="00F56379"/>
    <w:rsid w:val="00F56A61"/>
    <w:rsid w:val="00F6006E"/>
    <w:rsid w:val="00F60172"/>
    <w:rsid w:val="00F61638"/>
    <w:rsid w:val="00F61BB0"/>
    <w:rsid w:val="00F62C17"/>
    <w:rsid w:val="00F6426C"/>
    <w:rsid w:val="00F6627D"/>
    <w:rsid w:val="00F66745"/>
    <w:rsid w:val="00F66A9E"/>
    <w:rsid w:val="00F66EFE"/>
    <w:rsid w:val="00F67C6B"/>
    <w:rsid w:val="00F70784"/>
    <w:rsid w:val="00F72036"/>
    <w:rsid w:val="00F72FE9"/>
    <w:rsid w:val="00F73057"/>
    <w:rsid w:val="00F76D33"/>
    <w:rsid w:val="00F808CD"/>
    <w:rsid w:val="00F8189B"/>
    <w:rsid w:val="00F818DD"/>
    <w:rsid w:val="00F81C29"/>
    <w:rsid w:val="00F8200B"/>
    <w:rsid w:val="00F8255D"/>
    <w:rsid w:val="00F8432E"/>
    <w:rsid w:val="00F8556E"/>
    <w:rsid w:val="00F857F5"/>
    <w:rsid w:val="00F859DD"/>
    <w:rsid w:val="00F861C9"/>
    <w:rsid w:val="00F90192"/>
    <w:rsid w:val="00F902F1"/>
    <w:rsid w:val="00F90371"/>
    <w:rsid w:val="00F909BA"/>
    <w:rsid w:val="00F911E7"/>
    <w:rsid w:val="00F942DE"/>
    <w:rsid w:val="00F957D9"/>
    <w:rsid w:val="00FA0DF4"/>
    <w:rsid w:val="00FA1ADD"/>
    <w:rsid w:val="00FA2A16"/>
    <w:rsid w:val="00FA37B2"/>
    <w:rsid w:val="00FA4730"/>
    <w:rsid w:val="00FA564C"/>
    <w:rsid w:val="00FA5EC6"/>
    <w:rsid w:val="00FA6AAE"/>
    <w:rsid w:val="00FB0CBC"/>
    <w:rsid w:val="00FB0DA1"/>
    <w:rsid w:val="00FB16AA"/>
    <w:rsid w:val="00FB3460"/>
    <w:rsid w:val="00FB4437"/>
    <w:rsid w:val="00FB47F5"/>
    <w:rsid w:val="00FB4D85"/>
    <w:rsid w:val="00FB5671"/>
    <w:rsid w:val="00FB583E"/>
    <w:rsid w:val="00FB5CEB"/>
    <w:rsid w:val="00FB6E9D"/>
    <w:rsid w:val="00FB72CA"/>
    <w:rsid w:val="00FB7438"/>
    <w:rsid w:val="00FB7AAE"/>
    <w:rsid w:val="00FC1A9B"/>
    <w:rsid w:val="00FC201C"/>
    <w:rsid w:val="00FC31AC"/>
    <w:rsid w:val="00FC467D"/>
    <w:rsid w:val="00FC4710"/>
    <w:rsid w:val="00FC55C7"/>
    <w:rsid w:val="00FC5E07"/>
    <w:rsid w:val="00FC747B"/>
    <w:rsid w:val="00FC7611"/>
    <w:rsid w:val="00FC7C00"/>
    <w:rsid w:val="00FD2AFB"/>
    <w:rsid w:val="00FD2B3D"/>
    <w:rsid w:val="00FD38AB"/>
    <w:rsid w:val="00FD47BF"/>
    <w:rsid w:val="00FD4DA1"/>
    <w:rsid w:val="00FD60EA"/>
    <w:rsid w:val="00FD6B81"/>
    <w:rsid w:val="00FD77D6"/>
    <w:rsid w:val="00FD7E97"/>
    <w:rsid w:val="00FE043E"/>
    <w:rsid w:val="00FE0B20"/>
    <w:rsid w:val="00FE307F"/>
    <w:rsid w:val="00FE4F15"/>
    <w:rsid w:val="00FE4FBF"/>
    <w:rsid w:val="00FE5936"/>
    <w:rsid w:val="00FE59FE"/>
    <w:rsid w:val="00FE68A3"/>
    <w:rsid w:val="00FE6C6B"/>
    <w:rsid w:val="00FE6D59"/>
    <w:rsid w:val="00FE73EC"/>
    <w:rsid w:val="00FE793F"/>
    <w:rsid w:val="00FF0113"/>
    <w:rsid w:val="00FF14BB"/>
    <w:rsid w:val="00FF2696"/>
    <w:rsid w:val="00FF2E0C"/>
    <w:rsid w:val="00FF3807"/>
    <w:rsid w:val="00FF4345"/>
    <w:rsid w:val="00FF47C8"/>
    <w:rsid w:val="00FF6E4B"/>
    <w:rsid w:val="00FF7F14"/>
    <w:rsid w:val="00FF7F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8E7B7A"/>
  </w:style>
  <w:style w:type="paragraph" w:styleId="1">
    <w:name w:val="heading 1"/>
    <w:basedOn w:val="a0"/>
    <w:next w:val="a0"/>
    <w:link w:val="10"/>
    <w:qFormat/>
    <w:rsid w:val="00BF04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nhideWhenUsed/>
    <w:qFormat/>
    <w:rsid w:val="000762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nhideWhenUsed/>
    <w:qFormat/>
    <w:rsid w:val="0007621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0"/>
    <w:next w:val="a0"/>
    <w:link w:val="40"/>
    <w:qFormat/>
    <w:rsid w:val="00802C85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F04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07621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alloon Text"/>
    <w:basedOn w:val="a0"/>
    <w:link w:val="a5"/>
    <w:semiHidden/>
    <w:unhideWhenUsed/>
    <w:rsid w:val="00310F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semiHidden/>
    <w:rsid w:val="00310F84"/>
    <w:rPr>
      <w:rFonts w:ascii="Tahoma" w:hAnsi="Tahoma" w:cs="Tahoma"/>
      <w:sz w:val="16"/>
      <w:szCs w:val="16"/>
    </w:rPr>
  </w:style>
  <w:style w:type="paragraph" w:styleId="a6">
    <w:name w:val="header"/>
    <w:basedOn w:val="a0"/>
    <w:link w:val="a7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10F84"/>
  </w:style>
  <w:style w:type="paragraph" w:styleId="a8">
    <w:name w:val="footer"/>
    <w:basedOn w:val="a0"/>
    <w:link w:val="a9"/>
    <w:uiPriority w:val="99"/>
    <w:unhideWhenUsed/>
    <w:rsid w:val="00310F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10F84"/>
  </w:style>
  <w:style w:type="character" w:styleId="aa">
    <w:name w:val="Hyperlink"/>
    <w:basedOn w:val="a1"/>
    <w:uiPriority w:val="99"/>
    <w:unhideWhenUsed/>
    <w:rsid w:val="008B1AF9"/>
    <w:rPr>
      <w:color w:val="0000FF" w:themeColor="hyperlink"/>
      <w:u w:val="single"/>
    </w:rPr>
  </w:style>
  <w:style w:type="table" w:styleId="ab">
    <w:name w:val="Table Grid"/>
    <w:basedOn w:val="a2"/>
    <w:uiPriority w:val="59"/>
    <w:rsid w:val="000503B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Основной текст (6)_"/>
    <w:basedOn w:val="a1"/>
    <w:link w:val="60"/>
    <w:uiPriority w:val="99"/>
    <w:locked/>
    <w:rsid w:val="00D31463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0"/>
    <w:link w:val="6"/>
    <w:uiPriority w:val="99"/>
    <w:rsid w:val="00D31463"/>
    <w:pPr>
      <w:widowControl w:val="0"/>
      <w:shd w:val="clear" w:color="auto" w:fill="FFFFFF"/>
      <w:spacing w:after="3420" w:line="240" w:lineRule="atLeast"/>
      <w:jc w:val="both"/>
    </w:pPr>
    <w:rPr>
      <w:rFonts w:ascii="Times New Roman" w:hAnsi="Times New Roman" w:cs="Times New Roman"/>
      <w:sz w:val="19"/>
      <w:szCs w:val="19"/>
    </w:rPr>
  </w:style>
  <w:style w:type="character" w:customStyle="1" w:styleId="61">
    <w:name w:val="Основной текст (6) + Малые прописные"/>
    <w:basedOn w:val="6"/>
    <w:uiPriority w:val="99"/>
    <w:rsid w:val="00D31463"/>
    <w:rPr>
      <w:rFonts w:ascii="Times New Roman" w:hAnsi="Times New Roman" w:cs="Times New Roman"/>
      <w:smallCaps/>
      <w:sz w:val="19"/>
      <w:szCs w:val="19"/>
      <w:shd w:val="clear" w:color="auto" w:fill="FFFFFF"/>
    </w:rPr>
  </w:style>
  <w:style w:type="character" w:customStyle="1" w:styleId="11">
    <w:name w:val="Заголовок №1_"/>
    <w:basedOn w:val="a1"/>
    <w:link w:val="12"/>
    <w:uiPriority w:val="99"/>
    <w:locked/>
    <w:rsid w:val="00D31463"/>
    <w:rPr>
      <w:rFonts w:ascii="Times New Roman" w:hAnsi="Times New Roman" w:cs="Times New Roman"/>
      <w:b/>
      <w:bCs/>
      <w:sz w:val="36"/>
      <w:szCs w:val="36"/>
      <w:shd w:val="clear" w:color="auto" w:fill="FFFFFF"/>
    </w:rPr>
  </w:style>
  <w:style w:type="paragraph" w:customStyle="1" w:styleId="12">
    <w:name w:val="Заголовок №1"/>
    <w:basedOn w:val="a0"/>
    <w:link w:val="11"/>
    <w:uiPriority w:val="99"/>
    <w:rsid w:val="00D31463"/>
    <w:pPr>
      <w:widowControl w:val="0"/>
      <w:shd w:val="clear" w:color="auto" w:fill="FFFFFF"/>
      <w:spacing w:after="0" w:line="240" w:lineRule="atLeast"/>
      <w:jc w:val="center"/>
      <w:outlineLvl w:val="0"/>
    </w:pPr>
    <w:rPr>
      <w:rFonts w:ascii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1"/>
    <w:link w:val="50"/>
    <w:uiPriority w:val="99"/>
    <w:locked/>
    <w:rsid w:val="00D3146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D31463"/>
    <w:pPr>
      <w:widowControl w:val="0"/>
      <w:shd w:val="clear" w:color="auto" w:fill="FFFFFF"/>
      <w:spacing w:after="360" w:line="240" w:lineRule="atLeast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c">
    <w:name w:val="Колонтитул_"/>
    <w:basedOn w:val="a1"/>
    <w:link w:val="13"/>
    <w:uiPriority w:val="99"/>
    <w:locked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3">
    <w:name w:val="Колонтитул1"/>
    <w:basedOn w:val="a0"/>
    <w:link w:val="ac"/>
    <w:uiPriority w:val="99"/>
    <w:rsid w:val="00815345"/>
    <w:pPr>
      <w:widowControl w:val="0"/>
      <w:shd w:val="clear" w:color="auto" w:fill="FFFFFF"/>
      <w:spacing w:after="0" w:line="235" w:lineRule="exact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Колонтитул"/>
    <w:basedOn w:val="ac"/>
    <w:uiPriority w:val="99"/>
    <w:rsid w:val="00815345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21">
    <w:name w:val="Основной текст (2)_"/>
    <w:basedOn w:val="a1"/>
    <w:link w:val="21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210">
    <w:name w:val="Основной текст (2)1"/>
    <w:basedOn w:val="a0"/>
    <w:link w:val="21"/>
    <w:uiPriority w:val="99"/>
    <w:rsid w:val="00815345"/>
    <w:pPr>
      <w:widowControl w:val="0"/>
      <w:shd w:val="clear" w:color="auto" w:fill="FFFFFF"/>
      <w:spacing w:before="1020" w:after="360" w:line="240" w:lineRule="atLeast"/>
      <w:ind w:hanging="340"/>
      <w:jc w:val="both"/>
    </w:pPr>
    <w:rPr>
      <w:rFonts w:ascii="Times New Roman" w:hAnsi="Times New Roman" w:cs="Times New Roman"/>
    </w:rPr>
  </w:style>
  <w:style w:type="character" w:customStyle="1" w:styleId="7">
    <w:name w:val="Основной текст (7)_"/>
    <w:basedOn w:val="a1"/>
    <w:link w:val="70"/>
    <w:uiPriority w:val="99"/>
    <w:locked/>
    <w:rsid w:val="00815345"/>
    <w:rPr>
      <w:rFonts w:ascii="Times New Roman" w:hAnsi="Times New Roman" w:cs="Times New Roman"/>
      <w:shd w:val="clear" w:color="auto" w:fill="FFFFFF"/>
    </w:rPr>
  </w:style>
  <w:style w:type="paragraph" w:customStyle="1" w:styleId="70">
    <w:name w:val="Основной текст (7)"/>
    <w:basedOn w:val="a0"/>
    <w:link w:val="7"/>
    <w:uiPriority w:val="99"/>
    <w:rsid w:val="00815345"/>
    <w:pPr>
      <w:widowControl w:val="0"/>
      <w:shd w:val="clear" w:color="auto" w:fill="FFFFFF"/>
      <w:spacing w:after="60" w:line="240" w:lineRule="atLeast"/>
      <w:jc w:val="center"/>
    </w:pPr>
    <w:rPr>
      <w:rFonts w:ascii="Times New Roman" w:hAnsi="Times New Roman" w:cs="Times New Roman"/>
    </w:rPr>
  </w:style>
  <w:style w:type="paragraph" w:styleId="ae">
    <w:name w:val="List Paragraph"/>
    <w:basedOn w:val="a0"/>
    <w:uiPriority w:val="1"/>
    <w:qFormat/>
    <w:rsid w:val="00BF0474"/>
    <w:pPr>
      <w:ind w:left="720"/>
      <w:contextualSpacing/>
    </w:pPr>
  </w:style>
  <w:style w:type="paragraph" w:styleId="af">
    <w:name w:val="TOC Heading"/>
    <w:basedOn w:val="1"/>
    <w:next w:val="a0"/>
    <w:uiPriority w:val="39"/>
    <w:unhideWhenUsed/>
    <w:qFormat/>
    <w:rsid w:val="00BF0474"/>
    <w:pPr>
      <w:outlineLvl w:val="9"/>
    </w:pPr>
  </w:style>
  <w:style w:type="paragraph" w:styleId="14">
    <w:name w:val="toc 1"/>
    <w:basedOn w:val="a0"/>
    <w:next w:val="a0"/>
    <w:autoRedefine/>
    <w:uiPriority w:val="39"/>
    <w:unhideWhenUsed/>
    <w:rsid w:val="001A2397"/>
    <w:pPr>
      <w:tabs>
        <w:tab w:val="right" w:leader="dot" w:pos="10195"/>
      </w:tabs>
      <w:spacing w:after="100"/>
      <w:ind w:left="142" w:hanging="142"/>
      <w:jc w:val="both"/>
    </w:pPr>
    <w:rPr>
      <w:rFonts w:ascii="Times New Roman" w:hAnsi="Times New Roman" w:cs="Times New Roman"/>
      <w:b/>
      <w:noProof/>
      <w:sz w:val="24"/>
    </w:rPr>
  </w:style>
  <w:style w:type="character" w:customStyle="1" w:styleId="31">
    <w:name w:val="Заголовок №3_"/>
    <w:basedOn w:val="a1"/>
    <w:link w:val="32"/>
    <w:uiPriority w:val="99"/>
    <w:locked/>
    <w:rsid w:val="00BF047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BF0474"/>
    <w:pPr>
      <w:widowControl w:val="0"/>
      <w:shd w:val="clear" w:color="auto" w:fill="FFFFFF"/>
      <w:spacing w:after="60" w:line="240" w:lineRule="atLeast"/>
      <w:jc w:val="both"/>
      <w:outlineLvl w:val="2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41">
    <w:name w:val="Заголовок №4_"/>
    <w:basedOn w:val="a1"/>
    <w:link w:val="410"/>
    <w:uiPriority w:val="99"/>
    <w:locked/>
    <w:rsid w:val="00E84ED4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10">
    <w:name w:val="Заголовок №41"/>
    <w:basedOn w:val="a0"/>
    <w:link w:val="41"/>
    <w:uiPriority w:val="99"/>
    <w:rsid w:val="00E84ED4"/>
    <w:pPr>
      <w:widowControl w:val="0"/>
      <w:shd w:val="clear" w:color="auto" w:fill="FFFFFF"/>
      <w:spacing w:after="300" w:line="322" w:lineRule="exact"/>
      <w:ind w:hanging="700"/>
      <w:outlineLvl w:val="3"/>
    </w:pPr>
    <w:rPr>
      <w:rFonts w:ascii="Times New Roman" w:hAnsi="Times New Roman" w:cs="Times New Roman"/>
      <w:b/>
      <w:bCs/>
    </w:rPr>
  </w:style>
  <w:style w:type="paragraph" w:styleId="33">
    <w:name w:val="toc 3"/>
    <w:basedOn w:val="a0"/>
    <w:next w:val="a0"/>
    <w:autoRedefine/>
    <w:uiPriority w:val="39"/>
    <w:unhideWhenUsed/>
    <w:rsid w:val="00621052"/>
    <w:pPr>
      <w:tabs>
        <w:tab w:val="right" w:leader="dot" w:pos="10195"/>
      </w:tabs>
      <w:spacing w:after="100"/>
    </w:pPr>
  </w:style>
  <w:style w:type="character" w:customStyle="1" w:styleId="22">
    <w:name w:val="Основной текст (2)"/>
    <w:basedOn w:val="21"/>
    <w:uiPriority w:val="99"/>
    <w:rsid w:val="002958C5"/>
    <w:rPr>
      <w:rFonts w:ascii="Times New Roman" w:hAnsi="Times New Roman" w:cs="Times New Roman"/>
      <w:u w:val="none"/>
      <w:shd w:val="clear" w:color="auto" w:fill="FFFFFF"/>
    </w:rPr>
  </w:style>
  <w:style w:type="paragraph" w:styleId="23">
    <w:name w:val="toc 2"/>
    <w:basedOn w:val="a0"/>
    <w:next w:val="a0"/>
    <w:autoRedefine/>
    <w:uiPriority w:val="39"/>
    <w:unhideWhenUsed/>
    <w:rsid w:val="00621052"/>
    <w:pPr>
      <w:spacing w:after="100"/>
      <w:ind w:left="220"/>
    </w:pPr>
    <w:rPr>
      <w:rFonts w:ascii="Times New Roman" w:hAnsi="Times New Roman"/>
      <w:b/>
      <w:sz w:val="24"/>
    </w:rPr>
  </w:style>
  <w:style w:type="character" w:customStyle="1" w:styleId="9">
    <w:name w:val="Основной текст (9)_"/>
    <w:basedOn w:val="a1"/>
    <w:link w:val="90"/>
    <w:uiPriority w:val="99"/>
    <w:locked/>
    <w:rsid w:val="000D7DEF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90">
    <w:name w:val="Основной текст (9)"/>
    <w:basedOn w:val="a0"/>
    <w:link w:val="9"/>
    <w:uiPriority w:val="99"/>
    <w:rsid w:val="000D7DEF"/>
    <w:pPr>
      <w:widowControl w:val="0"/>
      <w:shd w:val="clear" w:color="auto" w:fill="FFFFFF"/>
      <w:spacing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24">
    <w:name w:val="Основной текст (2) + Полужирный"/>
    <w:basedOn w:val="21"/>
    <w:uiPriority w:val="99"/>
    <w:rsid w:val="009E3DA6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211pt">
    <w:name w:val="Основной текст (2) + 11 pt"/>
    <w:basedOn w:val="21"/>
    <w:uiPriority w:val="99"/>
    <w:rsid w:val="004151CC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character" w:customStyle="1" w:styleId="211">
    <w:name w:val="Основной текст (2) + Полужирный1"/>
    <w:basedOn w:val="21"/>
    <w:uiPriority w:val="99"/>
    <w:rsid w:val="008071B8"/>
    <w:rPr>
      <w:rFonts w:ascii="Times New Roman" w:hAnsi="Times New Roman" w:cs="Times New Roman"/>
      <w:b/>
      <w:bCs/>
      <w:u w:val="none"/>
      <w:shd w:val="clear" w:color="auto" w:fill="FFFFFF"/>
    </w:rPr>
  </w:style>
  <w:style w:type="character" w:customStyle="1" w:styleId="42">
    <w:name w:val="Заголовок №4"/>
    <w:basedOn w:val="41"/>
    <w:uiPriority w:val="99"/>
    <w:rsid w:val="0027247A"/>
    <w:rPr>
      <w:rFonts w:ascii="Times New Roman" w:hAnsi="Times New Roman" w:cs="Times New Roman"/>
      <w:b/>
      <w:bCs/>
      <w:u w:val="single"/>
      <w:shd w:val="clear" w:color="auto" w:fill="FFFFFF"/>
    </w:rPr>
  </w:style>
  <w:style w:type="character" w:customStyle="1" w:styleId="af0">
    <w:name w:val="Подпись к таблице_"/>
    <w:basedOn w:val="a1"/>
    <w:link w:val="15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">
    <w:name w:val="Подпись к таблице1"/>
    <w:basedOn w:val="a0"/>
    <w:link w:val="af0"/>
    <w:uiPriority w:val="99"/>
    <w:rsid w:val="0027247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4Exact">
    <w:name w:val="Заголовок №4 Exact"/>
    <w:basedOn w:val="a1"/>
    <w:uiPriority w:val="99"/>
    <w:rsid w:val="0027247A"/>
    <w:rPr>
      <w:rFonts w:ascii="Times New Roman" w:hAnsi="Times New Roman" w:cs="Times New Roman"/>
      <w:b/>
      <w:bCs/>
      <w:u w:val="none"/>
    </w:rPr>
  </w:style>
  <w:style w:type="character" w:customStyle="1" w:styleId="11pt">
    <w:name w:val="Оглавление + 11 pt"/>
    <w:basedOn w:val="a1"/>
    <w:uiPriority w:val="99"/>
    <w:rsid w:val="0027247A"/>
    <w:rPr>
      <w:rFonts w:ascii="Times New Roman" w:hAnsi="Times New Roman" w:cs="Times New Roman"/>
      <w:sz w:val="22"/>
      <w:szCs w:val="22"/>
      <w:u w:val="none"/>
    </w:rPr>
  </w:style>
  <w:style w:type="character" w:customStyle="1" w:styleId="2110">
    <w:name w:val="Основной текст (2) + 11"/>
    <w:aliases w:val="5 pt3"/>
    <w:basedOn w:val="21"/>
    <w:uiPriority w:val="99"/>
    <w:rsid w:val="0027247A"/>
    <w:rPr>
      <w:rFonts w:ascii="Times New Roman" w:hAnsi="Times New Roman" w:cs="Times New Roman"/>
      <w:sz w:val="23"/>
      <w:szCs w:val="23"/>
      <w:u w:val="none"/>
      <w:shd w:val="clear" w:color="auto" w:fill="FFFFFF"/>
    </w:rPr>
  </w:style>
  <w:style w:type="character" w:customStyle="1" w:styleId="26pt">
    <w:name w:val="Основной текст (2) + 6 pt"/>
    <w:basedOn w:val="21"/>
    <w:uiPriority w:val="99"/>
    <w:rsid w:val="0027247A"/>
    <w:rPr>
      <w:rFonts w:ascii="Times New Roman" w:hAnsi="Times New Roman" w:cs="Times New Roman"/>
      <w:sz w:val="12"/>
      <w:szCs w:val="12"/>
      <w:u w:val="none"/>
      <w:shd w:val="clear" w:color="auto" w:fill="FFFFFF"/>
    </w:rPr>
  </w:style>
  <w:style w:type="character" w:customStyle="1" w:styleId="100">
    <w:name w:val="Основной текст (10)_"/>
    <w:basedOn w:val="a1"/>
    <w:link w:val="101"/>
    <w:uiPriority w:val="99"/>
    <w:locked/>
    <w:rsid w:val="0027247A"/>
    <w:rPr>
      <w:rFonts w:ascii="MS Reference Sans Serif" w:hAnsi="MS Reference Sans Serif" w:cs="MS Reference Sans Serif"/>
      <w:i/>
      <w:iCs/>
      <w:sz w:val="21"/>
      <w:szCs w:val="21"/>
      <w:shd w:val="clear" w:color="auto" w:fill="FFFFFF"/>
    </w:rPr>
  </w:style>
  <w:style w:type="paragraph" w:customStyle="1" w:styleId="101">
    <w:name w:val="Основной текст (10)"/>
    <w:basedOn w:val="a0"/>
    <w:link w:val="100"/>
    <w:uiPriority w:val="99"/>
    <w:rsid w:val="0027247A"/>
    <w:pPr>
      <w:widowControl w:val="0"/>
      <w:shd w:val="clear" w:color="auto" w:fill="FFFFFF"/>
      <w:spacing w:before="420" w:after="60" w:line="240" w:lineRule="atLeast"/>
      <w:jc w:val="center"/>
    </w:pPr>
    <w:rPr>
      <w:rFonts w:ascii="MS Reference Sans Serif" w:hAnsi="MS Reference Sans Serif" w:cs="MS Reference Sans Serif"/>
      <w:i/>
      <w:iCs/>
      <w:sz w:val="21"/>
      <w:szCs w:val="21"/>
    </w:rPr>
  </w:style>
  <w:style w:type="character" w:customStyle="1" w:styleId="110">
    <w:name w:val="Основной текст (11)_"/>
    <w:basedOn w:val="a1"/>
    <w:link w:val="111"/>
    <w:uiPriority w:val="99"/>
    <w:locked/>
    <w:rsid w:val="0027247A"/>
    <w:rPr>
      <w:rFonts w:ascii="Century Gothic" w:hAnsi="Century Gothic" w:cs="Century Gothic"/>
      <w:spacing w:val="-10"/>
      <w:sz w:val="11"/>
      <w:szCs w:val="11"/>
      <w:shd w:val="clear" w:color="auto" w:fill="FFFFFF"/>
    </w:rPr>
  </w:style>
  <w:style w:type="paragraph" w:customStyle="1" w:styleId="111">
    <w:name w:val="Основной текст (11)"/>
    <w:basedOn w:val="a0"/>
    <w:link w:val="110"/>
    <w:uiPriority w:val="99"/>
    <w:rsid w:val="0027247A"/>
    <w:pPr>
      <w:widowControl w:val="0"/>
      <w:shd w:val="clear" w:color="auto" w:fill="FFFFFF"/>
      <w:spacing w:before="60" w:after="300" w:line="240" w:lineRule="atLeast"/>
    </w:pPr>
    <w:rPr>
      <w:rFonts w:ascii="Century Gothic" w:hAnsi="Century Gothic" w:cs="Century Gothic"/>
      <w:spacing w:val="-10"/>
      <w:sz w:val="11"/>
      <w:szCs w:val="11"/>
    </w:rPr>
  </w:style>
  <w:style w:type="character" w:customStyle="1" w:styleId="2100">
    <w:name w:val="Основной текст (2) + 10"/>
    <w:aliases w:val="5 pt2,Курсив"/>
    <w:basedOn w:val="21"/>
    <w:uiPriority w:val="99"/>
    <w:rsid w:val="0027247A"/>
    <w:rPr>
      <w:rFonts w:ascii="Times New Roman" w:hAnsi="Times New Roman" w:cs="Times New Roman"/>
      <w:i/>
      <w:iCs/>
      <w:sz w:val="21"/>
      <w:szCs w:val="21"/>
      <w:u w:val="none"/>
      <w:shd w:val="clear" w:color="auto" w:fill="FFFFFF"/>
      <w:lang w:val="en-US" w:eastAsia="en-US"/>
    </w:rPr>
  </w:style>
  <w:style w:type="character" w:customStyle="1" w:styleId="120">
    <w:name w:val="Основной текст (12)_"/>
    <w:basedOn w:val="a1"/>
    <w:link w:val="121"/>
    <w:uiPriority w:val="99"/>
    <w:locked/>
    <w:rsid w:val="0027247A"/>
    <w:rPr>
      <w:rFonts w:ascii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121">
    <w:name w:val="Основной текст (12)"/>
    <w:basedOn w:val="a0"/>
    <w:link w:val="120"/>
    <w:uiPriority w:val="99"/>
    <w:rsid w:val="0027247A"/>
    <w:pPr>
      <w:widowControl w:val="0"/>
      <w:shd w:val="clear" w:color="auto" w:fill="FFFFFF"/>
      <w:spacing w:before="300" w:after="0" w:line="240" w:lineRule="atLeast"/>
    </w:pPr>
    <w:rPr>
      <w:rFonts w:ascii="Times New Roman" w:hAnsi="Times New Roman" w:cs="Times New Roman"/>
      <w:i/>
      <w:iCs/>
      <w:sz w:val="21"/>
      <w:szCs w:val="21"/>
    </w:rPr>
  </w:style>
  <w:style w:type="character" w:customStyle="1" w:styleId="25">
    <w:name w:val="Заголовок №2_"/>
    <w:basedOn w:val="a1"/>
    <w:link w:val="26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26">
    <w:name w:val="Заголовок №2"/>
    <w:basedOn w:val="a0"/>
    <w:link w:val="25"/>
    <w:uiPriority w:val="99"/>
    <w:rsid w:val="0027247A"/>
    <w:pPr>
      <w:widowControl w:val="0"/>
      <w:shd w:val="clear" w:color="auto" w:fill="FFFFFF"/>
      <w:spacing w:after="420" w:line="240" w:lineRule="atLeast"/>
      <w:jc w:val="center"/>
      <w:outlineLvl w:val="1"/>
    </w:pPr>
    <w:rPr>
      <w:rFonts w:ascii="Times New Roman" w:hAnsi="Times New Roman" w:cs="Times New Roman"/>
      <w:b/>
      <w:bCs/>
    </w:rPr>
  </w:style>
  <w:style w:type="character" w:customStyle="1" w:styleId="27">
    <w:name w:val="Заголовок №2 + Не полужирный"/>
    <w:aliases w:val="Курсив2"/>
    <w:basedOn w:val="25"/>
    <w:uiPriority w:val="99"/>
    <w:rsid w:val="0027247A"/>
    <w:rPr>
      <w:rFonts w:ascii="Times New Roman" w:hAnsi="Times New Roman" w:cs="Times New Roman"/>
      <w:b w:val="0"/>
      <w:bCs w:val="0"/>
      <w:i/>
      <w:iCs/>
      <w:shd w:val="clear" w:color="auto" w:fill="FFFFFF"/>
      <w:lang w:val="en-US" w:eastAsia="en-US"/>
    </w:rPr>
  </w:style>
  <w:style w:type="character" w:customStyle="1" w:styleId="130">
    <w:name w:val="Основной текст (13)_"/>
    <w:basedOn w:val="a1"/>
    <w:link w:val="131"/>
    <w:uiPriority w:val="99"/>
    <w:locked/>
    <w:rsid w:val="0027247A"/>
    <w:rPr>
      <w:rFonts w:ascii="Sylfaen" w:hAnsi="Sylfaen" w:cs="Sylfaen"/>
      <w:shd w:val="clear" w:color="auto" w:fill="FFFFFF"/>
    </w:rPr>
  </w:style>
  <w:style w:type="paragraph" w:customStyle="1" w:styleId="131">
    <w:name w:val="Основной текст (13)"/>
    <w:basedOn w:val="a0"/>
    <w:link w:val="130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Sylfaen" w:hAnsi="Sylfaen" w:cs="Sylfaen"/>
    </w:rPr>
  </w:style>
  <w:style w:type="character" w:customStyle="1" w:styleId="132pt">
    <w:name w:val="Основной текст (13) + Интервал 2 pt"/>
    <w:basedOn w:val="130"/>
    <w:uiPriority w:val="99"/>
    <w:rsid w:val="0027247A"/>
    <w:rPr>
      <w:rFonts w:ascii="Sylfaen" w:hAnsi="Sylfaen" w:cs="Sylfaen"/>
      <w:spacing w:val="40"/>
      <w:shd w:val="clear" w:color="auto" w:fill="FFFFFF"/>
    </w:rPr>
  </w:style>
  <w:style w:type="character" w:customStyle="1" w:styleId="13TimesNewRoman">
    <w:name w:val="Основной текст (13) + Times New Roman"/>
    <w:basedOn w:val="130"/>
    <w:uiPriority w:val="99"/>
    <w:rsid w:val="0027247A"/>
    <w:rPr>
      <w:rFonts w:ascii="Times New Roman" w:hAnsi="Times New Roman" w:cs="Times New Roman"/>
      <w:shd w:val="clear" w:color="auto" w:fill="FFFFFF"/>
    </w:rPr>
  </w:style>
  <w:style w:type="character" w:customStyle="1" w:styleId="140">
    <w:name w:val="Основной текст (14)_"/>
    <w:basedOn w:val="a1"/>
    <w:link w:val="141"/>
    <w:uiPriority w:val="99"/>
    <w:locked/>
    <w:rsid w:val="0027247A"/>
    <w:rPr>
      <w:rFonts w:ascii="MS Reference Sans Serif" w:hAnsi="MS Reference Sans Serif" w:cs="MS Reference Sans Serif"/>
      <w:sz w:val="15"/>
      <w:szCs w:val="15"/>
      <w:shd w:val="clear" w:color="auto" w:fill="FFFFFF"/>
    </w:rPr>
  </w:style>
  <w:style w:type="paragraph" w:customStyle="1" w:styleId="141">
    <w:name w:val="Основной текст (14)"/>
    <w:basedOn w:val="a0"/>
    <w:link w:val="140"/>
    <w:uiPriority w:val="99"/>
    <w:rsid w:val="0027247A"/>
    <w:pPr>
      <w:widowControl w:val="0"/>
      <w:shd w:val="clear" w:color="auto" w:fill="FFFFFF"/>
      <w:spacing w:after="420" w:line="240" w:lineRule="atLeast"/>
    </w:pPr>
    <w:rPr>
      <w:rFonts w:ascii="MS Reference Sans Serif" w:hAnsi="MS Reference Sans Serif" w:cs="MS Reference Sans Serif"/>
      <w:sz w:val="15"/>
      <w:szCs w:val="15"/>
    </w:rPr>
  </w:style>
  <w:style w:type="character" w:customStyle="1" w:styleId="14TimesNewRoman">
    <w:name w:val="Основной текст (14) + Times New Roman"/>
    <w:aliases w:val="4,5 pt1,Курсив1"/>
    <w:basedOn w:val="140"/>
    <w:uiPriority w:val="99"/>
    <w:rsid w:val="0027247A"/>
    <w:rPr>
      <w:rFonts w:ascii="Times New Roman" w:hAnsi="Times New Roman" w:cs="Times New Roman"/>
      <w:i/>
      <w:iCs/>
      <w:sz w:val="9"/>
      <w:szCs w:val="9"/>
      <w:shd w:val="clear" w:color="auto" w:fill="FFFFFF"/>
    </w:rPr>
  </w:style>
  <w:style w:type="character" w:customStyle="1" w:styleId="150">
    <w:name w:val="Основной текст (15)_"/>
    <w:basedOn w:val="a1"/>
    <w:link w:val="151"/>
    <w:uiPriority w:val="99"/>
    <w:locked/>
    <w:rsid w:val="0027247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151">
    <w:name w:val="Основной текст (15)"/>
    <w:basedOn w:val="a0"/>
    <w:link w:val="150"/>
    <w:uiPriority w:val="99"/>
    <w:rsid w:val="0027247A"/>
    <w:pPr>
      <w:widowControl w:val="0"/>
      <w:shd w:val="clear" w:color="auto" w:fill="FFFFFF"/>
      <w:spacing w:before="300" w:after="420" w:line="240" w:lineRule="atLeast"/>
    </w:pPr>
    <w:rPr>
      <w:rFonts w:ascii="Times New Roman" w:hAnsi="Times New Roman" w:cs="Times New Roman"/>
      <w:b/>
      <w:bCs/>
    </w:rPr>
  </w:style>
  <w:style w:type="character" w:customStyle="1" w:styleId="1212pt">
    <w:name w:val="Основной текст (12) + 12 pt"/>
    <w:aliases w:val="Не курсив"/>
    <w:basedOn w:val="120"/>
    <w:uiPriority w:val="99"/>
    <w:rsid w:val="0027247A"/>
    <w:rPr>
      <w:rFonts w:ascii="Times New Roman" w:hAnsi="Times New Roman" w:cs="Times New Roman"/>
      <w:i w:val="0"/>
      <w:iCs w:val="0"/>
      <w:sz w:val="24"/>
      <w:szCs w:val="24"/>
      <w:shd w:val="clear" w:color="auto" w:fill="FFFFFF"/>
    </w:rPr>
  </w:style>
  <w:style w:type="character" w:customStyle="1" w:styleId="16">
    <w:name w:val="Основной текст (16)_"/>
    <w:basedOn w:val="a1"/>
    <w:link w:val="160"/>
    <w:uiPriority w:val="99"/>
    <w:locked/>
    <w:rsid w:val="0027247A"/>
    <w:rPr>
      <w:rFonts w:ascii="Constantia" w:hAnsi="Constantia" w:cs="Constantia"/>
      <w:i/>
      <w:iCs/>
      <w:spacing w:val="30"/>
      <w:sz w:val="19"/>
      <w:szCs w:val="19"/>
      <w:shd w:val="clear" w:color="auto" w:fill="FFFFFF"/>
    </w:rPr>
  </w:style>
  <w:style w:type="paragraph" w:customStyle="1" w:styleId="160">
    <w:name w:val="Основной текст (16)"/>
    <w:basedOn w:val="a0"/>
    <w:link w:val="16"/>
    <w:uiPriority w:val="99"/>
    <w:rsid w:val="0027247A"/>
    <w:pPr>
      <w:widowControl w:val="0"/>
      <w:shd w:val="clear" w:color="auto" w:fill="FFFFFF"/>
      <w:spacing w:before="420" w:after="0" w:line="240" w:lineRule="atLeast"/>
      <w:jc w:val="center"/>
    </w:pPr>
    <w:rPr>
      <w:rFonts w:ascii="Constantia" w:hAnsi="Constantia" w:cs="Constantia"/>
      <w:i/>
      <w:iCs/>
      <w:spacing w:val="30"/>
      <w:sz w:val="19"/>
      <w:szCs w:val="19"/>
    </w:rPr>
  </w:style>
  <w:style w:type="character" w:customStyle="1" w:styleId="af1">
    <w:name w:val="Подпись к таблице"/>
    <w:basedOn w:val="af0"/>
    <w:uiPriority w:val="99"/>
    <w:rsid w:val="003B238F"/>
    <w:rPr>
      <w:rFonts w:ascii="Times New Roman" w:hAnsi="Times New Roman" w:cs="Times New Roman"/>
      <w:b/>
      <w:bCs/>
      <w:u w:val="single"/>
      <w:shd w:val="clear" w:color="auto" w:fill="FFFFFF"/>
    </w:rPr>
  </w:style>
  <w:style w:type="paragraph" w:customStyle="1" w:styleId="142">
    <w:name w:val="Текст 14(основной)"/>
    <w:basedOn w:val="a0"/>
    <w:link w:val="143"/>
    <w:rsid w:val="00282281"/>
    <w:pPr>
      <w:spacing w:after="0" w:line="36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43">
    <w:name w:val="Текст 14(основной) Знак"/>
    <w:link w:val="142"/>
    <w:rsid w:val="00282281"/>
    <w:rPr>
      <w:rFonts w:ascii="Times New Roman" w:eastAsia="Times New Roman" w:hAnsi="Times New Roman" w:cs="Times New Roman"/>
      <w:sz w:val="28"/>
      <w:szCs w:val="24"/>
    </w:rPr>
  </w:style>
  <w:style w:type="paragraph" w:customStyle="1" w:styleId="Default">
    <w:name w:val="Default"/>
    <w:rsid w:val="00C442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styleId="af2">
    <w:name w:val="Strong"/>
    <w:aliases w:val="Обычный1"/>
    <w:qFormat/>
    <w:rsid w:val="00211FF5"/>
    <w:rPr>
      <w:b/>
      <w:bCs/>
    </w:rPr>
  </w:style>
  <w:style w:type="paragraph" w:styleId="43">
    <w:name w:val="toc 4"/>
    <w:basedOn w:val="a0"/>
    <w:next w:val="a0"/>
    <w:autoRedefine/>
    <w:uiPriority w:val="39"/>
    <w:unhideWhenUsed/>
    <w:rsid w:val="005C1298"/>
    <w:pPr>
      <w:spacing w:after="100" w:line="259" w:lineRule="auto"/>
      <w:ind w:left="660"/>
    </w:pPr>
  </w:style>
  <w:style w:type="paragraph" w:styleId="51">
    <w:name w:val="toc 5"/>
    <w:basedOn w:val="a0"/>
    <w:next w:val="a0"/>
    <w:autoRedefine/>
    <w:uiPriority w:val="39"/>
    <w:unhideWhenUsed/>
    <w:rsid w:val="005C1298"/>
    <w:pPr>
      <w:spacing w:after="100" w:line="259" w:lineRule="auto"/>
      <w:ind w:left="880"/>
    </w:pPr>
  </w:style>
  <w:style w:type="paragraph" w:styleId="62">
    <w:name w:val="toc 6"/>
    <w:basedOn w:val="a0"/>
    <w:next w:val="a0"/>
    <w:autoRedefine/>
    <w:uiPriority w:val="39"/>
    <w:unhideWhenUsed/>
    <w:rsid w:val="005C1298"/>
    <w:pPr>
      <w:spacing w:after="100" w:line="259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5C1298"/>
    <w:pPr>
      <w:spacing w:after="100" w:line="259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5C1298"/>
    <w:pPr>
      <w:spacing w:after="100" w:line="259" w:lineRule="auto"/>
      <w:ind w:left="1540"/>
    </w:pPr>
  </w:style>
  <w:style w:type="paragraph" w:styleId="91">
    <w:name w:val="toc 9"/>
    <w:basedOn w:val="a0"/>
    <w:next w:val="a0"/>
    <w:autoRedefine/>
    <w:uiPriority w:val="39"/>
    <w:unhideWhenUsed/>
    <w:rsid w:val="005C1298"/>
    <w:pPr>
      <w:spacing w:after="100" w:line="259" w:lineRule="auto"/>
      <w:ind w:left="1760"/>
    </w:pPr>
  </w:style>
  <w:style w:type="paragraph" w:styleId="af3">
    <w:name w:val="No Spacing"/>
    <w:aliases w:val="Таблица - шапка"/>
    <w:uiPriority w:val="99"/>
    <w:qFormat/>
    <w:rsid w:val="00960E9F"/>
    <w:pPr>
      <w:spacing w:after="0" w:line="240" w:lineRule="auto"/>
    </w:pPr>
  </w:style>
  <w:style w:type="character" w:customStyle="1" w:styleId="40">
    <w:name w:val="Заголовок 4 Знак"/>
    <w:basedOn w:val="a1"/>
    <w:link w:val="4"/>
    <w:rsid w:val="00802C85"/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character" w:styleId="af4">
    <w:name w:val="page number"/>
    <w:basedOn w:val="a1"/>
    <w:rsid w:val="00802C85"/>
  </w:style>
  <w:style w:type="paragraph" w:styleId="af5">
    <w:name w:val="Document Map"/>
    <w:basedOn w:val="a0"/>
    <w:link w:val="af6"/>
    <w:semiHidden/>
    <w:rsid w:val="00802C85"/>
    <w:pPr>
      <w:shd w:val="clear" w:color="auto" w:fill="000080"/>
    </w:pPr>
    <w:rPr>
      <w:rFonts w:ascii="Tahoma" w:eastAsia="Times New Roman" w:hAnsi="Tahoma" w:cs="Tahoma"/>
      <w:sz w:val="20"/>
      <w:szCs w:val="20"/>
      <w:lang w:eastAsia="en-US"/>
    </w:rPr>
  </w:style>
  <w:style w:type="character" w:customStyle="1" w:styleId="af6">
    <w:name w:val="Схема документа Знак"/>
    <w:basedOn w:val="a1"/>
    <w:link w:val="af5"/>
    <w:semiHidden/>
    <w:rsid w:val="00802C85"/>
    <w:rPr>
      <w:rFonts w:ascii="Tahoma" w:eastAsia="Times New Roman" w:hAnsi="Tahoma" w:cs="Tahoma"/>
      <w:sz w:val="20"/>
      <w:szCs w:val="20"/>
      <w:shd w:val="clear" w:color="auto" w:fill="000080"/>
      <w:lang w:eastAsia="en-US"/>
    </w:rPr>
  </w:style>
  <w:style w:type="paragraph" w:styleId="af7">
    <w:name w:val="Normal (Web)"/>
    <w:aliases w:val="Обычный (Web)1,Обычный (веб) Знак,Обычный (Web)"/>
    <w:basedOn w:val="a0"/>
    <w:uiPriority w:val="99"/>
    <w:rsid w:val="00802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Body Text"/>
    <w:basedOn w:val="a0"/>
    <w:link w:val="af9"/>
    <w:rsid w:val="00802C85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9">
    <w:name w:val="Основной текст Знак"/>
    <w:basedOn w:val="a1"/>
    <w:link w:val="af8"/>
    <w:rsid w:val="00802C85"/>
    <w:rPr>
      <w:rFonts w:ascii="Times New Roman" w:eastAsia="Times New Roman" w:hAnsi="Times New Roman" w:cs="Times New Roman"/>
      <w:sz w:val="26"/>
      <w:szCs w:val="20"/>
    </w:rPr>
  </w:style>
  <w:style w:type="paragraph" w:customStyle="1" w:styleId="afa">
    <w:name w:val="Знак"/>
    <w:basedOn w:val="a0"/>
    <w:rsid w:val="00802C85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b">
    <w:name w:val="Body Text Indent"/>
    <w:basedOn w:val="a0"/>
    <w:link w:val="afc"/>
    <w:rsid w:val="00802C8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c">
    <w:name w:val="Основной текст с отступом Знак"/>
    <w:basedOn w:val="a1"/>
    <w:link w:val="afb"/>
    <w:rsid w:val="00802C85"/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caption"/>
    <w:basedOn w:val="a0"/>
    <w:next w:val="a0"/>
    <w:qFormat/>
    <w:rsid w:val="00802C85"/>
    <w:pPr>
      <w:spacing w:before="120" w:after="12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802C8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802C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TimesNewRoman">
    <w:name w:val="Times New Roman"/>
    <w:basedOn w:val="a0"/>
    <w:rsid w:val="00802C85"/>
    <w:pPr>
      <w:tabs>
        <w:tab w:val="right" w:leader="dot" w:pos="10195"/>
      </w:tabs>
      <w:spacing w:after="0"/>
      <w:jc w:val="both"/>
    </w:pPr>
    <w:rPr>
      <w:rFonts w:ascii="Times New Roman" w:eastAsia="Times New Roman" w:hAnsi="Times New Roman" w:cs="Times New Roman"/>
      <w:noProof/>
      <w:sz w:val="28"/>
      <w:szCs w:val="28"/>
      <w:lang w:eastAsia="en-US"/>
    </w:rPr>
  </w:style>
  <w:style w:type="character" w:styleId="afe">
    <w:name w:val="Placeholder Text"/>
    <w:basedOn w:val="a1"/>
    <w:uiPriority w:val="99"/>
    <w:semiHidden/>
    <w:rsid w:val="00865928"/>
    <w:rPr>
      <w:color w:val="808080"/>
    </w:rPr>
  </w:style>
  <w:style w:type="character" w:styleId="aff">
    <w:name w:val="annotation reference"/>
    <w:basedOn w:val="a1"/>
    <w:uiPriority w:val="99"/>
    <w:semiHidden/>
    <w:unhideWhenUsed/>
    <w:rsid w:val="00AF0B08"/>
    <w:rPr>
      <w:sz w:val="16"/>
      <w:szCs w:val="16"/>
    </w:rPr>
  </w:style>
  <w:style w:type="paragraph" w:styleId="aff0">
    <w:name w:val="annotation text"/>
    <w:basedOn w:val="a0"/>
    <w:link w:val="aff1"/>
    <w:uiPriority w:val="99"/>
    <w:semiHidden/>
    <w:unhideWhenUsed/>
    <w:rsid w:val="00AF0B08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1"/>
    <w:link w:val="aff0"/>
    <w:uiPriority w:val="99"/>
    <w:semiHidden/>
    <w:rsid w:val="00AF0B08"/>
    <w:rPr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AF0B08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AF0B08"/>
    <w:rPr>
      <w:b/>
      <w:bCs/>
      <w:sz w:val="20"/>
      <w:szCs w:val="20"/>
    </w:rPr>
  </w:style>
  <w:style w:type="character" w:customStyle="1" w:styleId="s4">
    <w:name w:val="s4"/>
    <w:basedOn w:val="a1"/>
    <w:rsid w:val="00AE1E31"/>
  </w:style>
  <w:style w:type="paragraph" w:styleId="aff4">
    <w:name w:val="Title"/>
    <w:basedOn w:val="a0"/>
    <w:link w:val="aff5"/>
    <w:qFormat/>
    <w:rsid w:val="00AE1E31"/>
    <w:pPr>
      <w:spacing w:after="0" w:line="240" w:lineRule="auto"/>
      <w:jc w:val="center"/>
    </w:pPr>
    <w:rPr>
      <w:rFonts w:ascii="Courier New" w:eastAsia="Times New Roman" w:hAnsi="Courier New" w:cs="Times New Roman"/>
      <w:b/>
      <w:sz w:val="40"/>
      <w:szCs w:val="20"/>
    </w:rPr>
  </w:style>
  <w:style w:type="character" w:customStyle="1" w:styleId="aff5">
    <w:name w:val="Название Знак"/>
    <w:basedOn w:val="a1"/>
    <w:link w:val="aff4"/>
    <w:rsid w:val="00AE1E31"/>
    <w:rPr>
      <w:rFonts w:ascii="Courier New" w:eastAsia="Times New Roman" w:hAnsi="Courier New" w:cs="Times New Roman"/>
      <w:b/>
      <w:sz w:val="40"/>
      <w:szCs w:val="20"/>
    </w:rPr>
  </w:style>
  <w:style w:type="paragraph" w:customStyle="1" w:styleId="p6">
    <w:name w:val="p6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7">
    <w:name w:val="p17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9">
    <w:name w:val="p19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0"/>
    <w:rsid w:val="001141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0"/>
    <w:rsid w:val="00222D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4">
    <w:name w:val="Текст 14(поцентру)"/>
    <w:basedOn w:val="a0"/>
    <w:link w:val="145"/>
    <w:autoRedefine/>
    <w:rsid w:val="00097545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45">
    <w:name w:val="Текст 14(поцентру) Знак"/>
    <w:link w:val="144"/>
    <w:rsid w:val="00097545"/>
    <w:rPr>
      <w:rFonts w:ascii="Times New Roman" w:eastAsia="Times New Roman" w:hAnsi="Times New Roman" w:cs="Times New Roman"/>
      <w:bCs/>
      <w:sz w:val="24"/>
      <w:szCs w:val="24"/>
    </w:rPr>
  </w:style>
  <w:style w:type="character" w:customStyle="1" w:styleId="17">
    <w:name w:val="Основной текст Знак1"/>
    <w:uiPriority w:val="99"/>
    <w:locked/>
    <w:rsid w:val="00097545"/>
    <w:rPr>
      <w:rFonts w:ascii="Times New Roman" w:hAnsi="Times New Roman" w:cs="Times New Roman" w:hint="default"/>
      <w:sz w:val="27"/>
      <w:szCs w:val="27"/>
      <w:shd w:val="clear" w:color="auto" w:fill="FFFFFF"/>
    </w:rPr>
  </w:style>
  <w:style w:type="paragraph" w:customStyle="1" w:styleId="aff6">
    <w:name w:val="Прижатый влево"/>
    <w:basedOn w:val="a0"/>
    <w:next w:val="a0"/>
    <w:uiPriority w:val="99"/>
    <w:rsid w:val="0009754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customStyle="1" w:styleId="a">
    <w:name w:val="Нумерация таблицы"/>
    <w:basedOn w:val="a0"/>
    <w:next w:val="a0"/>
    <w:link w:val="aff7"/>
    <w:qFormat/>
    <w:rsid w:val="006F327D"/>
    <w:pPr>
      <w:numPr>
        <w:numId w:val="10"/>
      </w:numPr>
      <w:suppressAutoHyphens/>
      <w:spacing w:before="240" w:after="60"/>
      <w:ind w:left="-142" w:firstLine="425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7">
    <w:name w:val="Нумерация таблицы Знак"/>
    <w:link w:val="a"/>
    <w:rsid w:val="006F327D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ff8">
    <w:name w:val="Рисунок Нумерация"/>
    <w:basedOn w:val="a0"/>
    <w:next w:val="a0"/>
    <w:link w:val="aff9"/>
    <w:autoRedefine/>
    <w:qFormat/>
    <w:rsid w:val="00DF4917"/>
    <w:pPr>
      <w:suppressAutoHyphens/>
      <w:spacing w:before="120" w:after="240" w:line="30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ff9">
    <w:name w:val="Рисунок Нумерация Знак"/>
    <w:link w:val="aff8"/>
    <w:rsid w:val="00DF4917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x-btn-inner">
    <w:name w:val="x-btn-inner"/>
    <w:basedOn w:val="a1"/>
    <w:rsid w:val="003B426A"/>
  </w:style>
  <w:style w:type="paragraph" w:customStyle="1" w:styleId="TableParagraph">
    <w:name w:val="Table Paragraph"/>
    <w:basedOn w:val="a0"/>
    <w:uiPriority w:val="1"/>
    <w:qFormat/>
    <w:rsid w:val="008E0BF5"/>
    <w:pPr>
      <w:widowControl w:val="0"/>
      <w:spacing w:after="0" w:line="240" w:lineRule="auto"/>
    </w:pPr>
    <w:rPr>
      <w:rFonts w:eastAsiaTheme="minorHAnsi"/>
      <w:lang w:val="en-US" w:eastAsia="en-US"/>
    </w:rPr>
  </w:style>
  <w:style w:type="table" w:customStyle="1" w:styleId="TableNormal">
    <w:name w:val="Table Normal"/>
    <w:uiPriority w:val="2"/>
    <w:semiHidden/>
    <w:unhideWhenUsed/>
    <w:qFormat/>
    <w:rsid w:val="00213403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ormattext">
    <w:name w:val="formattext"/>
    <w:basedOn w:val="a0"/>
    <w:rsid w:val="00BA62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basedOn w:val="a1"/>
    <w:rsid w:val="00CE2A37"/>
  </w:style>
  <w:style w:type="character" w:customStyle="1" w:styleId="72">
    <w:name w:val="Знак Знак7"/>
    <w:locked/>
    <w:rsid w:val="002274FA"/>
    <w:rPr>
      <w:rFonts w:ascii="Tahoma" w:hAnsi="Tahoma"/>
      <w:color w:val="2E3432"/>
      <w:kern w:val="36"/>
      <w:sz w:val="38"/>
      <w:szCs w:val="38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89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34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95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95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1678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037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4618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0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37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0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5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0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1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0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7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0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7.png"/><Relationship Id="rId39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footer" Target="footer4.xml"/><Relationship Id="rId42" Type="http://schemas.openxmlformats.org/officeDocument/2006/relationships/image" Target="media/image21.png"/><Relationship Id="rId47" Type="http://schemas.openxmlformats.org/officeDocument/2006/relationships/footer" Target="footer8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footer" Target="footer3.xml"/><Relationship Id="rId38" Type="http://schemas.openxmlformats.org/officeDocument/2006/relationships/header" Target="header8.xml"/><Relationship Id="rId46" Type="http://schemas.openxmlformats.org/officeDocument/2006/relationships/header" Target="header1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header" Target="header3.xml"/><Relationship Id="rId41" Type="http://schemas.openxmlformats.org/officeDocument/2006/relationships/image" Target="media/image2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24" Type="http://schemas.openxmlformats.org/officeDocument/2006/relationships/image" Target="media/image15.png"/><Relationship Id="rId32" Type="http://schemas.openxmlformats.org/officeDocument/2006/relationships/header" Target="header5.xml"/><Relationship Id="rId37" Type="http://schemas.openxmlformats.org/officeDocument/2006/relationships/header" Target="header7.xml"/><Relationship Id="rId40" Type="http://schemas.openxmlformats.org/officeDocument/2006/relationships/image" Target="media/image19.png"/><Relationship Id="rId45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header" Target="header2.xml"/><Relationship Id="rId36" Type="http://schemas.openxmlformats.org/officeDocument/2006/relationships/footer" Target="footer5.xml"/><Relationship Id="rId49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image" Target="media/image10.png"/><Relationship Id="rId31" Type="http://schemas.openxmlformats.org/officeDocument/2006/relationships/footer" Target="footer2.xml"/><Relationship Id="rId44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8.png"/><Relationship Id="rId30" Type="http://schemas.openxmlformats.org/officeDocument/2006/relationships/header" Target="header4.xml"/><Relationship Id="rId35" Type="http://schemas.openxmlformats.org/officeDocument/2006/relationships/header" Target="header6.xml"/><Relationship Id="rId43" Type="http://schemas.openxmlformats.org/officeDocument/2006/relationships/header" Target="header9.xml"/><Relationship Id="rId48" Type="http://schemas.openxmlformats.org/officeDocument/2006/relationships/header" Target="header12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0E359E-FBAD-4663-8838-B79D2973E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960</TotalTime>
  <Pages>70</Pages>
  <Words>17022</Words>
  <Characters>97026</Characters>
  <Application>Microsoft Office Word</Application>
  <DocSecurity>0</DocSecurity>
  <Lines>808</Lines>
  <Paragraphs>227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113821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"ХП"</dc:creator>
  <cp:lastModifiedBy>Пользователь Windows</cp:lastModifiedBy>
  <cp:revision>33</cp:revision>
  <cp:lastPrinted>2019-11-13T07:11:00Z</cp:lastPrinted>
  <dcterms:created xsi:type="dcterms:W3CDTF">2019-10-01T16:39:00Z</dcterms:created>
  <dcterms:modified xsi:type="dcterms:W3CDTF">2022-05-04T08:07:00Z</dcterms:modified>
</cp:coreProperties>
</file>