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FBE" w:rsidRDefault="008E625E" w:rsidP="00911FBE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8E625E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911FBE" w:rsidRDefault="00911FBE" w:rsidP="00911FBE"/>
              </w:txbxContent>
            </v:textbox>
          </v:shape>
        </w:pict>
      </w:r>
      <w:proofErr w:type="gramStart"/>
      <w:r w:rsidR="00911FBE"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 w:rsidR="00911FBE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911FBE" w:rsidRDefault="00911FBE" w:rsidP="00911FBE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995D7C" w:rsidRDefault="00911FBE" w:rsidP="00911FBE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995D7C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995D7C" w:rsidRDefault="00995D7C" w:rsidP="00995D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995D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95D7C" w:rsidRDefault="00995D7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95D7C" w:rsidRPr="00444806" w:rsidRDefault="00995D7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0A6BB9" w:rsidRDefault="00251461" w:rsidP="001E79D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A6BB9">
        <w:rPr>
          <w:rFonts w:ascii="Times New Roman" w:hAnsi="Times New Roman" w:cs="Times New Roman"/>
          <w:b/>
          <w:sz w:val="36"/>
          <w:szCs w:val="36"/>
        </w:rPr>
        <w:t xml:space="preserve">СХЕМА </w:t>
      </w:r>
      <w:r w:rsidR="00960E9F" w:rsidRPr="000A6BB9">
        <w:rPr>
          <w:rFonts w:ascii="Times New Roman" w:hAnsi="Times New Roman" w:cs="Times New Roman"/>
          <w:b/>
          <w:sz w:val="36"/>
          <w:szCs w:val="36"/>
        </w:rPr>
        <w:t xml:space="preserve">ВОДОСНАБЖЕНИЯ 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Pr="000A6BB9" w:rsidRDefault="0050117B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BB9">
        <w:rPr>
          <w:rFonts w:ascii="Times New Roman" w:hAnsi="Times New Roman" w:cs="Times New Roman"/>
          <w:b/>
          <w:sz w:val="28"/>
          <w:szCs w:val="28"/>
        </w:rPr>
        <w:t>Куйбышевск</w:t>
      </w:r>
      <w:r w:rsidR="005167EE" w:rsidRPr="000A6BB9">
        <w:rPr>
          <w:rFonts w:ascii="Times New Roman" w:hAnsi="Times New Roman" w:cs="Times New Roman"/>
          <w:b/>
          <w:sz w:val="28"/>
          <w:szCs w:val="28"/>
        </w:rPr>
        <w:t>о</w:t>
      </w:r>
      <w:r w:rsidR="00514B69" w:rsidRPr="000A6BB9">
        <w:rPr>
          <w:rFonts w:ascii="Times New Roman" w:hAnsi="Times New Roman" w:cs="Times New Roman"/>
          <w:b/>
          <w:sz w:val="28"/>
          <w:szCs w:val="28"/>
        </w:rPr>
        <w:t>го</w:t>
      </w:r>
      <w:r w:rsidR="00323CA6" w:rsidRPr="000A6B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7C32" w:rsidRPr="000A6BB9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251461" w:rsidRPr="000A6BB9" w:rsidRDefault="00B77C32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6BB9">
        <w:rPr>
          <w:rFonts w:ascii="Times New Roman" w:hAnsi="Times New Roman" w:cs="Times New Roman"/>
          <w:b/>
          <w:sz w:val="28"/>
          <w:szCs w:val="28"/>
        </w:rPr>
        <w:t>Куйбышевского района</w:t>
      </w:r>
      <w:r w:rsidR="00251461" w:rsidRPr="000A6BB9">
        <w:rPr>
          <w:rFonts w:ascii="Times New Roman" w:hAnsi="Times New Roman" w:cs="Times New Roman"/>
          <w:b/>
          <w:sz w:val="28"/>
          <w:szCs w:val="28"/>
        </w:rPr>
        <w:br/>
      </w:r>
      <w:r w:rsidR="00323CA6" w:rsidRPr="000A6BB9">
        <w:rPr>
          <w:rFonts w:ascii="Times New Roman" w:hAnsi="Times New Roman" w:cs="Times New Roman"/>
          <w:b/>
          <w:sz w:val="28"/>
          <w:szCs w:val="28"/>
        </w:rPr>
        <w:t>Новосибирской</w:t>
      </w:r>
      <w:r w:rsidR="00F32E17" w:rsidRPr="000A6BB9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77C32" w:rsidRPr="00444806" w:rsidRDefault="00B77C32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0A6BB9" w:rsidRPr="00444806" w:rsidRDefault="000A6BB9" w:rsidP="001E79DA">
      <w:pPr>
        <w:rPr>
          <w:rFonts w:ascii="Times New Roman" w:hAnsi="Times New Roman" w:cs="Times New Roman"/>
          <w:sz w:val="24"/>
          <w:szCs w:val="24"/>
        </w:rPr>
      </w:pPr>
    </w:p>
    <w:p w:rsidR="00143668" w:rsidRPr="00143668" w:rsidRDefault="008E625E" w:rsidP="000A6BB9">
      <w:pPr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left:0;text-align:left;margin-left:194.55pt;margin-top:.9pt;width:121.5pt;height:45.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" stroked="f">
            <v:fill opacity="0"/>
            <v:textbox>
              <w:txbxContent>
                <w:p w:rsidR="00073438" w:rsidRPr="006F5E42" w:rsidRDefault="00073438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073438" w:rsidRDefault="00073438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483279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073438" w:rsidRDefault="00073438"/>
              </w:txbxContent>
            </v:textbox>
          </v:shape>
        </w:pict>
      </w:r>
      <w:r w:rsidR="00251461" w:rsidRPr="00444806">
        <w:rPr>
          <w:rStyle w:val="61"/>
          <w:sz w:val="24"/>
          <w:szCs w:val="24"/>
          <w:u w:val="single"/>
        </w:rPr>
        <w:br w:type="page"/>
      </w:r>
      <w:bookmarkStart w:id="0" w:name="_GoBack"/>
      <w:bookmarkEnd w:id="0"/>
    </w:p>
    <w:p w:rsidR="00D31463" w:rsidRPr="00444806" w:rsidRDefault="00D31463" w:rsidP="001E79DA">
      <w:pPr>
        <w:ind w:left="6379"/>
        <w:jc w:val="right"/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2B6D7E" w:rsidRPr="00444806" w:rsidRDefault="002B6D7E" w:rsidP="00AB711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6A9" w:rsidRPr="00460E3C" w:rsidRDefault="008E625E" w:rsidP="00460E3C">
      <w:pPr>
        <w:pStyle w:val="14"/>
        <w:rPr>
          <w:b w:val="0"/>
          <w:szCs w:val="24"/>
        </w:rPr>
      </w:pPr>
      <w:r w:rsidRPr="008E625E">
        <w:rPr>
          <w:szCs w:val="24"/>
        </w:rPr>
        <w:fldChar w:fldCharType="begin"/>
      </w:r>
      <w:r w:rsidR="002B6D7E" w:rsidRPr="00460E3C">
        <w:rPr>
          <w:szCs w:val="24"/>
        </w:rPr>
        <w:instrText xml:space="preserve"> TOC \o "1-3" \h \z \u </w:instrText>
      </w:r>
      <w:r w:rsidRPr="008E625E">
        <w:rPr>
          <w:szCs w:val="24"/>
        </w:rPr>
        <w:fldChar w:fldCharType="separate"/>
      </w:r>
      <w:hyperlink w:anchor="_Toc18942822" w:history="1">
        <w:r w:rsidR="003556A9" w:rsidRPr="00460E3C">
          <w:rPr>
            <w:rStyle w:val="aa"/>
            <w:szCs w:val="24"/>
          </w:rPr>
          <w:t>I. СХЕМА ВОДОСНАБЖЕНИЯ СЕЛЬСОВЕТА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_Toc18942822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11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23" w:history="1">
        <w:r w:rsidR="003556A9" w:rsidRPr="00460E3C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_Toc18942823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11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4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_Toc18942824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8E625E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5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_Toc18942825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8E625E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6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_Toc18942826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13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_Toc18942827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_Toc18942828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_Toc18942829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0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_Toc18942830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15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8E625E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1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_Toc18942831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8E625E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2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_Toc18942832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8E625E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3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_Toc18942833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8E625E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4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_Toc18942834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8E625E" w:rsidP="00460E3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5" w:history="1">
        <w:r w:rsidR="003556A9" w:rsidRPr="00460E3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_Toc18942835 \h </w:instrTex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154FF1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460E3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6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_Toc18942836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1.6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_Toc18942837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19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38" w:history="1">
        <w:r w:rsidR="003556A9" w:rsidRPr="00460E3C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_Toc18942838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21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_Toc18942839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21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41" w:history="1">
        <w:r w:rsidR="003556A9" w:rsidRPr="00460E3C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_Toc18942841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26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2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_Toc18942842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27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28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30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6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_Toc18942846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30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31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31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_Toc18942849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2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</w:t>
        </w:r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_Toc18942852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37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39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41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58" w:history="1">
        <w:r w:rsidR="003556A9" w:rsidRPr="00460E3C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_Toc18942858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42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_Toc18942859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2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_Toc18942862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6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_Toc18942866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_Toc18942868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45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69" w:history="1">
        <w:r w:rsidR="003556A9" w:rsidRPr="00460E3C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_Toc18942869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46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46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72" w:history="1">
        <w:r w:rsidR="003556A9" w:rsidRPr="00460E3C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_Toc18942872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47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73" w:history="1">
        <w:r w:rsidR="003556A9" w:rsidRPr="00460E3C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_Toc18942873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49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74" w:history="1">
        <w:r w:rsidR="003556A9" w:rsidRPr="00460E3C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_Toc18942874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52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75" w:history="1">
        <w:r w:rsidR="003556A9" w:rsidRPr="00460E3C">
          <w:rPr>
            <w:rStyle w:val="aa"/>
            <w:szCs w:val="24"/>
          </w:rPr>
          <w:t>II. СХЕМА ВОДООТВЕДЕНИЯ СЕЛЬСОВЕТА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_Toc18942875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53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76" w:history="1">
        <w:r w:rsidR="003556A9" w:rsidRPr="00460E3C">
          <w:rPr>
            <w:rStyle w:val="aa"/>
            <w:szCs w:val="24"/>
          </w:rPr>
          <w:t>1. Существующее положение в сфере водоотведения поселения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_Toc18942876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53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_Toc18942879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80" w:history="1">
        <w:r w:rsidR="003556A9" w:rsidRPr="00460E3C">
          <w:rPr>
            <w:rStyle w:val="aa"/>
            <w:szCs w:val="24"/>
          </w:rPr>
          <w:t>2. Балансы сточных вод в системе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_Toc18942880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56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2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_Toc18942882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56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 водоотведения и по поселениям, городским округам с выделением зон дефицитов и резервов производственных мощностей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57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 водоотведения и отведения стоков по технологическим зонам водоотведения на срок не менее  10 лет с учетом различных сценариев развития поселений, городских округов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57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86" w:history="1">
        <w:r w:rsidR="003556A9" w:rsidRPr="00460E3C">
          <w:rPr>
            <w:rStyle w:val="aa"/>
            <w:szCs w:val="24"/>
          </w:rPr>
          <w:t>3. Прогноз объема сточных вод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_Toc18942886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58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58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58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_Toc18942889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59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93" w:history="1">
        <w:r w:rsidR="003556A9" w:rsidRPr="00460E3C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_Toc18942893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61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894" w:history="1">
        <w:r w:rsidR="003556A9" w:rsidRPr="00460E3C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3556A9" w:rsidRPr="00460E3C">
          <w:rPr>
            <w:b w:val="0"/>
            <w:webHidden/>
            <w:szCs w:val="24"/>
          </w:rPr>
          <w:tab/>
        </w:r>
        <w:r w:rsidRPr="00460E3C">
          <w:rPr>
            <w:b w:val="0"/>
            <w:webHidden/>
            <w:szCs w:val="24"/>
          </w:rPr>
          <w:fldChar w:fldCharType="begin"/>
        </w:r>
        <w:r w:rsidR="003556A9" w:rsidRPr="00460E3C">
          <w:rPr>
            <w:b w:val="0"/>
            <w:webHidden/>
            <w:szCs w:val="24"/>
          </w:rPr>
          <w:instrText xml:space="preserve"> PAGEREF _Toc18942894 \h </w:instrText>
        </w:r>
        <w:r w:rsidRPr="00460E3C">
          <w:rPr>
            <w:b w:val="0"/>
            <w:webHidden/>
            <w:szCs w:val="24"/>
          </w:rPr>
        </w:r>
        <w:r w:rsidRPr="00460E3C">
          <w:rPr>
            <w:b w:val="0"/>
            <w:webHidden/>
            <w:szCs w:val="24"/>
          </w:rPr>
          <w:fldChar w:fldCharType="separate"/>
        </w:r>
        <w:r w:rsidR="00154FF1">
          <w:rPr>
            <w:b w:val="0"/>
            <w:webHidden/>
            <w:szCs w:val="24"/>
          </w:rPr>
          <w:t>61</w:t>
        </w:r>
        <w:r w:rsidRPr="00460E3C">
          <w:rPr>
            <w:b w:val="0"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5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_Toc18942895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6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_Toc18942896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7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 эксплуатации объектах централизованной системы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_Toc18942897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8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_Toc18942898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9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_Toc18942899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0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_Toc18942900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62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1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_Toc18942901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63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902" w:history="1">
        <w:r w:rsidR="003556A9" w:rsidRPr="00460E3C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_Toc18942902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64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3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_Toc18942903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4" w:history="1">
        <w:r w:rsidR="003556A9" w:rsidRPr="00460E3C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tab/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460E3C">
          <w:rPr>
            <w:rFonts w:cs="Times New Roman"/>
            <w:b w:val="0"/>
            <w:noProof/>
            <w:webHidden/>
            <w:szCs w:val="24"/>
          </w:rPr>
          <w:instrText xml:space="preserve"> PAGEREF _Toc18942904 \h </w:instrText>
        </w:r>
        <w:r w:rsidRPr="00460E3C">
          <w:rPr>
            <w:rFonts w:cs="Times New Roman"/>
            <w:b w:val="0"/>
            <w:noProof/>
            <w:webHidden/>
            <w:szCs w:val="24"/>
          </w:rPr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154FF1">
          <w:rPr>
            <w:rFonts w:cs="Times New Roman"/>
            <w:b w:val="0"/>
            <w:noProof/>
            <w:webHidden/>
            <w:szCs w:val="24"/>
          </w:rPr>
          <w:t>64</w:t>
        </w:r>
        <w:r w:rsidRPr="00460E3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905" w:history="1">
        <w:r w:rsidR="003556A9" w:rsidRPr="00460E3C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_Toc18942905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66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906" w:history="1">
        <w:r w:rsidR="003556A9" w:rsidRPr="00460E3C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_Toc18942906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67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907" w:history="1">
        <w:r w:rsidR="003556A9" w:rsidRPr="00460E3C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_Toc18942907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68</w:t>
        </w:r>
        <w:r w:rsidRPr="00460E3C">
          <w:rPr>
            <w:webHidden/>
            <w:szCs w:val="24"/>
          </w:rPr>
          <w:fldChar w:fldCharType="end"/>
        </w:r>
      </w:hyperlink>
    </w:p>
    <w:p w:rsidR="003556A9" w:rsidRPr="00460E3C" w:rsidRDefault="008E625E" w:rsidP="00460E3C">
      <w:pPr>
        <w:pStyle w:val="14"/>
        <w:rPr>
          <w:b w:val="0"/>
          <w:szCs w:val="24"/>
        </w:rPr>
      </w:pPr>
      <w:hyperlink w:anchor="_Toc18942908" w:history="1">
        <w:r w:rsidR="003556A9" w:rsidRPr="00460E3C">
          <w:rPr>
            <w:rStyle w:val="aa"/>
            <w:szCs w:val="24"/>
          </w:rPr>
          <w:t>Приложение №1</w:t>
        </w:r>
        <w:r w:rsidR="003556A9" w:rsidRPr="00460E3C">
          <w:rPr>
            <w:webHidden/>
            <w:szCs w:val="24"/>
          </w:rPr>
          <w:tab/>
        </w:r>
        <w:r w:rsidRPr="00460E3C">
          <w:rPr>
            <w:webHidden/>
            <w:szCs w:val="24"/>
          </w:rPr>
          <w:fldChar w:fldCharType="begin"/>
        </w:r>
        <w:r w:rsidR="003556A9" w:rsidRPr="00460E3C">
          <w:rPr>
            <w:webHidden/>
            <w:szCs w:val="24"/>
          </w:rPr>
          <w:instrText xml:space="preserve"> PAGEREF _Toc18942908 \h </w:instrText>
        </w:r>
        <w:r w:rsidRPr="00460E3C">
          <w:rPr>
            <w:webHidden/>
            <w:szCs w:val="24"/>
          </w:rPr>
        </w:r>
        <w:r w:rsidRPr="00460E3C">
          <w:rPr>
            <w:webHidden/>
            <w:szCs w:val="24"/>
          </w:rPr>
          <w:fldChar w:fldCharType="separate"/>
        </w:r>
        <w:r w:rsidR="00154FF1">
          <w:rPr>
            <w:webHidden/>
            <w:szCs w:val="24"/>
          </w:rPr>
          <w:t>69</w:t>
        </w:r>
        <w:r w:rsidRPr="00460E3C">
          <w:rPr>
            <w:webHidden/>
            <w:szCs w:val="24"/>
          </w:rPr>
          <w:fldChar w:fldCharType="end"/>
        </w:r>
      </w:hyperlink>
    </w:p>
    <w:p w:rsidR="00460E3C" w:rsidRDefault="008E625E" w:rsidP="00460E3C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fldChar w:fldCharType="end"/>
      </w:r>
    </w:p>
    <w:p w:rsidR="00460E3C" w:rsidRDefault="00460E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60E3C" w:rsidRDefault="002B6D7E" w:rsidP="00460E3C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460E3C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2B6D7E" w:rsidRPr="00460E3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0E3C" w:rsidRPr="00460E3C" w:rsidRDefault="00460E3C" w:rsidP="00460E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0E3C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60E3C">
        <w:rPr>
          <w:rFonts w:ascii="Times New Roman" w:hAnsi="Times New Roman" w:cs="Times New Roman"/>
          <w:sz w:val="24"/>
          <w:szCs w:val="24"/>
        </w:rPr>
        <w:t>с</w:t>
      </w:r>
      <w:r w:rsidRPr="00460E3C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60E3C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60E3C">
        <w:rPr>
          <w:rFonts w:ascii="Times New Roman" w:hAnsi="Times New Roman" w:cs="Times New Roman"/>
          <w:sz w:val="24"/>
          <w:szCs w:val="24"/>
        </w:rPr>
        <w:t>. №782 г. Москва «О схемах водоснабжения и водоотв</w:t>
      </w:r>
      <w:r w:rsidRPr="00460E3C">
        <w:rPr>
          <w:rFonts w:ascii="Times New Roman" w:hAnsi="Times New Roman" w:cs="Times New Roman"/>
          <w:sz w:val="24"/>
          <w:szCs w:val="24"/>
        </w:rPr>
        <w:t>е</w:t>
      </w:r>
      <w:r w:rsidRPr="00460E3C">
        <w:rPr>
          <w:rFonts w:ascii="Times New Roman" w:hAnsi="Times New Roman" w:cs="Times New Roman"/>
          <w:sz w:val="24"/>
          <w:szCs w:val="24"/>
        </w:rPr>
        <w:t xml:space="preserve">дения», Федеральным законом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60E3C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60E3C">
        <w:rPr>
          <w:rFonts w:ascii="Times New Roman" w:hAnsi="Times New Roman" w:cs="Times New Roman"/>
          <w:sz w:val="24"/>
          <w:szCs w:val="24"/>
        </w:rPr>
        <w:t>. №416-ФЗ «О вод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Pr="00460E3C">
        <w:rPr>
          <w:rFonts w:ascii="Times New Roman" w:hAnsi="Times New Roman" w:cs="Times New Roman"/>
          <w:sz w:val="24"/>
          <w:szCs w:val="24"/>
        </w:rPr>
        <w:t>р</w:t>
      </w:r>
      <w:r w:rsidRPr="00460E3C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Pr="00460E3C">
        <w:rPr>
          <w:rFonts w:ascii="Times New Roman" w:hAnsi="Times New Roman" w:cs="Times New Roman"/>
          <w:sz w:val="24"/>
          <w:szCs w:val="24"/>
        </w:rPr>
        <w:t>й</w:t>
      </w:r>
      <w:r w:rsidRPr="00460E3C">
        <w:rPr>
          <w:rFonts w:ascii="Times New Roman" w:hAnsi="Times New Roman" w:cs="Times New Roman"/>
          <w:sz w:val="24"/>
          <w:szCs w:val="24"/>
        </w:rPr>
        <w:t>ской Федерации» от 23 ноября 2009</w:t>
      </w:r>
      <w:proofErr w:type="gramEnd"/>
      <w:r w:rsidRPr="00460E3C">
        <w:rPr>
          <w:rFonts w:ascii="Times New Roman" w:hAnsi="Times New Roman" w:cs="Times New Roman"/>
          <w:sz w:val="24"/>
          <w:szCs w:val="24"/>
        </w:rPr>
        <w:t xml:space="preserve"> г. №261-ФЗ, СП 131.13330.2012 «Строительная климатол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 xml:space="preserve">гия», </w:t>
      </w:r>
      <w:proofErr w:type="spellStart"/>
      <w:r w:rsidRPr="00460E3C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460E3C">
        <w:rPr>
          <w:rFonts w:ascii="Times New Roman" w:hAnsi="Times New Roman" w:cs="Times New Roman"/>
          <w:sz w:val="24"/>
          <w:szCs w:val="24"/>
        </w:rPr>
        <w:t xml:space="preserve"> 2.1.4.1074-01 «Питьевая вода. Гигиенические требования к качеству воды централ</w:t>
      </w:r>
      <w:r w:rsidRPr="00460E3C">
        <w:rPr>
          <w:rFonts w:ascii="Times New Roman" w:hAnsi="Times New Roman" w:cs="Times New Roman"/>
          <w:sz w:val="24"/>
          <w:szCs w:val="24"/>
        </w:rPr>
        <w:t>и</w:t>
      </w:r>
      <w:r w:rsidRPr="00460E3C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Pr="00460E3C">
        <w:rPr>
          <w:rFonts w:ascii="Times New Roman" w:hAnsi="Times New Roman" w:cs="Times New Roman"/>
          <w:sz w:val="24"/>
          <w:szCs w:val="24"/>
        </w:rPr>
        <w:t>а</w:t>
      </w:r>
      <w:r w:rsidRPr="00460E3C">
        <w:rPr>
          <w:rFonts w:ascii="Times New Roman" w:hAnsi="Times New Roman" w:cs="Times New Roman"/>
          <w:sz w:val="24"/>
          <w:szCs w:val="24"/>
        </w:rPr>
        <w:t>вительства Российской Федерации №24 от 26 сентября 2001 года, Постановлением Правительства Российской Федерации от 29 июля 2013 года №644 «Об утверждении Правил холодного вод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2B6D7E" w:rsidRPr="00460E3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60E3C">
        <w:rPr>
          <w:rFonts w:ascii="Times New Roman" w:hAnsi="Times New Roman" w:cs="Times New Roman"/>
          <w:sz w:val="24"/>
          <w:szCs w:val="24"/>
        </w:rPr>
        <w:t>р</w:t>
      </w:r>
      <w:r w:rsidRPr="00460E3C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60E3C">
        <w:rPr>
          <w:rFonts w:ascii="Times New Roman" w:hAnsi="Times New Roman" w:cs="Times New Roman"/>
          <w:sz w:val="24"/>
          <w:szCs w:val="24"/>
        </w:rPr>
        <w:t>т</w:t>
      </w:r>
      <w:r w:rsidRPr="00460E3C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 xml:space="preserve">сти МУП </w:t>
      </w:r>
      <w:r w:rsidR="00D562D0" w:rsidRPr="00460E3C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60E3C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460E3C">
        <w:rPr>
          <w:rFonts w:ascii="Times New Roman" w:hAnsi="Times New Roman" w:cs="Times New Roman"/>
          <w:sz w:val="24"/>
          <w:szCs w:val="24"/>
        </w:rPr>
        <w:t>»</w:t>
      </w:r>
      <w:r w:rsidRPr="00460E3C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</w:t>
      </w:r>
      <w:r w:rsidRPr="00460E3C">
        <w:rPr>
          <w:rFonts w:ascii="Times New Roman" w:hAnsi="Times New Roman" w:cs="Times New Roman"/>
          <w:sz w:val="24"/>
          <w:szCs w:val="24"/>
        </w:rPr>
        <w:t>б</w:t>
      </w:r>
      <w:r w:rsidRPr="00460E3C">
        <w:rPr>
          <w:rFonts w:ascii="Times New Roman" w:hAnsi="Times New Roman" w:cs="Times New Roman"/>
          <w:sz w:val="24"/>
          <w:szCs w:val="24"/>
        </w:rPr>
        <w:t>жения и водоотведения путем развития более эффективных форм управления этими системами, привлечение инвестиций была разработана настоящая схема водоснабжения и водоотведения.</w:t>
      </w:r>
    </w:p>
    <w:p w:rsidR="002B6D7E" w:rsidRPr="00460E3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0E3C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  <w:proofErr w:type="gramEnd"/>
    </w:p>
    <w:p w:rsidR="002B6D7E" w:rsidRPr="00460E3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60E3C">
        <w:rPr>
          <w:rFonts w:ascii="Times New Roman" w:hAnsi="Times New Roman" w:cs="Times New Roman"/>
          <w:sz w:val="24"/>
          <w:szCs w:val="24"/>
        </w:rPr>
        <w:t>и</w:t>
      </w:r>
      <w:r w:rsidRPr="00460E3C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60E3C">
        <w:rPr>
          <w:rFonts w:ascii="Times New Roman" w:hAnsi="Times New Roman" w:cs="Times New Roman"/>
          <w:sz w:val="24"/>
          <w:szCs w:val="24"/>
        </w:rPr>
        <w:t>и</w:t>
      </w:r>
      <w:r w:rsidRPr="00460E3C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60E3C">
        <w:rPr>
          <w:rFonts w:ascii="Times New Roman" w:hAnsi="Times New Roman" w:cs="Times New Roman"/>
          <w:sz w:val="24"/>
          <w:szCs w:val="24"/>
        </w:rPr>
        <w:t>ы</w:t>
      </w:r>
      <w:r w:rsidRPr="00460E3C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2B6D7E" w:rsidRPr="00460E3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60E3C">
        <w:rPr>
          <w:rFonts w:ascii="Times New Roman" w:hAnsi="Times New Roman" w:cs="Times New Roman"/>
          <w:sz w:val="24"/>
          <w:szCs w:val="24"/>
        </w:rPr>
        <w:t>е</w:t>
      </w:r>
      <w:r w:rsidRPr="00460E3C">
        <w:rPr>
          <w:rFonts w:ascii="Times New Roman" w:hAnsi="Times New Roman" w:cs="Times New Roman"/>
          <w:sz w:val="24"/>
          <w:szCs w:val="24"/>
        </w:rPr>
        <w:t xml:space="preserve">ния осуществляется на основе технико-экономического </w:t>
      </w:r>
      <w:proofErr w:type="gramStart"/>
      <w:r w:rsidRPr="00460E3C">
        <w:rPr>
          <w:rFonts w:ascii="Times New Roman" w:hAnsi="Times New Roman" w:cs="Times New Roman"/>
          <w:sz w:val="24"/>
          <w:szCs w:val="24"/>
        </w:rPr>
        <w:t>сопоставления вариантов развития систем водоснабжения</w:t>
      </w:r>
      <w:proofErr w:type="gramEnd"/>
      <w:r w:rsidRPr="00460E3C">
        <w:rPr>
          <w:rFonts w:ascii="Times New Roman" w:hAnsi="Times New Roman" w:cs="Times New Roman"/>
          <w:sz w:val="24"/>
          <w:szCs w:val="24"/>
        </w:rPr>
        <w:t xml:space="preserve">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2B6D7E" w:rsidRPr="00460E3C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50117B" w:rsidRPr="00460E3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го сельсовета до 2030 года являются: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60E3C">
        <w:rPr>
          <w:rFonts w:ascii="Times New Roman" w:hAnsi="Times New Roman" w:cs="Times New Roman"/>
          <w:sz w:val="24"/>
          <w:szCs w:val="24"/>
        </w:rPr>
        <w:t>е</w:t>
      </w:r>
      <w:r w:rsidRPr="00460E3C">
        <w:rPr>
          <w:rFonts w:ascii="Times New Roman" w:hAnsi="Times New Roman" w:cs="Times New Roman"/>
          <w:sz w:val="24"/>
          <w:szCs w:val="24"/>
        </w:rPr>
        <w:t>нии»;</w:t>
      </w:r>
    </w:p>
    <w:p w:rsidR="002B6D7E" w:rsidRPr="00460E3C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Постановление Прав</w:t>
      </w:r>
      <w:r w:rsidR="00F44DD1">
        <w:rPr>
          <w:rFonts w:ascii="Times New Roman" w:hAnsi="Times New Roman" w:cs="Times New Roman"/>
          <w:sz w:val="24"/>
          <w:szCs w:val="24"/>
        </w:rPr>
        <w:t>ительства РФ от 05.09.2013 №782</w:t>
      </w:r>
      <w:r w:rsidRPr="00460E3C">
        <w:rPr>
          <w:rFonts w:ascii="Times New Roman" w:hAnsi="Times New Roman" w:cs="Times New Roman"/>
          <w:sz w:val="24"/>
          <w:szCs w:val="24"/>
        </w:rPr>
        <w:t xml:space="preserve"> "О схемах водоснабжения и вод</w:t>
      </w:r>
      <w:r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отведения".</w:t>
      </w:r>
    </w:p>
    <w:p w:rsidR="002B6D7E" w:rsidRPr="00460E3C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0E3C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  <w:proofErr w:type="gramEnd"/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данные о соответствии качества хозяйственно-питьевой воды требованиям законод</w:t>
      </w:r>
      <w:r w:rsidRPr="00460E3C">
        <w:rPr>
          <w:rFonts w:ascii="Times New Roman" w:hAnsi="Times New Roman" w:cs="Times New Roman"/>
          <w:sz w:val="24"/>
          <w:szCs w:val="24"/>
        </w:rPr>
        <w:t>а</w:t>
      </w:r>
      <w:r w:rsidRPr="00460E3C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2B6D7E" w:rsidRPr="00460E3C" w:rsidRDefault="00460E3C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2B6D7E" w:rsidRPr="00460E3C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50117B" w:rsidRPr="00460E3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460E3C">
        <w:rPr>
          <w:rFonts w:ascii="Times New Roman" w:hAnsi="Times New Roman" w:cs="Times New Roman"/>
          <w:sz w:val="24"/>
          <w:szCs w:val="24"/>
        </w:rPr>
        <w:t>о</w:t>
      </w:r>
      <w:r w:rsidR="002B6D7E" w:rsidRPr="00460E3C">
        <w:rPr>
          <w:rFonts w:ascii="Times New Roman" w:hAnsi="Times New Roman" w:cs="Times New Roman"/>
          <w:sz w:val="24"/>
          <w:szCs w:val="24"/>
        </w:rPr>
        <w:t>го сел</w:t>
      </w:r>
      <w:r w:rsidR="002B6D7E" w:rsidRPr="00460E3C">
        <w:rPr>
          <w:rFonts w:ascii="Times New Roman" w:hAnsi="Times New Roman" w:cs="Times New Roman"/>
          <w:sz w:val="24"/>
          <w:szCs w:val="24"/>
        </w:rPr>
        <w:t>ь</w:t>
      </w:r>
      <w:r w:rsidR="002B6D7E" w:rsidRPr="00460E3C">
        <w:rPr>
          <w:rFonts w:ascii="Times New Roman" w:hAnsi="Times New Roman" w:cs="Times New Roman"/>
          <w:sz w:val="24"/>
          <w:szCs w:val="24"/>
        </w:rPr>
        <w:t>совета;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МУП </w:t>
      </w:r>
      <w:r w:rsidR="00D562D0" w:rsidRPr="00460E3C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60E3C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460E3C">
        <w:rPr>
          <w:rFonts w:ascii="Times New Roman" w:hAnsi="Times New Roman" w:cs="Times New Roman"/>
          <w:sz w:val="24"/>
          <w:szCs w:val="24"/>
        </w:rPr>
        <w:t>»</w:t>
      </w:r>
      <w:r w:rsidRPr="00460E3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60E3C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60E3C">
        <w:rPr>
          <w:rFonts w:ascii="Times New Roman" w:hAnsi="Times New Roman" w:cs="Times New Roman"/>
          <w:sz w:val="24"/>
          <w:szCs w:val="24"/>
        </w:rPr>
        <w:t>н</w:t>
      </w:r>
      <w:r w:rsidRPr="00460E3C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50117B" w:rsidRPr="00460E3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460E3C">
        <w:rPr>
          <w:rFonts w:ascii="Times New Roman" w:hAnsi="Times New Roman" w:cs="Times New Roman"/>
          <w:sz w:val="24"/>
          <w:szCs w:val="24"/>
        </w:rPr>
        <w:t>о</w:t>
      </w:r>
      <w:r w:rsidRPr="00460E3C">
        <w:rPr>
          <w:rFonts w:ascii="Times New Roman" w:hAnsi="Times New Roman" w:cs="Times New Roman"/>
          <w:sz w:val="24"/>
          <w:szCs w:val="24"/>
        </w:rPr>
        <w:t>го сельсовета:</w:t>
      </w:r>
    </w:p>
    <w:p w:rsidR="002B6D7E" w:rsidRPr="00460E3C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2B6D7E" w:rsidRPr="00460E3C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2B6D7E" w:rsidRPr="00460E3C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60E3C">
        <w:rPr>
          <w:rFonts w:ascii="Times New Roman" w:hAnsi="Times New Roman" w:cs="Times New Roman"/>
          <w:sz w:val="24"/>
          <w:szCs w:val="24"/>
        </w:rPr>
        <w:t>н</w:t>
      </w:r>
      <w:r w:rsidRPr="00460E3C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60E3C">
        <w:rPr>
          <w:rFonts w:ascii="Times New Roman" w:hAnsi="Times New Roman" w:cs="Times New Roman"/>
          <w:sz w:val="24"/>
          <w:szCs w:val="24"/>
        </w:rPr>
        <w:t>н</w:t>
      </w:r>
      <w:r w:rsidRPr="00460E3C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460E3C" w:rsidRPr="000B5F00" w:rsidRDefault="00460E3C" w:rsidP="00460E3C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замена трубопроводов, отработавших нормативный срок службы, в разных населённых пунктах сельсовета, перекладка участков водопроводных сетей в целях увеличения пропускной способности и исключения аварийных ситуаций;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60E3C">
        <w:rPr>
          <w:rFonts w:ascii="Times New Roman" w:hAnsi="Times New Roman" w:cs="Times New Roman"/>
          <w:sz w:val="24"/>
          <w:szCs w:val="24"/>
        </w:rPr>
        <w:t>и</w:t>
      </w:r>
      <w:r w:rsidRPr="00460E3C">
        <w:rPr>
          <w:rFonts w:ascii="Times New Roman" w:hAnsi="Times New Roman" w:cs="Times New Roman"/>
          <w:sz w:val="24"/>
          <w:szCs w:val="24"/>
        </w:rPr>
        <w:t>боров учета воды в домах.</w:t>
      </w:r>
    </w:p>
    <w:p w:rsidR="002B6D7E" w:rsidRPr="00460E3C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E3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F44DD1" w:rsidRDefault="002B6D7E" w:rsidP="002B6D7E">
      <w:pPr>
        <w:pStyle w:val="1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9428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I. СХЕМ</w:t>
      </w:r>
      <w:r w:rsidRPr="00F44DD1">
        <w:rPr>
          <w:rFonts w:ascii="Times New Roman" w:hAnsi="Times New Roman" w:cs="Times New Roman"/>
          <w:color w:val="auto"/>
          <w:sz w:val="24"/>
          <w:szCs w:val="24"/>
        </w:rPr>
        <w:t>А ВОДОСНАБЖЕНИЯ СЕЛЬСОВЕТА</w:t>
      </w:r>
      <w:bookmarkEnd w:id="1"/>
    </w:p>
    <w:p w:rsidR="002B6D7E" w:rsidRPr="00F44DD1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942823"/>
      <w:r w:rsidRPr="00F44DD1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Pr="00F44DD1">
        <w:rPr>
          <w:rFonts w:ascii="Times New Roman" w:hAnsi="Times New Roman" w:cs="Times New Roman"/>
          <w:color w:val="auto"/>
          <w:sz w:val="24"/>
          <w:szCs w:val="24"/>
        </w:rPr>
        <w:br/>
        <w:t>поселения</w:t>
      </w:r>
      <w:bookmarkEnd w:id="2"/>
    </w:p>
    <w:p w:rsidR="002B6D7E" w:rsidRPr="00F44DD1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942824"/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 на эксплуатационные зоны</w:t>
      </w:r>
      <w:bookmarkEnd w:id="3"/>
    </w:p>
    <w:p w:rsidR="002B6D7E" w:rsidRPr="00F44DD1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942825"/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2B6D7E" w:rsidRPr="00F44DD1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61C8" w:rsidRPr="00F44DD1" w:rsidRDefault="00A561C8" w:rsidP="00A561C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Территория поселения общей площадью </w:t>
      </w:r>
      <w:r w:rsidR="00C33DD4" w:rsidRPr="00F44DD1">
        <w:rPr>
          <w:rFonts w:ascii="Times New Roman" w:hAnsi="Times New Roman" w:cs="Times New Roman"/>
          <w:sz w:val="24"/>
          <w:szCs w:val="24"/>
        </w:rPr>
        <w:t>15 181,8</w:t>
      </w:r>
      <w:r w:rsidRPr="00F44DD1">
        <w:rPr>
          <w:rFonts w:ascii="Times New Roman" w:hAnsi="Times New Roman" w:cs="Times New Roman"/>
          <w:sz w:val="24"/>
          <w:szCs w:val="24"/>
        </w:rPr>
        <w:t xml:space="preserve"> га расположена в </w:t>
      </w:r>
      <w:r w:rsidR="00C33DD4" w:rsidRPr="00F44DD1">
        <w:rPr>
          <w:rFonts w:ascii="Times New Roman" w:hAnsi="Times New Roman" w:cs="Times New Roman"/>
          <w:sz w:val="24"/>
          <w:szCs w:val="24"/>
        </w:rPr>
        <w:t>южной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части Новос</w:t>
      </w:r>
      <w:r w:rsidRPr="00F44DD1">
        <w:rPr>
          <w:rFonts w:ascii="Times New Roman" w:hAnsi="Times New Roman" w:cs="Times New Roman"/>
          <w:sz w:val="24"/>
          <w:szCs w:val="24"/>
        </w:rPr>
        <w:t>и</w:t>
      </w:r>
      <w:r w:rsidRPr="00F44DD1">
        <w:rPr>
          <w:rFonts w:ascii="Times New Roman" w:hAnsi="Times New Roman" w:cs="Times New Roman"/>
          <w:sz w:val="24"/>
          <w:szCs w:val="24"/>
        </w:rPr>
        <w:t xml:space="preserve">бирской области на расстоянии </w:t>
      </w:r>
      <w:r w:rsidR="00C33DD4" w:rsidRPr="00F44DD1">
        <w:rPr>
          <w:rFonts w:ascii="Times New Roman" w:hAnsi="Times New Roman" w:cs="Times New Roman"/>
          <w:sz w:val="24"/>
          <w:szCs w:val="24"/>
        </w:rPr>
        <w:t>340</w:t>
      </w:r>
      <w:r w:rsidRPr="00F44DD1">
        <w:rPr>
          <w:rFonts w:ascii="Times New Roman" w:hAnsi="Times New Roman" w:cs="Times New Roman"/>
          <w:sz w:val="24"/>
          <w:szCs w:val="24"/>
        </w:rPr>
        <w:t xml:space="preserve"> км от областного центра города Новосибирск, в </w:t>
      </w:r>
      <w:r w:rsidR="00C33DD4" w:rsidRPr="00F44DD1">
        <w:rPr>
          <w:rFonts w:ascii="Times New Roman" w:hAnsi="Times New Roman" w:cs="Times New Roman"/>
          <w:sz w:val="24"/>
          <w:szCs w:val="24"/>
        </w:rPr>
        <w:t>15</w:t>
      </w:r>
      <w:r w:rsidRPr="00F44DD1">
        <w:rPr>
          <w:rFonts w:ascii="Times New Roman" w:hAnsi="Times New Roman" w:cs="Times New Roman"/>
          <w:sz w:val="24"/>
          <w:szCs w:val="24"/>
        </w:rPr>
        <w:t xml:space="preserve"> км от ра</w:t>
      </w:r>
      <w:r w:rsidRPr="00F44DD1">
        <w:rPr>
          <w:rFonts w:ascii="Times New Roman" w:hAnsi="Times New Roman" w:cs="Times New Roman"/>
          <w:sz w:val="24"/>
          <w:szCs w:val="24"/>
        </w:rPr>
        <w:t>й</w:t>
      </w:r>
      <w:r w:rsidRPr="00F44DD1">
        <w:rPr>
          <w:rFonts w:ascii="Times New Roman" w:hAnsi="Times New Roman" w:cs="Times New Roman"/>
          <w:sz w:val="24"/>
          <w:szCs w:val="24"/>
        </w:rPr>
        <w:t>онного центра г</w:t>
      </w:r>
      <w:r w:rsidR="004B1CB9" w:rsidRPr="00F44DD1">
        <w:rPr>
          <w:rFonts w:ascii="Times New Roman" w:hAnsi="Times New Roman" w:cs="Times New Roman"/>
          <w:sz w:val="24"/>
          <w:szCs w:val="24"/>
        </w:rPr>
        <w:t>орода Куйбышев</w:t>
      </w:r>
      <w:r w:rsidRPr="00F44DD1">
        <w:rPr>
          <w:rFonts w:ascii="Times New Roman" w:hAnsi="Times New Roman" w:cs="Times New Roman"/>
          <w:sz w:val="24"/>
          <w:szCs w:val="24"/>
        </w:rPr>
        <w:t xml:space="preserve"> и в </w:t>
      </w:r>
      <w:r w:rsidR="00C33DD4" w:rsidRPr="00F44DD1">
        <w:rPr>
          <w:rFonts w:ascii="Times New Roman" w:hAnsi="Times New Roman" w:cs="Times New Roman"/>
          <w:sz w:val="24"/>
          <w:szCs w:val="24"/>
        </w:rPr>
        <w:t>31</w:t>
      </w:r>
      <w:r w:rsidRPr="00F44DD1">
        <w:rPr>
          <w:rFonts w:ascii="Times New Roman" w:hAnsi="Times New Roman" w:cs="Times New Roman"/>
          <w:sz w:val="24"/>
          <w:szCs w:val="24"/>
        </w:rPr>
        <w:t xml:space="preserve"> км от ближайшей железнодорожной станции Барабинск. </w:t>
      </w:r>
    </w:p>
    <w:p w:rsidR="002B6D7E" w:rsidRPr="00F44DD1" w:rsidRDefault="002B6D7E" w:rsidP="00A561C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Все население сельское. В состав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го сельсовета входят </w:t>
      </w:r>
      <w:r w:rsidR="00C33DD4" w:rsidRPr="00F44DD1">
        <w:rPr>
          <w:rFonts w:ascii="Times New Roman" w:hAnsi="Times New Roman" w:cs="Times New Roman"/>
          <w:sz w:val="24"/>
          <w:szCs w:val="24"/>
        </w:rPr>
        <w:t>три</w:t>
      </w:r>
      <w:r w:rsidRPr="00F44DD1">
        <w:rPr>
          <w:rFonts w:ascii="Times New Roman" w:hAnsi="Times New Roman" w:cs="Times New Roman"/>
          <w:sz w:val="24"/>
          <w:szCs w:val="24"/>
        </w:rPr>
        <w:t xml:space="preserve"> населенных пун</w:t>
      </w:r>
      <w:r w:rsidRPr="00F44DD1">
        <w:rPr>
          <w:rFonts w:ascii="Times New Roman" w:hAnsi="Times New Roman" w:cs="Times New Roman"/>
          <w:sz w:val="24"/>
          <w:szCs w:val="24"/>
        </w:rPr>
        <w:t>к</w:t>
      </w:r>
      <w:r w:rsidRPr="00F44DD1">
        <w:rPr>
          <w:rFonts w:ascii="Times New Roman" w:hAnsi="Times New Roman" w:cs="Times New Roman"/>
          <w:sz w:val="24"/>
          <w:szCs w:val="24"/>
        </w:rPr>
        <w:t xml:space="preserve">та: </w:t>
      </w:r>
      <w:r w:rsidR="00272DEE" w:rsidRPr="00F44DD1">
        <w:rPr>
          <w:rFonts w:ascii="Times New Roman" w:hAnsi="Times New Roman" w:cs="Times New Roman"/>
          <w:sz w:val="24"/>
          <w:szCs w:val="24"/>
        </w:rPr>
        <w:t>поселок Комсомольский</w:t>
      </w:r>
      <w:r w:rsidRPr="00F44DD1">
        <w:rPr>
          <w:rFonts w:ascii="Times New Roman" w:hAnsi="Times New Roman" w:cs="Times New Roman"/>
          <w:sz w:val="24"/>
          <w:szCs w:val="24"/>
        </w:rPr>
        <w:t xml:space="preserve">, </w:t>
      </w:r>
      <w:r w:rsidR="002C5772" w:rsidRPr="00F44DD1">
        <w:rPr>
          <w:rFonts w:ascii="Times New Roman" w:hAnsi="Times New Roman" w:cs="Times New Roman"/>
          <w:sz w:val="24"/>
          <w:szCs w:val="24"/>
        </w:rPr>
        <w:t>поселок</w:t>
      </w:r>
      <w:r w:rsidR="00272DEE" w:rsidRPr="00F44D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72DEE" w:rsidRPr="00F44DD1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="00272DEE" w:rsidRPr="00F44DD1">
        <w:rPr>
          <w:rFonts w:ascii="Times New Roman" w:hAnsi="Times New Roman" w:cs="Times New Roman"/>
          <w:sz w:val="24"/>
          <w:szCs w:val="24"/>
        </w:rPr>
        <w:t xml:space="preserve"> и</w:t>
      </w:r>
      <w:r w:rsidR="002C5772" w:rsidRPr="00F44DD1">
        <w:rPr>
          <w:rFonts w:ascii="Times New Roman" w:hAnsi="Times New Roman" w:cs="Times New Roman"/>
          <w:sz w:val="24"/>
          <w:szCs w:val="24"/>
        </w:rPr>
        <w:t xml:space="preserve"> </w:t>
      </w:r>
      <w:r w:rsidR="00272DEE" w:rsidRPr="00F44DD1">
        <w:rPr>
          <w:rFonts w:ascii="Times New Roman" w:hAnsi="Times New Roman" w:cs="Times New Roman"/>
          <w:sz w:val="24"/>
          <w:szCs w:val="24"/>
        </w:rPr>
        <w:t xml:space="preserve">деревня </w:t>
      </w:r>
      <w:proofErr w:type="spellStart"/>
      <w:r w:rsidR="00272DEE" w:rsidRPr="00F44DD1">
        <w:rPr>
          <w:rFonts w:ascii="Times New Roman" w:hAnsi="Times New Roman" w:cs="Times New Roman"/>
          <w:sz w:val="24"/>
          <w:szCs w:val="24"/>
        </w:rPr>
        <w:t>Малинино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>. Численность населения сел</w:t>
      </w:r>
      <w:r w:rsidRPr="00F44DD1">
        <w:rPr>
          <w:rFonts w:ascii="Times New Roman" w:hAnsi="Times New Roman" w:cs="Times New Roman"/>
          <w:sz w:val="24"/>
          <w:szCs w:val="24"/>
        </w:rPr>
        <w:t>ь</w:t>
      </w:r>
      <w:r w:rsidRPr="00F44DD1">
        <w:rPr>
          <w:rFonts w:ascii="Times New Roman" w:hAnsi="Times New Roman" w:cs="Times New Roman"/>
          <w:sz w:val="24"/>
          <w:szCs w:val="24"/>
        </w:rPr>
        <w:t>совета на 01.</w:t>
      </w:r>
      <w:r w:rsidR="006D6710" w:rsidRPr="00F44DD1">
        <w:rPr>
          <w:rFonts w:ascii="Times New Roman" w:hAnsi="Times New Roman" w:cs="Times New Roman"/>
          <w:sz w:val="24"/>
          <w:szCs w:val="24"/>
        </w:rPr>
        <w:t>01.20</w:t>
      </w:r>
      <w:r w:rsidR="00073438">
        <w:rPr>
          <w:rFonts w:ascii="Times New Roman" w:hAnsi="Times New Roman" w:cs="Times New Roman"/>
          <w:sz w:val="24"/>
          <w:szCs w:val="24"/>
        </w:rPr>
        <w:t>2</w:t>
      </w:r>
      <w:r w:rsidR="006D6710" w:rsidRPr="00F44DD1">
        <w:rPr>
          <w:rFonts w:ascii="Times New Roman" w:hAnsi="Times New Roman" w:cs="Times New Roman"/>
          <w:sz w:val="24"/>
          <w:szCs w:val="24"/>
        </w:rPr>
        <w:t>1</w:t>
      </w:r>
      <w:r w:rsidRPr="00F44DD1">
        <w:rPr>
          <w:rFonts w:ascii="Times New Roman" w:hAnsi="Times New Roman" w:cs="Times New Roman"/>
          <w:sz w:val="24"/>
          <w:szCs w:val="24"/>
        </w:rPr>
        <w:t xml:space="preserve"> года составляет </w:t>
      </w:r>
      <w:r w:rsidR="00073438">
        <w:rPr>
          <w:rFonts w:ascii="Times New Roman" w:hAnsi="Times New Roman" w:cs="Times New Roman"/>
          <w:sz w:val="24"/>
          <w:szCs w:val="24"/>
        </w:rPr>
        <w:t>367</w:t>
      </w:r>
      <w:r w:rsidR="006D6710" w:rsidRPr="00F44DD1">
        <w:rPr>
          <w:rFonts w:ascii="Times New Roman" w:hAnsi="Times New Roman" w:cs="Times New Roman"/>
          <w:sz w:val="24"/>
          <w:szCs w:val="24"/>
        </w:rPr>
        <w:t xml:space="preserve"> </w:t>
      </w:r>
      <w:r w:rsidRPr="00F44DD1">
        <w:rPr>
          <w:rFonts w:ascii="Times New Roman" w:hAnsi="Times New Roman" w:cs="Times New Roman"/>
          <w:sz w:val="24"/>
          <w:szCs w:val="24"/>
        </w:rPr>
        <w:t>человек. На протяжении последних лет численность н</w:t>
      </w:r>
      <w:r w:rsidRPr="00F44DD1">
        <w:rPr>
          <w:rFonts w:ascii="Times New Roman" w:hAnsi="Times New Roman" w:cs="Times New Roman"/>
          <w:sz w:val="24"/>
          <w:szCs w:val="24"/>
        </w:rPr>
        <w:t>а</w:t>
      </w:r>
      <w:r w:rsidRPr="00F44DD1">
        <w:rPr>
          <w:rFonts w:ascii="Times New Roman" w:hAnsi="Times New Roman" w:cs="Times New Roman"/>
          <w:sz w:val="24"/>
          <w:szCs w:val="24"/>
        </w:rPr>
        <w:t xml:space="preserve">селения остаётся на одном уровне. 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сельсовета. Источниками централизованного водоснабжения поселения являются водозаборные скважины, осуществляющие подачу воды в в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допроводные сети. Подача воды осуществляется круглосуточно, график отключений не примен</w:t>
      </w:r>
      <w:r w:rsidRPr="00F44DD1">
        <w:rPr>
          <w:rFonts w:ascii="Times New Roman" w:hAnsi="Times New Roman" w:cs="Times New Roman"/>
          <w:sz w:val="24"/>
          <w:szCs w:val="24"/>
        </w:rPr>
        <w:t>я</w:t>
      </w:r>
      <w:r w:rsidRPr="00F44DD1">
        <w:rPr>
          <w:rFonts w:ascii="Times New Roman" w:hAnsi="Times New Roman" w:cs="Times New Roman"/>
          <w:sz w:val="24"/>
          <w:szCs w:val="24"/>
        </w:rPr>
        <w:t>ется. Водоснабжение поселения осуществляется из артезианских скважин, расположенных на те</w:t>
      </w:r>
      <w:r w:rsidRPr="00F44DD1">
        <w:rPr>
          <w:rFonts w:ascii="Times New Roman" w:hAnsi="Times New Roman" w:cs="Times New Roman"/>
          <w:sz w:val="24"/>
          <w:szCs w:val="24"/>
        </w:rPr>
        <w:t>р</w:t>
      </w:r>
      <w:r w:rsidRPr="00F44DD1">
        <w:rPr>
          <w:rFonts w:ascii="Times New Roman" w:hAnsi="Times New Roman" w:cs="Times New Roman"/>
          <w:sz w:val="24"/>
          <w:szCs w:val="24"/>
        </w:rPr>
        <w:t xml:space="preserve">ритории населенных пунктов. 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3 категории согласно </w:t>
      </w:r>
      <w:r w:rsidRPr="00F44DD1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F44DD1">
        <w:rPr>
          <w:rFonts w:ascii="Times New Roman" w:hAnsi="Times New Roman" w:cs="Times New Roman"/>
          <w:sz w:val="24"/>
          <w:szCs w:val="24"/>
        </w:rPr>
        <w:t>н</w:t>
      </w:r>
      <w:r w:rsidRPr="00F44DD1">
        <w:rPr>
          <w:rFonts w:ascii="Times New Roman" w:hAnsi="Times New Roman" w:cs="Times New Roman"/>
          <w:sz w:val="24"/>
          <w:szCs w:val="24"/>
        </w:rPr>
        <w:t>ными водопроводами при численности жителей в них до 5 тыс. чел.  Величина допускаемого сн</w:t>
      </w:r>
      <w:r w:rsidRPr="00F44DD1">
        <w:rPr>
          <w:rFonts w:ascii="Times New Roman" w:hAnsi="Times New Roman" w:cs="Times New Roman"/>
          <w:sz w:val="24"/>
          <w:szCs w:val="24"/>
        </w:rPr>
        <w:t>и</w:t>
      </w:r>
      <w:r w:rsidRPr="00F44DD1">
        <w:rPr>
          <w:rFonts w:ascii="Times New Roman" w:hAnsi="Times New Roman" w:cs="Times New Roman"/>
          <w:sz w:val="24"/>
          <w:szCs w:val="24"/>
        </w:rPr>
        <w:t xml:space="preserve">жения подачи воды та же, что при первой категории; длительность снижения подачи не должна превышать 15 суток. Перерыв в подаче воды при снижении подачи </w:t>
      </w:r>
      <w:proofErr w:type="gramStart"/>
      <w:r w:rsidRPr="00F44DD1">
        <w:rPr>
          <w:rFonts w:ascii="Times New Roman" w:hAnsi="Times New Roman" w:cs="Times New Roman"/>
          <w:sz w:val="24"/>
          <w:szCs w:val="24"/>
        </w:rPr>
        <w:t>ниже указанного</w:t>
      </w:r>
      <w:proofErr w:type="gramEnd"/>
      <w:r w:rsidRPr="00F44DD1">
        <w:rPr>
          <w:rFonts w:ascii="Times New Roman" w:hAnsi="Times New Roman" w:cs="Times New Roman"/>
          <w:sz w:val="24"/>
          <w:szCs w:val="24"/>
        </w:rPr>
        <w:t xml:space="preserve"> предела д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 являются подземные воды. По</w:t>
      </w:r>
      <w:r w:rsidRPr="00F44DD1">
        <w:rPr>
          <w:rFonts w:ascii="Times New Roman" w:hAnsi="Times New Roman" w:cs="Times New Roman"/>
          <w:sz w:val="24"/>
          <w:szCs w:val="24"/>
        </w:rPr>
        <w:t>д</w:t>
      </w:r>
      <w:r w:rsidRPr="00F44DD1">
        <w:rPr>
          <w:rFonts w:ascii="Times New Roman" w:hAnsi="Times New Roman" w:cs="Times New Roman"/>
          <w:sz w:val="24"/>
          <w:szCs w:val="24"/>
        </w:rPr>
        <w:t>земные воды, как правило, не содержат или, содержат незначительное количество взвешенных веществ и обычно бесцветны, обладают высокими санитарными качествами, но часто сильно м</w:t>
      </w:r>
      <w:r w:rsidRPr="00F44DD1">
        <w:rPr>
          <w:rFonts w:ascii="Times New Roman" w:hAnsi="Times New Roman" w:cs="Times New Roman"/>
          <w:sz w:val="24"/>
          <w:szCs w:val="24"/>
        </w:rPr>
        <w:t>и</w:t>
      </w:r>
      <w:r w:rsidRPr="00F44DD1">
        <w:rPr>
          <w:rFonts w:ascii="Times New Roman" w:hAnsi="Times New Roman" w:cs="Times New Roman"/>
          <w:sz w:val="24"/>
          <w:szCs w:val="24"/>
        </w:rPr>
        <w:t>нерализованы, имеют повышенную жесткость, значительное содержание железа.</w:t>
      </w:r>
    </w:p>
    <w:p w:rsidR="002B6D7E" w:rsidRPr="00F44DD1" w:rsidRDefault="002B6D7E" w:rsidP="002B6D7E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Характеристики систем холодного водоснабжения приведены в таблице 1.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F44DD1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F44DD1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F44DD1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2B6D7E" w:rsidRPr="00444806" w:rsidTr="002B6D7E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AD225E" w:rsidRDefault="00AD225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</w:t>
            </w:r>
            <w:r>
              <w:rPr>
                <w:rFonts w:ascii="Times New Roman" w:hAnsi="Times New Roman" w:cs="Times New Roman"/>
                <w:b/>
              </w:rPr>
              <w:t>-</w:t>
            </w:r>
          </w:p>
          <w:p w:rsidR="002B6D7E" w:rsidRPr="00444806" w:rsidRDefault="00AD225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="002B6D7E"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2B6D7E" w:rsidRPr="00444806" w:rsidTr="002B6D7E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806340" w:rsidRPr="00444806" w:rsidTr="00806340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806340" w:rsidRPr="00806340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6340">
              <w:rPr>
                <w:rFonts w:ascii="Times New Roman" w:hAnsi="Times New Roman" w:cs="Times New Roman"/>
              </w:rPr>
              <w:t>п. Комсомольский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Кольцевая</w:t>
            </w:r>
            <w:proofErr w:type="gramEnd"/>
            <w:r>
              <w:rPr>
                <w:rFonts w:ascii="Times New Roman" w:hAnsi="Times New Roman" w:cs="Times New Roman"/>
              </w:rPr>
              <w:t>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средне</w:t>
            </w:r>
            <w:r w:rsidRPr="00A62816">
              <w:rPr>
                <w:rFonts w:ascii="Times New Roman" w:hAnsi="Times New Roman" w:cs="Times New Roman"/>
              </w:rPr>
              <w:t xml:space="preserve"> ра</w:t>
            </w:r>
            <w:r w:rsidRPr="00A62816">
              <w:rPr>
                <w:rFonts w:ascii="Times New Roman" w:hAnsi="Times New Roman" w:cs="Times New Roman"/>
              </w:rPr>
              <w:t>з</w:t>
            </w:r>
            <w:r w:rsidRPr="00A62816">
              <w:rPr>
                <w:rFonts w:ascii="Times New Roman" w:hAnsi="Times New Roman" w:cs="Times New Roman"/>
              </w:rPr>
              <w:t>витая</w:t>
            </w:r>
            <w:proofErr w:type="gramEnd"/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234C79" w:rsidRPr="00444806" w:rsidTr="00806340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234C79" w:rsidRPr="00806340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6340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806340"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803" w:type="pct"/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Кольцевая</w:t>
            </w:r>
            <w:proofErr w:type="gramEnd"/>
            <w:r>
              <w:rPr>
                <w:rFonts w:ascii="Times New Roman" w:hAnsi="Times New Roman" w:cs="Times New Roman"/>
              </w:rPr>
              <w:t>, с тупиковыми ответвлениями</w:t>
            </w:r>
          </w:p>
        </w:tc>
        <w:tc>
          <w:tcPr>
            <w:tcW w:w="669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средне</w:t>
            </w:r>
            <w:r w:rsidRPr="00A62816">
              <w:rPr>
                <w:rFonts w:ascii="Times New Roman" w:hAnsi="Times New Roman" w:cs="Times New Roman"/>
              </w:rPr>
              <w:t xml:space="preserve"> ра</w:t>
            </w:r>
            <w:r w:rsidRPr="00A62816">
              <w:rPr>
                <w:rFonts w:ascii="Times New Roman" w:hAnsi="Times New Roman" w:cs="Times New Roman"/>
              </w:rPr>
              <w:t>з</w:t>
            </w:r>
            <w:r w:rsidRPr="00A62816">
              <w:rPr>
                <w:rFonts w:ascii="Times New Roman" w:hAnsi="Times New Roman" w:cs="Times New Roman"/>
              </w:rPr>
              <w:t>витая</w:t>
            </w:r>
            <w:proofErr w:type="gramEnd"/>
          </w:p>
        </w:tc>
        <w:tc>
          <w:tcPr>
            <w:tcW w:w="803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234C79" w:rsidRPr="00A62816" w:rsidRDefault="00234C79" w:rsidP="00234C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06340" w:rsidRPr="00444806" w:rsidTr="00806340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806340" w:rsidRPr="00806340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6340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806340">
              <w:rPr>
                <w:rFonts w:ascii="Times New Roman" w:hAnsi="Times New Roman" w:cs="Times New Roman"/>
              </w:rPr>
              <w:t>Малинино</w:t>
            </w:r>
            <w:proofErr w:type="spellEnd"/>
          </w:p>
        </w:tc>
        <w:tc>
          <w:tcPr>
            <w:tcW w:w="4063" w:type="pct"/>
            <w:gridSpan w:val="5"/>
            <w:shd w:val="clear" w:color="auto" w:fill="auto"/>
            <w:vAlign w:val="center"/>
          </w:tcPr>
          <w:p w:rsidR="00806340" w:rsidRPr="00A62816" w:rsidRDefault="00806340" w:rsidP="008063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отсутствует</w:t>
            </w:r>
          </w:p>
        </w:tc>
      </w:tr>
    </w:tbl>
    <w:p w:rsidR="002B6D7E" w:rsidRPr="00F44DD1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Кольцевая схема водоснабжения обеспечивает постоянную циркуляцию воды в сети, а та</w:t>
      </w:r>
      <w:r w:rsidRPr="00F44DD1">
        <w:rPr>
          <w:rFonts w:ascii="Times New Roman" w:hAnsi="Times New Roman" w:cs="Times New Roman"/>
          <w:sz w:val="24"/>
          <w:szCs w:val="24"/>
        </w:rPr>
        <w:t>к</w:t>
      </w:r>
      <w:r w:rsidRPr="00F44DD1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Качество питьевой воды соответствует требованиям ГОСТ </w:t>
      </w:r>
      <w:proofErr w:type="gramStart"/>
      <w:r w:rsidRPr="00F44DD1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F44DD1">
        <w:rPr>
          <w:rFonts w:ascii="Times New Roman" w:hAnsi="Times New Roman" w:cs="Times New Roman"/>
          <w:sz w:val="24"/>
          <w:szCs w:val="24"/>
        </w:rPr>
        <w:t xml:space="preserve"> 51232-98 и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2.1.4.1074-01.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F44DD1">
        <w:rPr>
          <w:rFonts w:ascii="Times New Roman" w:hAnsi="Times New Roman" w:cs="Times New Roman"/>
          <w:sz w:val="24"/>
          <w:szCs w:val="24"/>
        </w:rPr>
        <w:t>е</w:t>
      </w:r>
      <w:r w:rsidRPr="00F44DD1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B424DD" w:rsidRPr="00F44DD1">
        <w:rPr>
          <w:rFonts w:ascii="Times New Roman" w:hAnsi="Times New Roman" w:cs="Times New Roman"/>
          <w:sz w:val="24"/>
          <w:szCs w:val="24"/>
        </w:rPr>
        <w:t>две</w:t>
      </w:r>
      <w:r w:rsidRPr="00F44DD1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F44DD1">
        <w:rPr>
          <w:rFonts w:ascii="Times New Roman" w:hAnsi="Times New Roman" w:cs="Times New Roman"/>
          <w:sz w:val="24"/>
          <w:szCs w:val="24"/>
        </w:rPr>
        <w:t>ю</w:t>
      </w:r>
      <w:r w:rsidRPr="00F44DD1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F44DD1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F44DD1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F44DD1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Поставщиком услуг централизованного холодного водоснабжения на территории посел</w:t>
      </w:r>
      <w:r w:rsidRPr="00F44DD1">
        <w:rPr>
          <w:rFonts w:ascii="Times New Roman" w:hAnsi="Times New Roman" w:cs="Times New Roman"/>
          <w:sz w:val="24"/>
          <w:szCs w:val="24"/>
        </w:rPr>
        <w:t>е</w:t>
      </w:r>
      <w:r w:rsidRPr="00F44DD1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44DD1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В хозяйственном ведении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2B6D7E" w:rsidRPr="00F44DD1" w:rsidRDefault="00A4137B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2</w:t>
      </w:r>
      <w:r w:rsidR="002B6D7E" w:rsidRPr="00F44DD1">
        <w:rPr>
          <w:rFonts w:ascii="Times New Roman" w:hAnsi="Times New Roman" w:cs="Times New Roman"/>
          <w:sz w:val="24"/>
          <w:szCs w:val="24"/>
        </w:rPr>
        <w:t xml:space="preserve"> скв</w:t>
      </w:r>
      <w:r w:rsidR="00BC45CA" w:rsidRPr="00F44DD1">
        <w:rPr>
          <w:rFonts w:ascii="Times New Roman" w:hAnsi="Times New Roman" w:cs="Times New Roman"/>
          <w:sz w:val="24"/>
          <w:szCs w:val="24"/>
        </w:rPr>
        <w:t>ажин</w:t>
      </w:r>
      <w:r w:rsidR="004C7A05" w:rsidRPr="00F44DD1">
        <w:rPr>
          <w:rFonts w:ascii="Times New Roman" w:hAnsi="Times New Roman" w:cs="Times New Roman"/>
          <w:sz w:val="24"/>
          <w:szCs w:val="24"/>
        </w:rPr>
        <w:t>ы</w:t>
      </w:r>
      <w:r w:rsidR="002B6D7E" w:rsidRPr="00F44DD1">
        <w:rPr>
          <w:rFonts w:ascii="Times New Roman" w:hAnsi="Times New Roman" w:cs="Times New Roman"/>
          <w:sz w:val="24"/>
          <w:szCs w:val="24"/>
        </w:rPr>
        <w:t>;</w:t>
      </w:r>
    </w:p>
    <w:p w:rsidR="002B6D7E" w:rsidRPr="00F44DD1" w:rsidRDefault="004C7A05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5 </w:t>
      </w:r>
      <w:r w:rsidR="00A4137B" w:rsidRPr="00F44DD1">
        <w:rPr>
          <w:rFonts w:ascii="Times New Roman" w:hAnsi="Times New Roman" w:cs="Times New Roman"/>
          <w:sz w:val="24"/>
          <w:szCs w:val="24"/>
        </w:rPr>
        <w:t>500</w:t>
      </w:r>
      <w:r w:rsidR="002B6D7E" w:rsidRPr="00F44DD1">
        <w:rPr>
          <w:rFonts w:ascii="Times New Roman" w:hAnsi="Times New Roman" w:cs="Times New Roman"/>
          <w:sz w:val="24"/>
          <w:szCs w:val="24"/>
        </w:rPr>
        <w:t xml:space="preserve"> погонных метров водопрово</w:t>
      </w:r>
      <w:r w:rsidR="00A4137B" w:rsidRPr="00F44DD1">
        <w:rPr>
          <w:rFonts w:ascii="Times New Roman" w:hAnsi="Times New Roman" w:cs="Times New Roman"/>
          <w:sz w:val="24"/>
          <w:szCs w:val="24"/>
        </w:rPr>
        <w:t>дных сетей;</w:t>
      </w:r>
    </w:p>
    <w:p w:rsidR="00A4137B" w:rsidRPr="00F44DD1" w:rsidRDefault="00A4137B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1 водоочистная станция.</w:t>
      </w:r>
    </w:p>
    <w:p w:rsidR="002B6D7E" w:rsidRPr="00F44DD1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A03FF9" w:rsidRPr="00F44DD1">
        <w:rPr>
          <w:rFonts w:ascii="Times New Roman" w:hAnsi="Times New Roman" w:cs="Times New Roman"/>
          <w:sz w:val="24"/>
          <w:szCs w:val="24"/>
        </w:rPr>
        <w:t>п</w:t>
      </w:r>
      <w:r w:rsidR="00D448F7" w:rsidRPr="00F44DD1">
        <w:rPr>
          <w:rFonts w:ascii="Times New Roman" w:hAnsi="Times New Roman" w:cs="Times New Roman"/>
          <w:sz w:val="24"/>
          <w:szCs w:val="24"/>
        </w:rPr>
        <w:t xml:space="preserve">. </w:t>
      </w:r>
      <w:r w:rsidR="00A03FF9" w:rsidRPr="00F44DD1">
        <w:rPr>
          <w:rFonts w:ascii="Times New Roman" w:hAnsi="Times New Roman" w:cs="Times New Roman"/>
          <w:sz w:val="24"/>
          <w:szCs w:val="24"/>
        </w:rPr>
        <w:t xml:space="preserve">Комсомольский и </w:t>
      </w:r>
      <w:r w:rsidR="004C7A05" w:rsidRPr="00F44DD1">
        <w:rPr>
          <w:rFonts w:ascii="Times New Roman" w:hAnsi="Times New Roman" w:cs="Times New Roman"/>
          <w:sz w:val="24"/>
          <w:szCs w:val="24"/>
        </w:rPr>
        <w:t>п</w:t>
      </w:r>
      <w:r w:rsidR="00D448F7" w:rsidRPr="00F44DD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A03FF9" w:rsidRPr="00F44DD1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>: подземные артезианс</w:t>
      </w:r>
      <w:r w:rsidR="00D448F7" w:rsidRPr="00F44DD1">
        <w:rPr>
          <w:rFonts w:ascii="Times New Roman" w:hAnsi="Times New Roman" w:cs="Times New Roman"/>
          <w:sz w:val="24"/>
          <w:szCs w:val="24"/>
        </w:rPr>
        <w:t xml:space="preserve">кие воды </w:t>
      </w:r>
      <w:r w:rsidRPr="00F44DD1">
        <w:rPr>
          <w:rFonts w:ascii="Times New Roman" w:hAnsi="Times New Roman" w:cs="Times New Roman"/>
          <w:sz w:val="24"/>
          <w:szCs w:val="24"/>
        </w:rPr>
        <w:t>– п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требитель. </w:t>
      </w:r>
    </w:p>
    <w:p w:rsidR="009A7AC6" w:rsidRPr="00F44DD1" w:rsidRDefault="009A7AC6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Централизованное водоснабжение на территории д.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Малинино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2B6D7E" w:rsidRPr="00F44DD1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2B6D7E" w:rsidRPr="00F44DD1" w:rsidRDefault="00636C98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Развитие</w:t>
      </w:r>
      <w:r w:rsidR="009A7AC6" w:rsidRPr="00F44DD1">
        <w:rPr>
          <w:rFonts w:ascii="Times New Roman" w:hAnsi="Times New Roman" w:cs="Times New Roman"/>
          <w:sz w:val="24"/>
          <w:szCs w:val="24"/>
        </w:rPr>
        <w:t xml:space="preserve"> централизованного водопровода д. </w:t>
      </w:r>
      <w:proofErr w:type="spellStart"/>
      <w:r w:rsidR="009A7AC6" w:rsidRPr="00F44DD1">
        <w:rPr>
          <w:rFonts w:ascii="Times New Roman" w:hAnsi="Times New Roman" w:cs="Times New Roman"/>
          <w:sz w:val="24"/>
          <w:szCs w:val="24"/>
        </w:rPr>
        <w:t>Малинино</w:t>
      </w:r>
      <w:proofErr w:type="spellEnd"/>
      <w:r w:rsidR="002B6D7E" w:rsidRPr="00F44DD1">
        <w:rPr>
          <w:rFonts w:ascii="Times New Roman" w:hAnsi="Times New Roman" w:cs="Times New Roman"/>
          <w:sz w:val="24"/>
          <w:szCs w:val="24"/>
        </w:rPr>
        <w:t xml:space="preserve"> экономически нецелесообразно (низкая численность постоянно проживающего населения,</w:t>
      </w:r>
      <w:r w:rsidRPr="00F44DD1">
        <w:rPr>
          <w:rFonts w:ascii="Times New Roman" w:hAnsi="Times New Roman" w:cs="Times New Roman"/>
          <w:sz w:val="24"/>
          <w:szCs w:val="24"/>
        </w:rPr>
        <w:t xml:space="preserve"> отсутствие фактического роста насел</w:t>
      </w:r>
      <w:r w:rsidRPr="00F44DD1">
        <w:rPr>
          <w:rFonts w:ascii="Times New Roman" w:hAnsi="Times New Roman" w:cs="Times New Roman"/>
          <w:sz w:val="24"/>
          <w:szCs w:val="24"/>
        </w:rPr>
        <w:t>е</w:t>
      </w:r>
      <w:r w:rsidRPr="00F44DD1">
        <w:rPr>
          <w:rFonts w:ascii="Times New Roman" w:hAnsi="Times New Roman" w:cs="Times New Roman"/>
          <w:sz w:val="24"/>
          <w:szCs w:val="24"/>
        </w:rPr>
        <w:t>ния</w:t>
      </w:r>
      <w:r w:rsidR="002B6D7E" w:rsidRPr="00F44DD1">
        <w:rPr>
          <w:rFonts w:ascii="Times New Roman" w:hAnsi="Times New Roman" w:cs="Times New Roman"/>
          <w:sz w:val="24"/>
          <w:szCs w:val="24"/>
        </w:rPr>
        <w:t>).</w:t>
      </w:r>
    </w:p>
    <w:p w:rsidR="002B6D7E" w:rsidRPr="00F44DD1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942826"/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1.1.2. Структура системы водоснабжения</w:t>
      </w:r>
      <w:bookmarkEnd w:id="5"/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F44DD1">
        <w:rPr>
          <w:rFonts w:ascii="Times New Roman" w:hAnsi="Times New Roman" w:cs="Times New Roman"/>
          <w:sz w:val="24"/>
          <w:szCs w:val="24"/>
        </w:rPr>
        <w:t>й</w:t>
      </w:r>
      <w:r w:rsidRPr="00F44DD1">
        <w:rPr>
          <w:rFonts w:ascii="Times New Roman" w:hAnsi="Times New Roman" w:cs="Times New Roman"/>
          <w:sz w:val="24"/>
          <w:szCs w:val="24"/>
        </w:rPr>
        <w:t>ственно-питьевое водопотребление:</w:t>
      </w:r>
    </w:p>
    <w:p w:rsidR="002B6D7E" w:rsidRPr="00F44DD1" w:rsidRDefault="002B6D7E" w:rsidP="002B6D7E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4DD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1763DA" w:rsidRPr="00F44DD1">
        <w:rPr>
          <w:rFonts w:ascii="Times New Roman" w:hAnsi="Times New Roman" w:cs="Times New Roman"/>
          <w:sz w:val="24"/>
          <w:szCs w:val="24"/>
        </w:rPr>
        <w:t>п. Комсомольский</w:t>
      </w:r>
      <w:r w:rsidR="00B02F13" w:rsidRPr="00F44DD1">
        <w:rPr>
          <w:rFonts w:ascii="Times New Roman" w:hAnsi="Times New Roman" w:cs="Times New Roman"/>
          <w:sz w:val="24"/>
          <w:szCs w:val="24"/>
        </w:rPr>
        <w:t>,</w:t>
      </w:r>
      <w:r w:rsidRPr="00F44DD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9A7AC6" w:rsidRPr="00F44DD1">
        <w:rPr>
          <w:rFonts w:ascii="Times New Roman" w:hAnsi="Times New Roman" w:cs="Times New Roman"/>
          <w:sz w:val="24"/>
          <w:szCs w:val="24"/>
        </w:rPr>
        <w:t>15</w:t>
      </w:r>
      <w:r w:rsidR="00073438">
        <w:rPr>
          <w:rFonts w:ascii="Times New Roman" w:hAnsi="Times New Roman" w:cs="Times New Roman"/>
          <w:sz w:val="24"/>
          <w:szCs w:val="24"/>
        </w:rPr>
        <w:t>1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9A7AC6" w:rsidRPr="00F44DD1">
        <w:rPr>
          <w:rFonts w:ascii="Times New Roman" w:hAnsi="Times New Roman" w:cs="Times New Roman"/>
          <w:sz w:val="24"/>
          <w:szCs w:val="24"/>
        </w:rPr>
        <w:t>1</w:t>
      </w:r>
      <w:r w:rsidR="00073438">
        <w:rPr>
          <w:rFonts w:ascii="Times New Roman" w:hAnsi="Times New Roman" w:cs="Times New Roman"/>
          <w:sz w:val="24"/>
          <w:szCs w:val="24"/>
        </w:rPr>
        <w:t>51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человек;</w:t>
      </w:r>
      <w:proofErr w:type="gramEnd"/>
    </w:p>
    <w:p w:rsidR="00947147" w:rsidRPr="00F44DD1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1763DA" w:rsidRPr="00F44DD1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="001763DA" w:rsidRPr="00F44DD1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="00B02F13" w:rsidRPr="00F44DD1">
        <w:rPr>
          <w:rFonts w:ascii="Times New Roman" w:hAnsi="Times New Roman" w:cs="Times New Roman"/>
          <w:sz w:val="24"/>
          <w:szCs w:val="24"/>
        </w:rPr>
        <w:t>,</w:t>
      </w:r>
      <w:r w:rsidRPr="00F44DD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073438">
        <w:rPr>
          <w:rFonts w:ascii="Times New Roman" w:hAnsi="Times New Roman" w:cs="Times New Roman"/>
          <w:sz w:val="24"/>
          <w:szCs w:val="24"/>
        </w:rPr>
        <w:t>1</w:t>
      </w:r>
      <w:r w:rsidR="001763DA" w:rsidRPr="00F44DD1">
        <w:rPr>
          <w:rFonts w:ascii="Times New Roman" w:hAnsi="Times New Roman" w:cs="Times New Roman"/>
          <w:sz w:val="24"/>
          <w:szCs w:val="24"/>
        </w:rPr>
        <w:t>6</w:t>
      </w:r>
      <w:r w:rsidR="00073438">
        <w:rPr>
          <w:rFonts w:ascii="Times New Roman" w:hAnsi="Times New Roman" w:cs="Times New Roman"/>
          <w:sz w:val="24"/>
          <w:szCs w:val="24"/>
        </w:rPr>
        <w:t>2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73438">
        <w:rPr>
          <w:rFonts w:ascii="Times New Roman" w:hAnsi="Times New Roman" w:cs="Times New Roman"/>
          <w:sz w:val="24"/>
          <w:szCs w:val="24"/>
        </w:rPr>
        <w:t>а</w:t>
      </w:r>
      <w:r w:rsidRPr="00F44DD1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1763DA" w:rsidRPr="00F44DD1">
        <w:rPr>
          <w:rFonts w:ascii="Times New Roman" w:hAnsi="Times New Roman" w:cs="Times New Roman"/>
          <w:sz w:val="24"/>
          <w:szCs w:val="24"/>
        </w:rPr>
        <w:t>1</w:t>
      </w:r>
      <w:r w:rsidR="00073438">
        <w:rPr>
          <w:rFonts w:ascii="Times New Roman" w:hAnsi="Times New Roman" w:cs="Times New Roman"/>
          <w:sz w:val="24"/>
          <w:szCs w:val="24"/>
        </w:rPr>
        <w:t>62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73438">
        <w:rPr>
          <w:rFonts w:ascii="Times New Roman" w:hAnsi="Times New Roman" w:cs="Times New Roman"/>
          <w:sz w:val="24"/>
          <w:szCs w:val="24"/>
        </w:rPr>
        <w:t>а</w:t>
      </w:r>
      <w:r w:rsidRPr="00F44DD1">
        <w:rPr>
          <w:rFonts w:ascii="Times New Roman" w:hAnsi="Times New Roman" w:cs="Times New Roman"/>
          <w:sz w:val="24"/>
          <w:szCs w:val="24"/>
        </w:rPr>
        <w:t>;</w:t>
      </w:r>
    </w:p>
    <w:p w:rsidR="00947147" w:rsidRPr="00F44DD1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1763DA" w:rsidRPr="00F44DD1">
        <w:rPr>
          <w:rFonts w:ascii="Times New Roman" w:hAnsi="Times New Roman" w:cs="Times New Roman"/>
          <w:sz w:val="24"/>
          <w:szCs w:val="24"/>
        </w:rPr>
        <w:t xml:space="preserve">д. </w:t>
      </w:r>
      <w:proofErr w:type="spellStart"/>
      <w:r w:rsidR="001763DA" w:rsidRPr="00F44DD1">
        <w:rPr>
          <w:rFonts w:ascii="Times New Roman" w:hAnsi="Times New Roman" w:cs="Times New Roman"/>
          <w:sz w:val="24"/>
          <w:szCs w:val="24"/>
        </w:rPr>
        <w:t>Малинино</w:t>
      </w:r>
      <w:proofErr w:type="spellEnd"/>
      <w:r w:rsidR="00B02F13" w:rsidRPr="00F44DD1">
        <w:rPr>
          <w:rFonts w:ascii="Times New Roman" w:hAnsi="Times New Roman" w:cs="Times New Roman"/>
          <w:sz w:val="24"/>
          <w:szCs w:val="24"/>
        </w:rPr>
        <w:t>,</w:t>
      </w:r>
      <w:r w:rsidRPr="00F44DD1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1763DA" w:rsidRPr="00F44DD1">
        <w:rPr>
          <w:rFonts w:ascii="Times New Roman" w:hAnsi="Times New Roman" w:cs="Times New Roman"/>
          <w:sz w:val="24"/>
          <w:szCs w:val="24"/>
        </w:rPr>
        <w:t xml:space="preserve">0 </w:t>
      </w:r>
      <w:r w:rsidRPr="00F44DD1">
        <w:rPr>
          <w:rFonts w:ascii="Times New Roman" w:hAnsi="Times New Roman" w:cs="Times New Roman"/>
          <w:sz w:val="24"/>
          <w:szCs w:val="24"/>
        </w:rPr>
        <w:t xml:space="preserve">человек, при численности населения </w:t>
      </w:r>
      <w:r w:rsidR="00073438">
        <w:rPr>
          <w:rFonts w:ascii="Times New Roman" w:hAnsi="Times New Roman" w:cs="Times New Roman"/>
          <w:sz w:val="24"/>
          <w:szCs w:val="24"/>
        </w:rPr>
        <w:t>54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1763DA" w:rsidRPr="00F44DD1">
        <w:rPr>
          <w:rFonts w:ascii="Times New Roman" w:hAnsi="Times New Roman" w:cs="Times New Roman"/>
          <w:sz w:val="24"/>
          <w:szCs w:val="24"/>
        </w:rPr>
        <w:t>а.</w:t>
      </w:r>
    </w:p>
    <w:p w:rsidR="002B6D7E" w:rsidRPr="00F44DD1" w:rsidRDefault="002B6D7E" w:rsidP="00054251">
      <w:pPr>
        <w:spacing w:after="0"/>
        <w:ind w:firstLine="709"/>
        <w:jc w:val="both"/>
        <w:rPr>
          <w:noProof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Согласно Федеральной службе государственной статистики по Новосибирской области н</w:t>
      </w:r>
      <w:r w:rsidRPr="00F44DD1">
        <w:rPr>
          <w:rFonts w:ascii="Times New Roman" w:hAnsi="Times New Roman" w:cs="Times New Roman"/>
          <w:sz w:val="24"/>
          <w:szCs w:val="24"/>
        </w:rPr>
        <w:t>а</w:t>
      </w:r>
      <w:r w:rsidRPr="00F44DD1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073438">
        <w:rPr>
          <w:rFonts w:ascii="Times New Roman" w:hAnsi="Times New Roman" w:cs="Times New Roman"/>
          <w:sz w:val="24"/>
          <w:szCs w:val="24"/>
        </w:rPr>
        <w:t>367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073438">
        <w:rPr>
          <w:rFonts w:ascii="Times New Roman" w:hAnsi="Times New Roman" w:cs="Times New Roman"/>
          <w:sz w:val="24"/>
          <w:szCs w:val="24"/>
        </w:rPr>
        <w:t>31</w:t>
      </w:r>
      <w:r w:rsidR="001763DA" w:rsidRPr="00F44DD1">
        <w:rPr>
          <w:rFonts w:ascii="Times New Roman" w:hAnsi="Times New Roman" w:cs="Times New Roman"/>
          <w:sz w:val="24"/>
          <w:szCs w:val="24"/>
        </w:rPr>
        <w:t>3</w:t>
      </w:r>
      <w:r w:rsidRPr="00F44DD1">
        <w:rPr>
          <w:rFonts w:ascii="Times New Roman" w:hAnsi="Times New Roman" w:cs="Times New Roman"/>
          <w:sz w:val="24"/>
          <w:szCs w:val="24"/>
        </w:rPr>
        <w:t xml:space="preserve"> человек имеют</w:t>
      </w:r>
      <w:r w:rsidR="008A4945" w:rsidRPr="00F44DD1">
        <w:rPr>
          <w:rFonts w:ascii="Times New Roman" w:hAnsi="Times New Roman" w:cs="Times New Roman"/>
          <w:sz w:val="24"/>
          <w:szCs w:val="24"/>
        </w:rPr>
        <w:t xml:space="preserve"> централизованное </w:t>
      </w:r>
      <w:r w:rsidRPr="00F44DD1">
        <w:rPr>
          <w:rFonts w:ascii="Times New Roman" w:hAnsi="Times New Roman" w:cs="Times New Roman"/>
          <w:sz w:val="24"/>
          <w:szCs w:val="24"/>
        </w:rPr>
        <w:t>водоснабжени</w:t>
      </w:r>
      <w:r w:rsidR="008A4945" w:rsidRPr="00F44DD1">
        <w:rPr>
          <w:rFonts w:ascii="Times New Roman" w:hAnsi="Times New Roman" w:cs="Times New Roman"/>
          <w:sz w:val="24"/>
          <w:szCs w:val="24"/>
        </w:rPr>
        <w:t>е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1763DA" w:rsidP="002B6D7E">
      <w:pPr>
        <w:keepNext/>
        <w:spacing w:after="0"/>
        <w:ind w:firstLine="709"/>
        <w:jc w:val="center"/>
      </w:pPr>
      <w:r>
        <w:rPr>
          <w:noProof/>
        </w:rPr>
        <w:drawing>
          <wp:inline distT="0" distB="0" distL="0" distR="0">
            <wp:extent cx="5400000" cy="3038214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382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F44DD1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812F9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8E625E" w:rsidRPr="009812F9">
        <w:rPr>
          <w:rFonts w:ascii="Times New Roman" w:hAnsi="Times New Roman" w:cs="Times New Roman"/>
          <w:sz w:val="24"/>
          <w:szCs w:val="24"/>
        </w:rPr>
        <w:fldChar w:fldCharType="begin"/>
      </w:r>
      <w:r w:rsidRPr="009812F9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8E625E" w:rsidRPr="009812F9">
        <w:rPr>
          <w:rFonts w:ascii="Times New Roman" w:hAnsi="Times New Roman" w:cs="Times New Roman"/>
          <w:sz w:val="24"/>
          <w:szCs w:val="24"/>
        </w:rPr>
        <w:fldChar w:fldCharType="separate"/>
      </w:r>
      <w:r w:rsidR="00154FF1">
        <w:rPr>
          <w:rFonts w:ascii="Times New Roman" w:hAnsi="Times New Roman" w:cs="Times New Roman"/>
          <w:noProof/>
          <w:sz w:val="24"/>
          <w:szCs w:val="24"/>
        </w:rPr>
        <w:t>1</w:t>
      </w:r>
      <w:r w:rsidR="008E625E" w:rsidRPr="009812F9">
        <w:rPr>
          <w:rFonts w:ascii="Times New Roman" w:hAnsi="Times New Roman" w:cs="Times New Roman"/>
          <w:sz w:val="24"/>
          <w:szCs w:val="24"/>
        </w:rPr>
        <w:fldChar w:fldCharType="end"/>
      </w:r>
      <w:r w:rsidRPr="009812F9">
        <w:rPr>
          <w:rFonts w:ascii="Times New Roman" w:hAnsi="Times New Roman" w:cs="Times New Roman"/>
          <w:sz w:val="24"/>
          <w:szCs w:val="24"/>
        </w:rPr>
        <w:t xml:space="preserve"> – Соотно</w:t>
      </w:r>
      <w:r w:rsidRPr="00F44DD1">
        <w:rPr>
          <w:rFonts w:ascii="Times New Roman" w:hAnsi="Times New Roman" w:cs="Times New Roman"/>
          <w:sz w:val="24"/>
          <w:szCs w:val="24"/>
        </w:rPr>
        <w:t xml:space="preserve">шение численности населения, </w:t>
      </w:r>
      <w:proofErr w:type="gramStart"/>
      <w:r w:rsidRPr="00F44DD1">
        <w:rPr>
          <w:rFonts w:ascii="Times New Roman" w:hAnsi="Times New Roman" w:cs="Times New Roman"/>
          <w:sz w:val="24"/>
          <w:szCs w:val="24"/>
        </w:rPr>
        <w:t>проживающих</w:t>
      </w:r>
      <w:proofErr w:type="gramEnd"/>
      <w:r w:rsidRPr="00F44DD1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Pr="00F44DD1">
        <w:rPr>
          <w:rFonts w:ascii="Times New Roman" w:hAnsi="Times New Roman" w:cs="Times New Roman"/>
          <w:sz w:val="24"/>
          <w:szCs w:val="24"/>
        </w:rPr>
        <w:br/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4DD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F44DD1">
        <w:rPr>
          <w:rFonts w:ascii="Times New Roman" w:hAnsi="Times New Roman" w:cs="Times New Roman"/>
          <w:sz w:val="24"/>
          <w:szCs w:val="24"/>
        </w:rPr>
        <w:t>й</w:t>
      </w:r>
      <w:r w:rsidRPr="00F44DD1">
        <w:rPr>
          <w:rFonts w:ascii="Times New Roman" w:hAnsi="Times New Roman" w:cs="Times New Roman"/>
          <w:sz w:val="24"/>
          <w:szCs w:val="24"/>
        </w:rPr>
        <w:t>ственно-питьевое потребления для нужд: административно-деловых объектов, объектов соцкуль</w:t>
      </w:r>
      <w:r w:rsidRPr="00F44DD1">
        <w:rPr>
          <w:rFonts w:ascii="Times New Roman" w:hAnsi="Times New Roman" w:cs="Times New Roman"/>
          <w:sz w:val="24"/>
          <w:szCs w:val="24"/>
        </w:rPr>
        <w:t>т</w:t>
      </w:r>
      <w:r w:rsidRPr="00F44DD1">
        <w:rPr>
          <w:rFonts w:ascii="Times New Roman" w:hAnsi="Times New Roman" w:cs="Times New Roman"/>
          <w:sz w:val="24"/>
          <w:szCs w:val="24"/>
        </w:rPr>
        <w:t>быта, нужды индивидуальных предпринимателей и промышленных предприятий, а также на т</w:t>
      </w:r>
      <w:r w:rsidRPr="00F44DD1">
        <w:rPr>
          <w:rFonts w:ascii="Times New Roman" w:hAnsi="Times New Roman" w:cs="Times New Roman"/>
          <w:sz w:val="24"/>
          <w:szCs w:val="24"/>
        </w:rPr>
        <w:t>у</w:t>
      </w:r>
      <w:r w:rsidRPr="00F44DD1">
        <w:rPr>
          <w:rFonts w:ascii="Times New Roman" w:hAnsi="Times New Roman" w:cs="Times New Roman"/>
          <w:sz w:val="24"/>
          <w:szCs w:val="24"/>
        </w:rPr>
        <w:t>шение пожаров.</w:t>
      </w:r>
      <w:proofErr w:type="gramEnd"/>
    </w:p>
    <w:p w:rsidR="00551682" w:rsidRPr="00F44DD1" w:rsidRDefault="00551682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44DD1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2B6D7E" w:rsidRPr="00F44DD1" w:rsidRDefault="002B6D7E" w:rsidP="002B6D7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 находится в одной зоне эксплуатац</w:t>
      </w:r>
      <w:r w:rsidRPr="00F44DD1">
        <w:rPr>
          <w:rFonts w:ascii="Times New Roman" w:hAnsi="Times New Roman" w:cs="Times New Roman"/>
          <w:sz w:val="24"/>
          <w:szCs w:val="24"/>
        </w:rPr>
        <w:t>и</w:t>
      </w:r>
      <w:r w:rsidRPr="00F44DD1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Водоснабжающей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организацией, осуществляющей подачу воды от по</w:t>
      </w:r>
      <w:r w:rsidRPr="00F44DD1">
        <w:rPr>
          <w:rFonts w:ascii="Times New Roman" w:hAnsi="Times New Roman" w:cs="Times New Roman"/>
          <w:sz w:val="24"/>
          <w:szCs w:val="24"/>
        </w:rPr>
        <w:t>д</w:t>
      </w:r>
      <w:r w:rsidRPr="00F44DD1">
        <w:rPr>
          <w:rFonts w:ascii="Times New Roman" w:hAnsi="Times New Roman" w:cs="Times New Roman"/>
          <w:sz w:val="24"/>
          <w:szCs w:val="24"/>
        </w:rPr>
        <w:t xml:space="preserve">земных </w:t>
      </w:r>
      <w:proofErr w:type="spellStart"/>
      <w:r w:rsidRPr="00F44DD1">
        <w:rPr>
          <w:rFonts w:ascii="Times New Roman" w:hAnsi="Times New Roman" w:cs="Times New Roman"/>
          <w:sz w:val="24"/>
          <w:szCs w:val="24"/>
        </w:rPr>
        <w:t>водоисточников</w:t>
      </w:r>
      <w:proofErr w:type="spellEnd"/>
      <w:r w:rsidRPr="00F44DD1">
        <w:rPr>
          <w:rFonts w:ascii="Times New Roman" w:hAnsi="Times New Roman" w:cs="Times New Roman"/>
          <w:sz w:val="24"/>
          <w:szCs w:val="24"/>
        </w:rPr>
        <w:t xml:space="preserve"> по напорным сетям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 xml:space="preserve">го сельсовета, является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</w:t>
      </w:r>
      <w:r w:rsidR="00D562D0" w:rsidRPr="00F44DD1">
        <w:rPr>
          <w:rFonts w:ascii="Times New Roman" w:hAnsi="Times New Roman" w:cs="Times New Roman"/>
          <w:sz w:val="24"/>
          <w:szCs w:val="24"/>
        </w:rPr>
        <w:t>к</w:t>
      </w:r>
      <w:r w:rsidR="00D562D0" w:rsidRPr="00F44DD1">
        <w:rPr>
          <w:rFonts w:ascii="Times New Roman" w:hAnsi="Times New Roman" w:cs="Times New Roman"/>
          <w:sz w:val="24"/>
          <w:szCs w:val="24"/>
        </w:rPr>
        <w:t>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Транспортировку воды в </w:t>
      </w:r>
      <w:r w:rsidR="0050117B" w:rsidRPr="00F44DD1">
        <w:rPr>
          <w:rFonts w:ascii="Times New Roman" w:hAnsi="Times New Roman" w:cs="Times New Roman"/>
          <w:sz w:val="24"/>
          <w:szCs w:val="24"/>
        </w:rPr>
        <w:t>Куйбышевск</w:t>
      </w:r>
      <w:r w:rsidR="00054251" w:rsidRPr="00F44DD1">
        <w:rPr>
          <w:rFonts w:ascii="Times New Roman" w:hAnsi="Times New Roman" w:cs="Times New Roman"/>
          <w:sz w:val="24"/>
          <w:szCs w:val="24"/>
        </w:rPr>
        <w:t>ий</w:t>
      </w:r>
      <w:r w:rsidRPr="00F44DD1">
        <w:rPr>
          <w:rFonts w:ascii="Times New Roman" w:hAnsi="Times New Roman" w:cs="Times New Roman"/>
          <w:sz w:val="24"/>
          <w:szCs w:val="24"/>
        </w:rPr>
        <w:t xml:space="preserve"> сельсовет осуществляет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lastRenderedPageBreak/>
        <w:t>Балансодержателем является администрация Куйбышевского района Новосибирской о</w:t>
      </w:r>
      <w:r w:rsidRPr="00F44DD1">
        <w:rPr>
          <w:rFonts w:ascii="Times New Roman" w:hAnsi="Times New Roman" w:cs="Times New Roman"/>
          <w:sz w:val="24"/>
          <w:szCs w:val="24"/>
        </w:rPr>
        <w:t>б</w:t>
      </w:r>
      <w:r w:rsidRPr="00F44DD1">
        <w:rPr>
          <w:rFonts w:ascii="Times New Roman" w:hAnsi="Times New Roman" w:cs="Times New Roman"/>
          <w:sz w:val="24"/>
          <w:szCs w:val="24"/>
        </w:rPr>
        <w:t>ласти</w:t>
      </w:r>
      <w:r w:rsidR="008A4945" w:rsidRPr="00F44DD1">
        <w:rPr>
          <w:rFonts w:ascii="Times New Roman" w:hAnsi="Times New Roman" w:cs="Times New Roman"/>
          <w:sz w:val="24"/>
          <w:szCs w:val="24"/>
        </w:rPr>
        <w:t>.</w:t>
      </w:r>
      <w:r w:rsidRPr="00F44DD1">
        <w:rPr>
          <w:rFonts w:ascii="Times New Roman" w:hAnsi="Times New Roman" w:cs="Times New Roman"/>
          <w:sz w:val="24"/>
          <w:szCs w:val="24"/>
        </w:rPr>
        <w:t xml:space="preserve"> Снабжающей организацией является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, управляющая эксплуатацио</w:t>
      </w:r>
      <w:r w:rsidRPr="00F44DD1">
        <w:rPr>
          <w:rFonts w:ascii="Times New Roman" w:hAnsi="Times New Roman" w:cs="Times New Roman"/>
          <w:sz w:val="24"/>
          <w:szCs w:val="24"/>
        </w:rPr>
        <w:t>н</w:t>
      </w:r>
      <w:r w:rsidRPr="00F44DD1">
        <w:rPr>
          <w:rFonts w:ascii="Times New Roman" w:hAnsi="Times New Roman" w:cs="Times New Roman"/>
          <w:sz w:val="24"/>
          <w:szCs w:val="24"/>
        </w:rPr>
        <w:t>ной зоной, на праве хозяйственного ведения.</w:t>
      </w: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 xml:space="preserve">Обслуживание системы холодного водоснабжения производится МУП </w:t>
      </w:r>
      <w:r w:rsidR="00D562D0" w:rsidRPr="00F44DD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44DD1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44DD1">
        <w:rPr>
          <w:rFonts w:ascii="Times New Roman" w:hAnsi="Times New Roman" w:cs="Times New Roman"/>
          <w:sz w:val="24"/>
          <w:szCs w:val="24"/>
        </w:rPr>
        <w:t>»</w:t>
      </w:r>
      <w:r w:rsidRPr="00F44DD1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942827"/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Pr="00F44DD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6"/>
    </w:p>
    <w:p w:rsidR="002B6D7E" w:rsidRPr="00F44DD1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44DD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Общая площадь земель сельсовета в его современных административных границах</w:t>
      </w:r>
      <w:r w:rsidR="00597E5C" w:rsidRPr="00F44DD1">
        <w:rPr>
          <w:rFonts w:ascii="Times New Roman" w:hAnsi="Times New Roman" w:cs="Times New Roman"/>
          <w:sz w:val="24"/>
          <w:szCs w:val="24"/>
        </w:rPr>
        <w:t xml:space="preserve"> соста</w:t>
      </w:r>
      <w:r w:rsidR="00597E5C" w:rsidRPr="00F44DD1">
        <w:rPr>
          <w:rFonts w:ascii="Times New Roman" w:hAnsi="Times New Roman" w:cs="Times New Roman"/>
          <w:sz w:val="24"/>
          <w:szCs w:val="24"/>
        </w:rPr>
        <w:t>в</w:t>
      </w:r>
      <w:r w:rsidR="00597E5C" w:rsidRPr="00F44DD1">
        <w:rPr>
          <w:rFonts w:ascii="Times New Roman" w:hAnsi="Times New Roman" w:cs="Times New Roman"/>
          <w:sz w:val="24"/>
          <w:szCs w:val="24"/>
        </w:rPr>
        <w:t xml:space="preserve">ляет </w:t>
      </w:r>
      <w:r w:rsidR="00DB51A3" w:rsidRPr="00F44DD1">
        <w:rPr>
          <w:rFonts w:ascii="Times New Roman" w:hAnsi="Times New Roman" w:cs="Times New Roman"/>
          <w:sz w:val="24"/>
          <w:szCs w:val="24"/>
        </w:rPr>
        <w:t>15 181,8</w:t>
      </w:r>
      <w:r w:rsidRPr="00F44DD1">
        <w:rPr>
          <w:rFonts w:ascii="Times New Roman" w:hAnsi="Times New Roman" w:cs="Times New Roman"/>
          <w:sz w:val="24"/>
          <w:szCs w:val="24"/>
        </w:rPr>
        <w:t xml:space="preserve"> га.</w:t>
      </w:r>
      <w:r w:rsidR="00902990" w:rsidRPr="00F44DD1">
        <w:rPr>
          <w:rFonts w:ascii="Times New Roman" w:hAnsi="Times New Roman" w:cs="Times New Roman"/>
          <w:sz w:val="24"/>
          <w:szCs w:val="24"/>
        </w:rPr>
        <w:t xml:space="preserve"> Площадь сельсовета без учета земель сельскохозяйственного назначения соста</w:t>
      </w:r>
      <w:r w:rsidR="00902990" w:rsidRPr="00F44DD1">
        <w:rPr>
          <w:rFonts w:ascii="Times New Roman" w:hAnsi="Times New Roman" w:cs="Times New Roman"/>
          <w:sz w:val="24"/>
          <w:szCs w:val="24"/>
        </w:rPr>
        <w:t>в</w:t>
      </w:r>
      <w:r w:rsidR="00902990" w:rsidRPr="00F44DD1">
        <w:rPr>
          <w:rFonts w:ascii="Times New Roman" w:hAnsi="Times New Roman" w:cs="Times New Roman"/>
          <w:sz w:val="24"/>
          <w:szCs w:val="24"/>
        </w:rPr>
        <w:t xml:space="preserve">ляет </w:t>
      </w:r>
      <w:r w:rsidR="00DB51A3" w:rsidRPr="00F44DD1">
        <w:rPr>
          <w:rFonts w:ascii="Times New Roman" w:hAnsi="Times New Roman" w:cs="Times New Roman"/>
          <w:sz w:val="24"/>
          <w:szCs w:val="24"/>
        </w:rPr>
        <w:t>132,62</w:t>
      </w:r>
      <w:r w:rsidR="00902990" w:rsidRPr="00F44DD1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2B6D7E" w:rsidRPr="00F44DD1" w:rsidRDefault="002B6D7E" w:rsidP="0090299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Общая площадь территории, неохваченной централизованной системой водоснабжения, с</w:t>
      </w:r>
      <w:r w:rsidRPr="00F44DD1">
        <w:rPr>
          <w:rFonts w:ascii="Times New Roman" w:hAnsi="Times New Roman" w:cs="Times New Roman"/>
          <w:sz w:val="24"/>
          <w:szCs w:val="24"/>
        </w:rPr>
        <w:t>о</w:t>
      </w:r>
      <w:r w:rsidRPr="00F44DD1">
        <w:rPr>
          <w:rFonts w:ascii="Times New Roman" w:hAnsi="Times New Roman" w:cs="Times New Roman"/>
          <w:sz w:val="24"/>
          <w:szCs w:val="24"/>
        </w:rPr>
        <w:t>ставляет</w:t>
      </w:r>
      <w:r w:rsidR="00DB51A3" w:rsidRPr="00F44DD1">
        <w:rPr>
          <w:rFonts w:ascii="Times New Roman" w:hAnsi="Times New Roman" w:cs="Times New Roman"/>
          <w:sz w:val="24"/>
          <w:szCs w:val="24"/>
        </w:rPr>
        <w:t xml:space="preserve"> 31,90</w:t>
      </w:r>
      <w:r w:rsidRPr="00F44DD1">
        <w:rPr>
          <w:rFonts w:ascii="Times New Roman" w:hAnsi="Times New Roman" w:cs="Times New Roman"/>
          <w:sz w:val="24"/>
          <w:szCs w:val="24"/>
        </w:rPr>
        <w:t xml:space="preserve"> Га – </w:t>
      </w:r>
      <w:r w:rsidR="00DB51A3" w:rsidRPr="00F44DD1">
        <w:rPr>
          <w:rFonts w:ascii="Times New Roman" w:hAnsi="Times New Roman" w:cs="Times New Roman"/>
          <w:sz w:val="24"/>
          <w:szCs w:val="24"/>
        </w:rPr>
        <w:t>24,05</w:t>
      </w:r>
      <w:r w:rsidRPr="00F44DD1">
        <w:rPr>
          <w:rFonts w:ascii="Times New Roman" w:hAnsi="Times New Roman" w:cs="Times New Roman"/>
          <w:sz w:val="24"/>
          <w:szCs w:val="24"/>
        </w:rPr>
        <w:t>% общей территории поселения (таблица 2).</w:t>
      </w:r>
    </w:p>
    <w:p w:rsidR="002B6D7E" w:rsidRPr="00F44DD1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4DD1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</w:t>
      </w:r>
      <w:r w:rsidRPr="00444806">
        <w:rPr>
          <w:rFonts w:ascii="Times New Roman" w:hAnsi="Times New Roman" w:cs="Times New Roman"/>
          <w:sz w:val="24"/>
          <w:szCs w:val="24"/>
        </w:rPr>
        <w:t>ной централизованной системой водоснабжения*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2B6D7E" w:rsidRPr="00444806" w:rsidTr="002B6D7E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щадь,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 централизованной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2B6D7E" w:rsidRPr="00444806" w:rsidTr="002B6D7E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DB51A3" w:rsidRPr="00444806" w:rsidTr="00A13DE2">
        <w:tc>
          <w:tcPr>
            <w:tcW w:w="1695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п. Комсомольский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53,42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2,79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5,23</w:t>
            </w:r>
          </w:p>
        </w:tc>
      </w:tr>
      <w:tr w:rsidR="00DB51A3" w:rsidRPr="00444806" w:rsidTr="00A13DE2">
        <w:tc>
          <w:tcPr>
            <w:tcW w:w="1695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 w:rsidRPr="00DB51A3">
              <w:rPr>
                <w:rFonts w:ascii="Times New Roman" w:hAnsi="Times New Roman" w:cs="Times New Roman"/>
                <w:szCs w:val="24"/>
              </w:rPr>
              <w:t>Ивушка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51,39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1,30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2,53</w:t>
            </w:r>
          </w:p>
        </w:tc>
      </w:tr>
      <w:tr w:rsidR="00DB51A3" w:rsidRPr="00444806" w:rsidTr="00A13DE2">
        <w:tc>
          <w:tcPr>
            <w:tcW w:w="1695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 xml:space="preserve">д. </w:t>
            </w:r>
            <w:proofErr w:type="spellStart"/>
            <w:r w:rsidRPr="00DB51A3">
              <w:rPr>
                <w:rFonts w:ascii="Times New Roman" w:hAnsi="Times New Roman" w:cs="Times New Roman"/>
                <w:szCs w:val="24"/>
              </w:rPr>
              <w:t>Малинино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27,81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27,81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DB51A3" w:rsidRPr="00DB51A3" w:rsidRDefault="00DB51A3" w:rsidP="00DB51A3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100,00</w:t>
            </w:r>
          </w:p>
        </w:tc>
      </w:tr>
      <w:tr w:rsidR="002B6D7E" w:rsidRPr="00444806" w:rsidTr="002B6D7E">
        <w:tc>
          <w:tcPr>
            <w:tcW w:w="1695" w:type="pct"/>
            <w:shd w:val="clear" w:color="auto" w:fill="auto"/>
            <w:vAlign w:val="center"/>
          </w:tcPr>
          <w:p w:rsidR="002B6D7E" w:rsidRPr="00DB51A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B51A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B6D7E" w:rsidRPr="00EE1491" w:rsidRDefault="00DB51A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132,62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EE1491" w:rsidRDefault="00DB51A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31,90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EE1491" w:rsidRDefault="00DB51A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24,05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DB51A3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954384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9543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населенных пунктов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94282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1.3. Описание технологически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х зон водоснабжения, зон централизованного и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систем холодного водоснабжения соответственно) и перечень централизованных систем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7"/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A3F67">
        <w:rPr>
          <w:rFonts w:ascii="Times New Roman" w:hAnsi="Times New Roman" w:cs="Times New Roman"/>
          <w:sz w:val="24"/>
          <w:szCs w:val="24"/>
        </w:rPr>
        <w:t>Согласно Постановления</w:t>
      </w:r>
      <w:proofErr w:type="gramEnd"/>
      <w:r w:rsidRPr="00FA3F67">
        <w:rPr>
          <w:rFonts w:ascii="Times New Roman" w:hAnsi="Times New Roman" w:cs="Times New Roman"/>
          <w:sz w:val="24"/>
          <w:szCs w:val="24"/>
        </w:rPr>
        <w:t xml:space="preserve"> Правительства РФ от 5 сентября 2013 г. №782 "О схемах вод</w:t>
      </w:r>
      <w:r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FA3F67">
        <w:rPr>
          <w:rFonts w:ascii="Times New Roman" w:hAnsi="Times New Roman" w:cs="Times New Roman"/>
          <w:sz w:val="24"/>
          <w:szCs w:val="24"/>
        </w:rPr>
        <w:t>б</w:t>
      </w:r>
      <w:r w:rsidRPr="00FA3F67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МУП </w:t>
      </w:r>
      <w:r w:rsidR="00D562D0" w:rsidRPr="00FA3F6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A3F67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A3F67">
        <w:rPr>
          <w:rFonts w:ascii="Times New Roman" w:hAnsi="Times New Roman" w:cs="Times New Roman"/>
          <w:sz w:val="24"/>
          <w:szCs w:val="24"/>
        </w:rPr>
        <w:t>»</w:t>
      </w:r>
      <w:r w:rsidRPr="00FA3F67">
        <w:rPr>
          <w:rFonts w:ascii="Times New Roman" w:hAnsi="Times New Roman" w:cs="Times New Roman"/>
          <w:sz w:val="24"/>
          <w:szCs w:val="24"/>
        </w:rPr>
        <w:t>. Х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>рактеристика систем представлена в таблице 3.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 Таблица 3 – Характеристика участок водоснабжения </w:t>
      </w:r>
      <w:r w:rsidR="0050117B" w:rsidRPr="00FA3F67">
        <w:rPr>
          <w:rFonts w:ascii="Times New Roman" w:hAnsi="Times New Roman" w:cs="Times New Roman"/>
          <w:sz w:val="24"/>
          <w:szCs w:val="24"/>
        </w:rPr>
        <w:t>К</w:t>
      </w:r>
      <w:r w:rsidR="0050117B">
        <w:rPr>
          <w:rFonts w:ascii="Times New Roman" w:hAnsi="Times New Roman" w:cs="Times New Roman"/>
          <w:sz w:val="24"/>
          <w:szCs w:val="24"/>
        </w:rPr>
        <w:t>уйбышевск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B6D7E" w:rsidRPr="00444806" w:rsidTr="002B6D7E">
        <w:trPr>
          <w:tblHeader/>
        </w:trPr>
        <w:tc>
          <w:tcPr>
            <w:tcW w:w="531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71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 xml:space="preserve">Протяженность сетей, 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км</w:t>
            </w:r>
            <w:proofErr w:type="gramEnd"/>
          </w:p>
        </w:tc>
        <w:tc>
          <w:tcPr>
            <w:tcW w:w="3367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44806">
              <w:rPr>
                <w:rFonts w:ascii="Times New Roman" w:hAnsi="Times New Roman" w:cs="Times New Roman"/>
                <w:b/>
              </w:rPr>
              <w:t>о</w:t>
            </w:r>
            <w:r w:rsidRPr="00444806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B6D7E" w:rsidRPr="00444806" w:rsidTr="002B6D7E">
        <w:trPr>
          <w:tblHeader/>
        </w:trPr>
        <w:tc>
          <w:tcPr>
            <w:tcW w:w="531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DB51A3" w:rsidRPr="00444806" w:rsidTr="0047101F">
        <w:trPr>
          <w:trHeight w:val="510"/>
        </w:trPr>
        <w:tc>
          <w:tcPr>
            <w:tcW w:w="531" w:type="dxa"/>
            <w:vAlign w:val="center"/>
          </w:tcPr>
          <w:p w:rsidR="00DB51A3" w:rsidRPr="00444806" w:rsidRDefault="00DB51A3" w:rsidP="00DB51A3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DB51A3" w:rsidRPr="00DB51A3" w:rsidRDefault="00DB51A3" w:rsidP="00DB51A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>п. Комсомольский</w:t>
            </w:r>
          </w:p>
        </w:tc>
        <w:tc>
          <w:tcPr>
            <w:tcW w:w="1809" w:type="dxa"/>
            <w:vAlign w:val="center"/>
          </w:tcPr>
          <w:p w:rsidR="00DB51A3" w:rsidRPr="00444806" w:rsidRDefault="00DB51A3" w:rsidP="008538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</w:t>
            </w:r>
            <w:r w:rsidR="00853849">
              <w:rPr>
                <w:rFonts w:ascii="Times New Roman" w:hAnsi="Times New Roman" w:cs="Times New Roman"/>
              </w:rPr>
              <w:t>048</w:t>
            </w:r>
          </w:p>
        </w:tc>
        <w:tc>
          <w:tcPr>
            <w:tcW w:w="3367" w:type="dxa"/>
            <w:vAlign w:val="center"/>
          </w:tcPr>
          <w:p w:rsidR="00853849" w:rsidRDefault="00DB51A3" w:rsidP="00DB51A3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водозаборная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85384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B51A3" w:rsidRPr="0081280A" w:rsidRDefault="00853849" w:rsidP="00DB51A3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водоочистная станция</w:t>
            </w:r>
            <w:r w:rsidR="00DB51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B51A3" w:rsidRPr="00444806" w:rsidTr="0047101F">
        <w:trPr>
          <w:trHeight w:val="510"/>
        </w:trPr>
        <w:tc>
          <w:tcPr>
            <w:tcW w:w="531" w:type="dxa"/>
            <w:vAlign w:val="center"/>
          </w:tcPr>
          <w:p w:rsidR="00DB51A3" w:rsidRPr="00444806" w:rsidRDefault="00DB51A3" w:rsidP="00DB51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DB51A3" w:rsidRPr="00DB51A3" w:rsidRDefault="00DB51A3" w:rsidP="00DB51A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B51A3"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 w:rsidRPr="00DB51A3">
              <w:rPr>
                <w:rFonts w:ascii="Times New Roman" w:hAnsi="Times New Roman" w:cs="Times New Roman"/>
                <w:szCs w:val="24"/>
              </w:rPr>
              <w:t>Ивушка</w:t>
            </w:r>
            <w:proofErr w:type="spellEnd"/>
          </w:p>
        </w:tc>
        <w:tc>
          <w:tcPr>
            <w:tcW w:w="1809" w:type="dxa"/>
            <w:vAlign w:val="center"/>
          </w:tcPr>
          <w:p w:rsidR="00DB51A3" w:rsidRDefault="00853849" w:rsidP="00DB51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2,452</w:t>
            </w:r>
          </w:p>
        </w:tc>
        <w:tc>
          <w:tcPr>
            <w:tcW w:w="3367" w:type="dxa"/>
            <w:vAlign w:val="center"/>
          </w:tcPr>
          <w:p w:rsidR="00DB51A3" w:rsidRPr="00F02D17" w:rsidRDefault="00DB51A3" w:rsidP="00DB51A3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водозаборная 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</w:tc>
      </w:tr>
      <w:tr w:rsidR="002B6D7E" w:rsidRPr="00444806" w:rsidTr="002B6D7E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2B6D7E" w:rsidRPr="00831B33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2B6D7E" w:rsidRPr="00831B33" w:rsidRDefault="0081280A" w:rsidP="0085384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5,</w:t>
            </w:r>
            <w:r w:rsidR="00853849">
              <w:rPr>
                <w:rFonts w:ascii="Times New Roman" w:hAnsi="Times New Roman" w:cs="Times New Roman"/>
                <w:b/>
              </w:rPr>
              <w:t>500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7E" w:rsidRPr="00823A56" w:rsidRDefault="002B6D7E" w:rsidP="002B6D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6D7E" w:rsidRPr="00FA3F6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942829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8"/>
    </w:p>
    <w:p w:rsidR="002B6D7E" w:rsidRPr="00FA3F6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942830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</w:t>
      </w:r>
      <w:bookmarkEnd w:id="9"/>
    </w:p>
    <w:p w:rsidR="002B6D7E" w:rsidRPr="00FA3F6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9C6E6D" w:rsidRPr="00FA3F67">
        <w:rPr>
          <w:rFonts w:ascii="Times New Roman" w:hAnsi="Times New Roman" w:cs="Times New Roman"/>
          <w:sz w:val="24"/>
          <w:szCs w:val="24"/>
        </w:rPr>
        <w:t>две</w:t>
      </w:r>
      <w:r w:rsidRPr="00FA3F67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FA3F67">
        <w:rPr>
          <w:rFonts w:ascii="Times New Roman" w:hAnsi="Times New Roman" w:cs="Times New Roman"/>
          <w:sz w:val="24"/>
          <w:szCs w:val="24"/>
        </w:rPr>
        <w:t>ю</w:t>
      </w:r>
      <w:r w:rsidRPr="00FA3F67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FA3F67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FA3F67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FA3F6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A3F67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A3F67">
        <w:rPr>
          <w:rFonts w:ascii="Times New Roman" w:hAnsi="Times New Roman" w:cs="Times New Roman"/>
          <w:sz w:val="24"/>
          <w:szCs w:val="24"/>
        </w:rPr>
        <w:t>»</w:t>
      </w:r>
      <w:r w:rsidRPr="00FA3F67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В настоящее время в Новосибирской области основными водными ресурсами являются р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lastRenderedPageBreak/>
        <w:t>Амплитуда колебаний уровня воды варьирует в широких пределах от 1 до 8 метров в в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Сложные природно-климатические условия региона обуславливают большие колебания водности рек по годам. Модуль годового стока изменяется от 1-50 л/с </w:t>
      </w:r>
      <w:proofErr w:type="gramStart"/>
      <w:r w:rsidRPr="00FA3F67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A3F67">
        <w:rPr>
          <w:rFonts w:ascii="Times New Roman" w:hAnsi="Times New Roman" w:cs="Times New Roman"/>
          <w:sz w:val="24"/>
          <w:szCs w:val="24"/>
        </w:rPr>
        <w:t xml:space="preserve"> км</w:t>
      </w:r>
      <w:r w:rsidRPr="00FA3F67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FA3F67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 своим физико-географическим и геолого-гидрологическим характеристикам территория Новосибирской области весьма благоприятна для формирования и сохранения значительных зап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 xml:space="preserve">сов высококачественных подземных вод, в том числе источников лечебных и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истоковых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вод.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Использование пресных подземных вод в пределах Новосибирской области направлено на хозяйственно-питьевое водоснабжение промышленных и сельскохозяйственных объектов, техн</w:t>
      </w:r>
      <w:r w:rsidRPr="00FA3F67">
        <w:rPr>
          <w:rFonts w:ascii="Times New Roman" w:hAnsi="Times New Roman" w:cs="Times New Roman"/>
          <w:sz w:val="24"/>
          <w:szCs w:val="24"/>
        </w:rPr>
        <w:t>и</w:t>
      </w:r>
      <w:r w:rsidRPr="00FA3F67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мель.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 xml:space="preserve">го сельсовета являются подземные воды, залегающие на глубине </w:t>
      </w:r>
      <w:r w:rsidR="00853849" w:rsidRPr="00FA3F67">
        <w:rPr>
          <w:rFonts w:ascii="Times New Roman" w:hAnsi="Times New Roman" w:cs="Times New Roman"/>
          <w:sz w:val="24"/>
          <w:szCs w:val="24"/>
        </w:rPr>
        <w:t>40</w:t>
      </w:r>
      <w:r w:rsidRPr="00FA3F67">
        <w:rPr>
          <w:rFonts w:ascii="Times New Roman" w:hAnsi="Times New Roman" w:cs="Times New Roman"/>
          <w:sz w:val="24"/>
          <w:szCs w:val="24"/>
        </w:rPr>
        <w:t>м.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131AF7" w:rsidRPr="00FA3F67">
        <w:rPr>
          <w:rFonts w:ascii="Times New Roman" w:hAnsi="Times New Roman" w:cs="Times New Roman"/>
          <w:sz w:val="24"/>
          <w:szCs w:val="24"/>
        </w:rPr>
        <w:t>четыре</w:t>
      </w:r>
      <w:r w:rsidRPr="00FA3F67">
        <w:rPr>
          <w:rFonts w:ascii="Times New Roman" w:hAnsi="Times New Roman" w:cs="Times New Roman"/>
          <w:sz w:val="24"/>
          <w:szCs w:val="24"/>
        </w:rPr>
        <w:t xml:space="preserve"> артезианских скважин, от </w:t>
      </w:r>
      <w:r w:rsidR="009C6E6D" w:rsidRPr="00FA3F67">
        <w:rPr>
          <w:rFonts w:ascii="Times New Roman" w:hAnsi="Times New Roman" w:cs="Times New Roman"/>
          <w:sz w:val="24"/>
          <w:szCs w:val="24"/>
        </w:rPr>
        <w:t>которых произв</w:t>
      </w:r>
      <w:r w:rsidR="009C6E6D" w:rsidRPr="00FA3F67">
        <w:rPr>
          <w:rFonts w:ascii="Times New Roman" w:hAnsi="Times New Roman" w:cs="Times New Roman"/>
          <w:sz w:val="24"/>
          <w:szCs w:val="24"/>
        </w:rPr>
        <w:t>о</w:t>
      </w:r>
      <w:r w:rsidR="009C6E6D" w:rsidRPr="00FA3F67">
        <w:rPr>
          <w:rFonts w:ascii="Times New Roman" w:hAnsi="Times New Roman" w:cs="Times New Roman"/>
          <w:sz w:val="24"/>
          <w:szCs w:val="24"/>
        </w:rPr>
        <w:t xml:space="preserve">дится водоснабжение населенных пунктов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="009C6E6D" w:rsidRPr="00FA3F67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Характеристика водозаборных сооружений указана в таблице 4.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Таблица 4 – Характеристика водозаборов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</w:t>
      </w:r>
      <w:r w:rsidR="0050117B">
        <w:rPr>
          <w:rFonts w:ascii="Times New Roman" w:hAnsi="Times New Roman" w:cs="Times New Roman"/>
          <w:sz w:val="24"/>
          <w:szCs w:val="24"/>
        </w:rPr>
        <w:t>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701"/>
        <w:gridCol w:w="1559"/>
        <w:gridCol w:w="1559"/>
      </w:tblGrid>
      <w:tr w:rsidR="002B6D7E" w:rsidRPr="00444806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скв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2B6D7E" w:rsidRPr="00444806" w:rsidRDefault="002B6D7E" w:rsidP="002B6D7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Глубина,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</w:p>
        </w:tc>
        <w:tc>
          <w:tcPr>
            <w:tcW w:w="1701" w:type="dxa"/>
            <w:vAlign w:val="center"/>
          </w:tcPr>
          <w:p w:rsidR="002B6D7E" w:rsidRPr="00444806" w:rsidRDefault="002B6D7E" w:rsidP="00C5392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стика,</w:t>
            </w:r>
            <w:r w:rsidR="00C53928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FB4A69">
              <w:rPr>
                <w:rFonts w:ascii="Times New Roman" w:hAnsi="Times New Roman" w:cs="Times New Roman"/>
                <w:b/>
                <w:szCs w:val="24"/>
              </w:rPr>
              <w:t>час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2B6D7E" w:rsidRPr="00F8189B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01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BA3EB6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BA3EB6" w:rsidRPr="00444806" w:rsidRDefault="00BA3EB6" w:rsidP="00BA3EB6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BA3EB6" w:rsidRPr="00043D4A" w:rsidRDefault="00D56DD9" w:rsidP="00BA3EB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п. Комсомол</w:t>
            </w:r>
            <w:r>
              <w:rPr>
                <w:rFonts w:ascii="Times New Roman" w:hAnsi="Times New Roman" w:cs="Times New Roman"/>
                <w:szCs w:val="24"/>
              </w:rPr>
              <w:t>ь</w:t>
            </w:r>
            <w:r>
              <w:rPr>
                <w:rFonts w:ascii="Times New Roman" w:hAnsi="Times New Roman" w:cs="Times New Roman"/>
                <w:szCs w:val="24"/>
              </w:rPr>
              <w:t>ский</w:t>
            </w:r>
          </w:p>
        </w:tc>
        <w:tc>
          <w:tcPr>
            <w:tcW w:w="1134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102-96</w:t>
            </w:r>
          </w:p>
        </w:tc>
        <w:tc>
          <w:tcPr>
            <w:tcW w:w="1275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1996</w:t>
            </w:r>
          </w:p>
        </w:tc>
        <w:tc>
          <w:tcPr>
            <w:tcW w:w="993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40</w:t>
            </w:r>
          </w:p>
        </w:tc>
        <w:tc>
          <w:tcPr>
            <w:tcW w:w="1701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  <w:r w:rsidR="00D6130A">
              <w:rPr>
                <w:rFonts w:ascii="Times New Roman" w:hAnsi="Times New Roman" w:cs="Times New Roman"/>
                <w:lang w:val="ru-RU"/>
              </w:rPr>
              <w:t>,6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BA3EB6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BA3EB6" w:rsidRPr="00444806" w:rsidRDefault="00BA3EB6" w:rsidP="00BA3EB6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BA3EB6" w:rsidRPr="00043D4A" w:rsidRDefault="00BA3EB6" w:rsidP="00D56DD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 w:rsidR="00D56DD9">
              <w:rPr>
                <w:rFonts w:ascii="Times New Roman" w:hAnsi="Times New Roman" w:cs="Times New Roman"/>
                <w:szCs w:val="24"/>
              </w:rPr>
              <w:t>Ивушка</w:t>
            </w:r>
            <w:proofErr w:type="spellEnd"/>
          </w:p>
        </w:tc>
        <w:tc>
          <w:tcPr>
            <w:tcW w:w="1134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11320</w:t>
            </w:r>
          </w:p>
        </w:tc>
        <w:tc>
          <w:tcPr>
            <w:tcW w:w="1275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1971</w:t>
            </w:r>
          </w:p>
        </w:tc>
        <w:tc>
          <w:tcPr>
            <w:tcW w:w="993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40</w:t>
            </w:r>
          </w:p>
        </w:tc>
        <w:tc>
          <w:tcPr>
            <w:tcW w:w="1701" w:type="dxa"/>
            <w:vAlign w:val="center"/>
          </w:tcPr>
          <w:p w:rsidR="00BA3EB6" w:rsidRPr="0037550D" w:rsidRDefault="00D6130A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7,1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</w:tbl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Источники водоснабжения и водозаборные сооружения водопровода защищены от загря</w:t>
      </w:r>
      <w:r w:rsidRPr="00FA3F67">
        <w:rPr>
          <w:rFonts w:ascii="Times New Roman" w:hAnsi="Times New Roman" w:cs="Times New Roman"/>
          <w:sz w:val="24"/>
          <w:szCs w:val="24"/>
        </w:rPr>
        <w:t>з</w:t>
      </w:r>
      <w:r w:rsidRPr="00FA3F67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Качество воды из водопровода по основным показателям удовлетворяет требованиям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Са</w:t>
      </w:r>
      <w:r w:rsidRPr="00FA3F67">
        <w:rPr>
          <w:rFonts w:ascii="Times New Roman" w:hAnsi="Times New Roman" w:cs="Times New Roman"/>
          <w:sz w:val="24"/>
          <w:szCs w:val="24"/>
        </w:rPr>
        <w:t>н</w:t>
      </w:r>
      <w:r w:rsidRPr="00FA3F67">
        <w:rPr>
          <w:rFonts w:ascii="Times New Roman" w:hAnsi="Times New Roman" w:cs="Times New Roman"/>
          <w:sz w:val="24"/>
          <w:szCs w:val="24"/>
        </w:rPr>
        <w:t>ПиН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 Лабораторные анализы качества воды по скважинам представлены в приложении 1.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Согласно таблице 4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водонесущие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скважины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 xml:space="preserve">го сельсовета имеют высокую степень износа (среднее значение износа </w:t>
      </w:r>
      <w:r w:rsidR="00C95A20" w:rsidRPr="00FA3F67">
        <w:rPr>
          <w:rFonts w:ascii="Times New Roman" w:hAnsi="Times New Roman" w:cs="Times New Roman"/>
          <w:sz w:val="24"/>
          <w:szCs w:val="24"/>
        </w:rPr>
        <w:t>100</w:t>
      </w:r>
      <w:r w:rsidRPr="00FA3F67">
        <w:rPr>
          <w:rFonts w:ascii="Times New Roman" w:hAnsi="Times New Roman" w:cs="Times New Roman"/>
          <w:sz w:val="24"/>
          <w:szCs w:val="24"/>
        </w:rPr>
        <w:t>%).</w:t>
      </w:r>
      <w:r w:rsidR="00F510CD" w:rsidRPr="00FA3F67">
        <w:rPr>
          <w:rFonts w:ascii="Times New Roman" w:hAnsi="Times New Roman" w:cs="Times New Roman"/>
          <w:sz w:val="24"/>
          <w:szCs w:val="24"/>
        </w:rPr>
        <w:t xml:space="preserve"> </w:t>
      </w:r>
      <w:r w:rsidRPr="00FA3F67">
        <w:rPr>
          <w:rFonts w:ascii="Times New Roman" w:hAnsi="Times New Roman" w:cs="Times New Roman"/>
          <w:sz w:val="24"/>
          <w:szCs w:val="24"/>
        </w:rPr>
        <w:t>Износ скважин может быть вызван следующими факторами: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разрушением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затрубной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цементации;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Также фактор, влияющий на показатель износа водоносной скважины, является технич</w:t>
      </w:r>
      <w:r w:rsidRPr="00FA3F67">
        <w:rPr>
          <w:rFonts w:ascii="Times New Roman" w:hAnsi="Times New Roman" w:cs="Times New Roman"/>
          <w:sz w:val="24"/>
          <w:szCs w:val="24"/>
        </w:rPr>
        <w:t>е</w:t>
      </w:r>
      <w:r w:rsidRPr="00FA3F67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lastRenderedPageBreak/>
        <w:t>Следствием вышеизложенных факторов является: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2B6D7E" w:rsidRPr="00FA3F67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2B6D7E" w:rsidRPr="00FA3F67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На основе вышеизложенных факторов износа водоносных источников, а также значения износов каждой отдельно взятой скважины, необходимо принять меры </w:t>
      </w:r>
      <w:proofErr w:type="gramStart"/>
      <w:r w:rsidRPr="00FA3F67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FA3F67">
        <w:rPr>
          <w:rFonts w:ascii="Times New Roman" w:hAnsi="Times New Roman" w:cs="Times New Roman"/>
          <w:sz w:val="24"/>
          <w:szCs w:val="24"/>
        </w:rPr>
        <w:t>:</w:t>
      </w:r>
    </w:p>
    <w:p w:rsidR="002B6D7E" w:rsidRPr="00FA3F67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Очистке скважины (механической либо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реагентной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очистки скважины, извлечение шл</w:t>
      </w:r>
      <w:r w:rsidRPr="00FA3F67">
        <w:rPr>
          <w:rFonts w:ascii="Times New Roman" w:hAnsi="Times New Roman" w:cs="Times New Roman"/>
          <w:sz w:val="24"/>
          <w:szCs w:val="24"/>
        </w:rPr>
        <w:t>а</w:t>
      </w:r>
      <w:r w:rsidRPr="00FA3F67">
        <w:rPr>
          <w:rFonts w:ascii="Times New Roman" w:hAnsi="Times New Roman" w:cs="Times New Roman"/>
          <w:sz w:val="24"/>
          <w:szCs w:val="24"/>
        </w:rPr>
        <w:t>ма);</w:t>
      </w:r>
    </w:p>
    <w:p w:rsidR="002B6D7E" w:rsidRPr="00FA3F67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2B6D7E" w:rsidRPr="00FA3F67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942831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Механическая очистка воды осуществляется фильтровальными колоннами. Биологическое обеззараживание и химическая очистка не осуществляется. Питьевая вода соответствует </w:t>
      </w:r>
      <w:r w:rsidR="00171BEB" w:rsidRPr="00FA3F67">
        <w:rPr>
          <w:rFonts w:ascii="Times New Roman" w:hAnsi="Times New Roman" w:cs="Times New Roman"/>
          <w:sz w:val="24"/>
          <w:szCs w:val="24"/>
        </w:rPr>
        <w:t xml:space="preserve">нормам, однако по некоторым показателям (марганец, железо) </w:t>
      </w:r>
      <w:proofErr w:type="gramStart"/>
      <w:r w:rsidR="00171BEB" w:rsidRPr="00FA3F67">
        <w:rPr>
          <w:rFonts w:ascii="Times New Roman" w:hAnsi="Times New Roman" w:cs="Times New Roman"/>
          <w:sz w:val="24"/>
          <w:szCs w:val="24"/>
        </w:rPr>
        <w:t>близки</w:t>
      </w:r>
      <w:proofErr w:type="gramEnd"/>
      <w:r w:rsidR="00171BEB" w:rsidRPr="00FA3F67">
        <w:rPr>
          <w:rFonts w:ascii="Times New Roman" w:hAnsi="Times New Roman" w:cs="Times New Roman"/>
          <w:sz w:val="24"/>
          <w:szCs w:val="24"/>
        </w:rPr>
        <w:t xml:space="preserve"> к максимально допустимым. Для этого в населенных пунктах </w:t>
      </w:r>
      <w:proofErr w:type="gramStart"/>
      <w:r w:rsidR="00171BEB" w:rsidRPr="00FA3F67">
        <w:rPr>
          <w:rFonts w:ascii="Times New Roman" w:hAnsi="Times New Roman" w:cs="Times New Roman"/>
          <w:sz w:val="24"/>
          <w:szCs w:val="24"/>
        </w:rPr>
        <w:t>установлены</w:t>
      </w:r>
      <w:proofErr w:type="gramEnd"/>
      <w:r w:rsidR="00171BEB" w:rsidRPr="00FA3F67">
        <w:rPr>
          <w:rFonts w:ascii="Times New Roman" w:hAnsi="Times New Roman" w:cs="Times New Roman"/>
          <w:sz w:val="24"/>
          <w:szCs w:val="24"/>
        </w:rPr>
        <w:t xml:space="preserve"> блочно-модульная водоочистная станция.</w:t>
      </w:r>
    </w:p>
    <w:p w:rsidR="00171BEB" w:rsidRPr="00FA3F67" w:rsidRDefault="00171BEB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1BEB" w:rsidRPr="00F62C17" w:rsidRDefault="00171BEB" w:rsidP="00171B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Таблица 5 – Характеристика</w:t>
      </w:r>
      <w:r w:rsidRPr="00F62C17">
        <w:rPr>
          <w:rFonts w:ascii="Times New Roman" w:hAnsi="Times New Roman" w:cs="Times New Roman"/>
          <w:sz w:val="24"/>
          <w:szCs w:val="24"/>
        </w:rPr>
        <w:t xml:space="preserve"> водоочистных сооружений </w:t>
      </w:r>
      <w:r w:rsidR="0050117B">
        <w:rPr>
          <w:rFonts w:ascii="Times New Roman" w:hAnsi="Times New Roman" w:cs="Times New Roman"/>
          <w:sz w:val="24"/>
          <w:szCs w:val="24"/>
        </w:rPr>
        <w:t>Куйбышевск</w:t>
      </w:r>
      <w:r w:rsidR="0070501E">
        <w:rPr>
          <w:rFonts w:ascii="Times New Roman" w:hAnsi="Times New Roman" w:cs="Times New Roman"/>
          <w:sz w:val="24"/>
          <w:szCs w:val="24"/>
        </w:rPr>
        <w:t>ого</w:t>
      </w:r>
      <w:r w:rsidRPr="00F62C17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171BEB" w:rsidRPr="00FA3F67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171BEB" w:rsidRPr="00FA3F67" w:rsidRDefault="00171BEB" w:rsidP="00D864BB">
            <w:pPr>
              <w:ind w:left="-142" w:right="-110"/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>№</w:t>
            </w:r>
          </w:p>
          <w:p w:rsidR="00171BEB" w:rsidRPr="00FA3F67" w:rsidRDefault="00171BEB" w:rsidP="00D864BB">
            <w:pPr>
              <w:ind w:left="-142" w:right="-11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FA3F67">
              <w:rPr>
                <w:rFonts w:ascii="Times New Roman" w:hAnsi="Times New Roman" w:cs="Times New Roman"/>
                <w:b/>
              </w:rPr>
              <w:t>п\</w:t>
            </w:r>
            <w:proofErr w:type="gramStart"/>
            <w:r w:rsidRPr="00FA3F67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>Месторасп</w:t>
            </w:r>
            <w:r w:rsidRPr="00FA3F67">
              <w:rPr>
                <w:rFonts w:ascii="Times New Roman" w:hAnsi="Times New Roman" w:cs="Times New Roman"/>
                <w:b/>
              </w:rPr>
              <w:t>о</w:t>
            </w:r>
            <w:r w:rsidRPr="00FA3F67">
              <w:rPr>
                <w:rFonts w:ascii="Times New Roman" w:hAnsi="Times New Roman" w:cs="Times New Roman"/>
                <w:b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>Тип соор</w:t>
            </w:r>
            <w:r w:rsidRPr="00FA3F67">
              <w:rPr>
                <w:rFonts w:ascii="Times New Roman" w:hAnsi="Times New Roman" w:cs="Times New Roman"/>
                <w:b/>
              </w:rPr>
              <w:t>у</w:t>
            </w:r>
            <w:r w:rsidRPr="00FA3F67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 xml:space="preserve">Техническая </w:t>
            </w:r>
            <w:r w:rsidR="00FA3F67">
              <w:rPr>
                <w:rFonts w:ascii="Times New Roman" w:hAnsi="Times New Roman" w:cs="Times New Roman"/>
                <w:b/>
              </w:rPr>
              <w:br/>
            </w:r>
            <w:r w:rsidRPr="00FA3F67">
              <w:rPr>
                <w:rFonts w:ascii="Times New Roman" w:hAnsi="Times New Roman" w:cs="Times New Roman"/>
                <w:b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171BEB" w:rsidRPr="00FA3F67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A3F67">
              <w:rPr>
                <w:rFonts w:ascii="Times New Roman" w:hAnsi="Times New Roman" w:cs="Times New Roman"/>
                <w:b/>
              </w:rPr>
              <w:t xml:space="preserve">Техническое </w:t>
            </w:r>
            <w:r w:rsidR="00FA3F67">
              <w:rPr>
                <w:rFonts w:ascii="Times New Roman" w:hAnsi="Times New Roman" w:cs="Times New Roman"/>
                <w:b/>
              </w:rPr>
              <w:br/>
            </w:r>
            <w:r w:rsidRPr="00FA3F67">
              <w:rPr>
                <w:rFonts w:ascii="Times New Roman" w:hAnsi="Times New Roman" w:cs="Times New Roman"/>
                <w:b/>
              </w:rPr>
              <w:t>состояние</w:t>
            </w:r>
          </w:p>
        </w:tc>
      </w:tr>
      <w:tr w:rsidR="0070501E" w:rsidRPr="00FA3F67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70501E" w:rsidRPr="00FA3F67" w:rsidRDefault="0070501E" w:rsidP="0070501E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70501E" w:rsidRPr="00FA3F67" w:rsidRDefault="00D6130A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п. Комсомол</w:t>
            </w:r>
            <w:r w:rsidRPr="00FA3F67">
              <w:rPr>
                <w:rFonts w:ascii="Times New Roman" w:hAnsi="Times New Roman" w:cs="Times New Roman"/>
              </w:rPr>
              <w:t>ь</w:t>
            </w:r>
            <w:r w:rsidRPr="00FA3F67">
              <w:rPr>
                <w:rFonts w:ascii="Times New Roman" w:hAnsi="Times New Roman" w:cs="Times New Roman"/>
              </w:rPr>
              <w:t>ский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A3F67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24 м</w:t>
            </w:r>
            <w:r w:rsidRPr="00FA3F67">
              <w:rPr>
                <w:rFonts w:ascii="Times New Roman" w:hAnsi="Times New Roman" w:cs="Times New Roman"/>
                <w:vertAlign w:val="superscript"/>
              </w:rPr>
              <w:t>3</w:t>
            </w:r>
            <w:r w:rsidRPr="00FA3F67">
              <w:rPr>
                <w:rFonts w:ascii="Times New Roman" w:hAnsi="Times New Roman" w:cs="Times New Roman"/>
              </w:rPr>
              <w:t>/</w:t>
            </w:r>
            <w:proofErr w:type="spellStart"/>
            <w:r w:rsidRPr="00FA3F67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в работе;</w:t>
            </w:r>
          </w:p>
          <w:p w:rsidR="0070501E" w:rsidRPr="00FA3F67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FA3F67">
              <w:rPr>
                <w:rFonts w:ascii="Times New Roman" w:hAnsi="Times New Roman" w:cs="Times New Roman"/>
              </w:rPr>
              <w:t>износ 5%</w:t>
            </w:r>
          </w:p>
        </w:tc>
      </w:tr>
    </w:tbl>
    <w:p w:rsidR="00171BEB" w:rsidRPr="00FA3F67" w:rsidRDefault="00171BEB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 </w:t>
      </w:r>
    </w:p>
    <w:p w:rsidR="0070501E" w:rsidRDefault="0070501E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>ответствующим качеством питьевой водой</w:t>
      </w:r>
      <w:r w:rsidR="00E41500" w:rsidRPr="00FA3F67">
        <w:rPr>
          <w:rFonts w:ascii="Times New Roman" w:hAnsi="Times New Roman" w:cs="Times New Roman"/>
          <w:sz w:val="24"/>
          <w:szCs w:val="24"/>
        </w:rPr>
        <w:t>.</w:t>
      </w:r>
    </w:p>
    <w:p w:rsidR="00E82BA2" w:rsidRPr="000E0FA9" w:rsidRDefault="00E82BA2" w:rsidP="00E82BA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Муниципальной программой «Чистая вода» предусмотрена установка водоочистной бло</w:t>
      </w:r>
      <w:r w:rsidRPr="000E0FA9">
        <w:rPr>
          <w:rFonts w:ascii="Times New Roman" w:hAnsi="Times New Roman" w:cs="Times New Roman"/>
          <w:sz w:val="24"/>
          <w:szCs w:val="24"/>
        </w:rPr>
        <w:t>ч</w:t>
      </w:r>
      <w:r w:rsidRPr="000E0FA9">
        <w:rPr>
          <w:rFonts w:ascii="Times New Roman" w:hAnsi="Times New Roman" w:cs="Times New Roman"/>
          <w:sz w:val="24"/>
          <w:szCs w:val="24"/>
        </w:rPr>
        <w:t xml:space="preserve">ной станции в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0E0F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942832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централизованных станций, в том числе оценку </w:t>
      </w:r>
      <w:proofErr w:type="spellStart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энергоэффективности</w:t>
      </w:r>
      <w:proofErr w:type="spellEnd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2B6D7E" w:rsidRPr="00FA3F6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 xml:space="preserve">го сельсовета обеспечивают </w:t>
      </w:r>
      <w:r w:rsidR="00D864BB" w:rsidRPr="00FA3F67">
        <w:rPr>
          <w:rFonts w:ascii="Times New Roman" w:hAnsi="Times New Roman" w:cs="Times New Roman"/>
          <w:sz w:val="24"/>
          <w:szCs w:val="24"/>
        </w:rPr>
        <w:t>две</w:t>
      </w:r>
      <w:r w:rsidRPr="00FA3F67">
        <w:rPr>
          <w:rFonts w:ascii="Times New Roman" w:hAnsi="Times New Roman" w:cs="Times New Roman"/>
          <w:sz w:val="24"/>
          <w:szCs w:val="24"/>
        </w:rPr>
        <w:t xml:space="preserve"> водозаборны</w:t>
      </w:r>
      <w:r w:rsidR="00D864BB" w:rsidRPr="00FA3F67">
        <w:rPr>
          <w:rFonts w:ascii="Times New Roman" w:hAnsi="Times New Roman" w:cs="Times New Roman"/>
          <w:sz w:val="24"/>
          <w:szCs w:val="24"/>
        </w:rPr>
        <w:t>е</w:t>
      </w:r>
      <w:r w:rsidR="00FA7F34" w:rsidRPr="00FA3F67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D864BB" w:rsidRPr="00FA3F67">
        <w:rPr>
          <w:rFonts w:ascii="Times New Roman" w:hAnsi="Times New Roman" w:cs="Times New Roman"/>
          <w:sz w:val="24"/>
          <w:szCs w:val="24"/>
        </w:rPr>
        <w:t>ы</w:t>
      </w:r>
      <w:r w:rsidRPr="00FA3F67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D864BB" w:rsidRPr="00FA3F67">
        <w:rPr>
          <w:rFonts w:ascii="Times New Roman" w:hAnsi="Times New Roman" w:cs="Times New Roman"/>
          <w:sz w:val="24"/>
          <w:szCs w:val="24"/>
        </w:rPr>
        <w:t>две</w:t>
      </w:r>
      <w:r w:rsidR="00DA589E" w:rsidRPr="00FA3F67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D864BB" w:rsidRPr="00FA3F67">
        <w:rPr>
          <w:rFonts w:ascii="Times New Roman" w:hAnsi="Times New Roman" w:cs="Times New Roman"/>
          <w:sz w:val="24"/>
          <w:szCs w:val="24"/>
        </w:rPr>
        <w:t>и</w:t>
      </w:r>
      <w:r w:rsidRPr="00FA3F67">
        <w:rPr>
          <w:rFonts w:ascii="Times New Roman" w:hAnsi="Times New Roman" w:cs="Times New Roman"/>
          <w:sz w:val="24"/>
          <w:szCs w:val="24"/>
        </w:rPr>
        <w:t xml:space="preserve"> первого подъем</w:t>
      </w:r>
      <w:r w:rsidR="00D864BB" w:rsidRPr="00FA3F67">
        <w:rPr>
          <w:rFonts w:ascii="Times New Roman" w:hAnsi="Times New Roman" w:cs="Times New Roman"/>
          <w:sz w:val="24"/>
          <w:szCs w:val="24"/>
        </w:rPr>
        <w:t>, водонапорные башни и</w:t>
      </w:r>
      <w:r w:rsidRPr="00FA3F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в</w:t>
      </w:r>
      <w:r w:rsidRPr="00FA3F67">
        <w:rPr>
          <w:rFonts w:ascii="Times New Roman" w:hAnsi="Times New Roman" w:cs="Times New Roman"/>
          <w:sz w:val="24"/>
          <w:szCs w:val="24"/>
        </w:rPr>
        <w:t>о</w:t>
      </w:r>
      <w:r w:rsidRPr="00FA3F67">
        <w:rPr>
          <w:rFonts w:ascii="Times New Roman" w:hAnsi="Times New Roman" w:cs="Times New Roman"/>
          <w:sz w:val="24"/>
          <w:szCs w:val="24"/>
        </w:rPr>
        <w:t>донасосные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станции отсутствуют. </w:t>
      </w:r>
    </w:p>
    <w:p w:rsidR="00CF1D8E" w:rsidRPr="00FA3F67" w:rsidRDefault="00CF1D8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942833"/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1.4.4. Описание состояния и функционирования водопроводных сетей систем </w:t>
      </w:r>
      <w:r w:rsidRPr="00FA3F6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2B6D7E" w:rsidRPr="00FA3F67" w:rsidRDefault="002B6D7E" w:rsidP="002B6D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FA3F67" w:rsidRDefault="00783F00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водопроводная</w:t>
      </w:r>
      <w:r w:rsidR="002B6D7E" w:rsidRPr="00FA3F67">
        <w:rPr>
          <w:rFonts w:ascii="Times New Roman" w:hAnsi="Times New Roman" w:cs="Times New Roman"/>
          <w:sz w:val="24"/>
          <w:szCs w:val="24"/>
        </w:rPr>
        <w:t xml:space="preserve"> сеть </w:t>
      </w:r>
      <w:r w:rsidR="00D864BB" w:rsidRPr="00FA3F67">
        <w:rPr>
          <w:rFonts w:ascii="Times New Roman" w:hAnsi="Times New Roman" w:cs="Times New Roman"/>
          <w:sz w:val="24"/>
          <w:szCs w:val="24"/>
        </w:rPr>
        <w:t xml:space="preserve">п. </w:t>
      </w:r>
      <w:proofErr w:type="gramStart"/>
      <w:r w:rsidR="00D864BB" w:rsidRPr="00FA3F67">
        <w:rPr>
          <w:rFonts w:ascii="Times New Roman" w:hAnsi="Times New Roman" w:cs="Times New Roman"/>
          <w:sz w:val="24"/>
          <w:szCs w:val="24"/>
        </w:rPr>
        <w:t>Комсомольский</w:t>
      </w:r>
      <w:proofErr w:type="gramEnd"/>
      <w:r w:rsidR="002B6D7E" w:rsidRPr="00FA3F67">
        <w:rPr>
          <w:rFonts w:ascii="Times New Roman" w:hAnsi="Times New Roman" w:cs="Times New Roman"/>
          <w:sz w:val="24"/>
          <w:szCs w:val="24"/>
        </w:rPr>
        <w:t xml:space="preserve">, введена в </w:t>
      </w:r>
      <w:r w:rsidR="003F0927" w:rsidRPr="00FA3F67">
        <w:rPr>
          <w:rFonts w:ascii="Times New Roman" w:hAnsi="Times New Roman" w:cs="Times New Roman"/>
          <w:sz w:val="24"/>
          <w:szCs w:val="24"/>
        </w:rPr>
        <w:t xml:space="preserve">эксплуатацию в </w:t>
      </w:r>
      <w:r w:rsidR="00276212" w:rsidRPr="00FA3F67">
        <w:rPr>
          <w:rFonts w:ascii="Times New Roman" w:hAnsi="Times New Roman" w:cs="Times New Roman"/>
          <w:sz w:val="24"/>
          <w:szCs w:val="24"/>
        </w:rPr>
        <w:t>1970</w:t>
      </w:r>
      <w:r w:rsidR="003F0927" w:rsidRPr="00FA3F67">
        <w:rPr>
          <w:rFonts w:ascii="Times New Roman" w:hAnsi="Times New Roman" w:cs="Times New Roman"/>
          <w:sz w:val="24"/>
          <w:szCs w:val="24"/>
        </w:rPr>
        <w:t xml:space="preserve"> году. Общая протяженность водопроводных сетей составляет</w:t>
      </w:r>
      <w:r w:rsidR="00340EF5" w:rsidRPr="00FA3F67">
        <w:rPr>
          <w:rFonts w:ascii="Times New Roman" w:hAnsi="Times New Roman" w:cs="Times New Roman"/>
          <w:sz w:val="24"/>
          <w:szCs w:val="24"/>
        </w:rPr>
        <w:t xml:space="preserve"> 3 </w:t>
      </w:r>
      <w:r w:rsidR="00276212" w:rsidRPr="00FA3F67">
        <w:rPr>
          <w:rFonts w:ascii="Times New Roman" w:hAnsi="Times New Roman" w:cs="Times New Roman"/>
          <w:sz w:val="24"/>
          <w:szCs w:val="24"/>
        </w:rPr>
        <w:t>048</w:t>
      </w:r>
      <w:r w:rsidR="002B6D7E" w:rsidRPr="00FA3F67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полиэтиленовых</w:t>
      </w:r>
      <w:r w:rsidR="003F0927" w:rsidRPr="00FA3F67">
        <w:rPr>
          <w:rFonts w:ascii="Times New Roman" w:hAnsi="Times New Roman" w:cs="Times New Roman"/>
          <w:sz w:val="24"/>
          <w:szCs w:val="24"/>
        </w:rPr>
        <w:t xml:space="preserve"> </w:t>
      </w:r>
      <w:r w:rsidR="002B6D7E" w:rsidRPr="00FA3F67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3F0927" w:rsidRPr="00FA3F67">
        <w:rPr>
          <w:rFonts w:ascii="Times New Roman" w:hAnsi="Times New Roman" w:cs="Times New Roman"/>
          <w:sz w:val="24"/>
          <w:szCs w:val="24"/>
        </w:rPr>
        <w:t>110</w:t>
      </w:r>
      <w:r w:rsidR="002B6D7E" w:rsidRPr="00FA3F67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3F0927" w:rsidRPr="00FA3F67" w:rsidRDefault="003F0927" w:rsidP="003F092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A3F67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 водопроводная сеть </w:t>
      </w:r>
      <w:r w:rsidR="00340EF5" w:rsidRPr="00FA3F67">
        <w:rPr>
          <w:rFonts w:ascii="Times New Roman" w:hAnsi="Times New Roman" w:cs="Times New Roman"/>
          <w:sz w:val="24"/>
          <w:szCs w:val="24"/>
        </w:rPr>
        <w:t>п</w:t>
      </w:r>
      <w:r w:rsidRPr="00FA3F6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276212" w:rsidRPr="00FA3F67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FA3F67">
        <w:rPr>
          <w:rFonts w:ascii="Times New Roman" w:hAnsi="Times New Roman" w:cs="Times New Roman"/>
          <w:sz w:val="24"/>
          <w:szCs w:val="24"/>
        </w:rPr>
        <w:t xml:space="preserve">, введена в эксплуатацию </w:t>
      </w:r>
      <w:r w:rsidR="003866B9" w:rsidRPr="00FA3F67">
        <w:rPr>
          <w:rFonts w:ascii="Times New Roman" w:hAnsi="Times New Roman" w:cs="Times New Roman"/>
          <w:sz w:val="24"/>
          <w:szCs w:val="24"/>
        </w:rPr>
        <w:t xml:space="preserve">в </w:t>
      </w:r>
      <w:r w:rsidR="00276212" w:rsidRPr="00FA3F67">
        <w:rPr>
          <w:rFonts w:ascii="Times New Roman" w:hAnsi="Times New Roman" w:cs="Times New Roman"/>
          <w:sz w:val="24"/>
          <w:szCs w:val="24"/>
        </w:rPr>
        <w:t>1991</w:t>
      </w:r>
      <w:r w:rsidR="00340EF5" w:rsidRPr="00FA3F67">
        <w:rPr>
          <w:rFonts w:ascii="Times New Roman" w:hAnsi="Times New Roman" w:cs="Times New Roman"/>
          <w:sz w:val="24"/>
          <w:szCs w:val="24"/>
        </w:rPr>
        <w:t xml:space="preserve"> </w:t>
      </w:r>
      <w:r w:rsidR="003866B9" w:rsidRPr="00FA3F67">
        <w:rPr>
          <w:rFonts w:ascii="Times New Roman" w:hAnsi="Times New Roman" w:cs="Times New Roman"/>
          <w:sz w:val="24"/>
          <w:szCs w:val="24"/>
        </w:rPr>
        <w:t>году</w:t>
      </w:r>
      <w:r w:rsidRPr="00FA3F67">
        <w:rPr>
          <w:rFonts w:ascii="Times New Roman" w:hAnsi="Times New Roman" w:cs="Times New Roman"/>
          <w:sz w:val="24"/>
          <w:szCs w:val="24"/>
        </w:rPr>
        <w:t>. Общая протяженность водопроводных сетей составляет</w:t>
      </w:r>
      <w:r w:rsidR="00276212" w:rsidRPr="00FA3F67">
        <w:rPr>
          <w:rFonts w:ascii="Times New Roman" w:hAnsi="Times New Roman" w:cs="Times New Roman"/>
          <w:sz w:val="24"/>
          <w:szCs w:val="24"/>
        </w:rPr>
        <w:t xml:space="preserve"> 2 452</w:t>
      </w:r>
      <w:r w:rsidR="003866B9" w:rsidRPr="00FA3F67">
        <w:rPr>
          <w:rFonts w:ascii="Times New Roman" w:hAnsi="Times New Roman" w:cs="Times New Roman"/>
          <w:sz w:val="24"/>
          <w:szCs w:val="24"/>
        </w:rPr>
        <w:t xml:space="preserve"> </w:t>
      </w:r>
      <w:r w:rsidRPr="00FA3F67">
        <w:rPr>
          <w:rFonts w:ascii="Times New Roman" w:hAnsi="Times New Roman" w:cs="Times New Roman"/>
          <w:sz w:val="24"/>
          <w:szCs w:val="24"/>
        </w:rPr>
        <w:t xml:space="preserve">погонных метров, состоит </w:t>
      </w:r>
      <w:r w:rsidR="003866B9" w:rsidRPr="00FA3F67">
        <w:rPr>
          <w:rFonts w:ascii="Times New Roman" w:hAnsi="Times New Roman" w:cs="Times New Roman"/>
          <w:sz w:val="24"/>
          <w:szCs w:val="24"/>
        </w:rPr>
        <w:t xml:space="preserve">из </w:t>
      </w:r>
      <w:r w:rsidR="003C3B79" w:rsidRPr="00FA3F67">
        <w:rPr>
          <w:rFonts w:ascii="Times New Roman" w:hAnsi="Times New Roman" w:cs="Times New Roman"/>
          <w:sz w:val="24"/>
          <w:szCs w:val="24"/>
        </w:rPr>
        <w:t>пол</w:t>
      </w:r>
      <w:r w:rsidR="003C3B79" w:rsidRPr="00FA3F67">
        <w:rPr>
          <w:rFonts w:ascii="Times New Roman" w:hAnsi="Times New Roman" w:cs="Times New Roman"/>
          <w:sz w:val="24"/>
          <w:szCs w:val="24"/>
        </w:rPr>
        <w:t>и</w:t>
      </w:r>
      <w:r w:rsidR="003C3B79" w:rsidRPr="00FA3F67">
        <w:rPr>
          <w:rFonts w:ascii="Times New Roman" w:hAnsi="Times New Roman" w:cs="Times New Roman"/>
          <w:sz w:val="24"/>
          <w:szCs w:val="24"/>
        </w:rPr>
        <w:t xml:space="preserve">этиленовых </w:t>
      </w:r>
      <w:r w:rsidRPr="00FA3F67">
        <w:rPr>
          <w:rFonts w:ascii="Times New Roman" w:hAnsi="Times New Roman" w:cs="Times New Roman"/>
          <w:sz w:val="24"/>
          <w:szCs w:val="24"/>
        </w:rPr>
        <w:t>труб диметром 110 мм.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D864BB" w:rsidRPr="00FA3F67">
        <w:rPr>
          <w:rFonts w:ascii="Times New Roman" w:hAnsi="Times New Roman" w:cs="Times New Roman"/>
          <w:sz w:val="24"/>
          <w:szCs w:val="24"/>
        </w:rPr>
        <w:t>6</w:t>
      </w:r>
      <w:r w:rsidRPr="00FA3F67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A3F6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3F67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D864BB" w:rsidRPr="00FA3F67">
        <w:rPr>
          <w:rFonts w:ascii="Times New Roman" w:hAnsi="Times New Roman" w:cs="Times New Roman"/>
          <w:sz w:val="24"/>
          <w:szCs w:val="24"/>
        </w:rPr>
        <w:t>6</w:t>
      </w:r>
      <w:r w:rsidRPr="00FA3F67">
        <w:rPr>
          <w:rFonts w:ascii="Times New Roman" w:hAnsi="Times New Roman" w:cs="Times New Roman"/>
          <w:sz w:val="24"/>
          <w:szCs w:val="24"/>
        </w:rPr>
        <w:t xml:space="preserve"> – Характеристика водопроводных сетей </w:t>
      </w:r>
      <w:r w:rsidR="0050117B" w:rsidRPr="00FA3F67">
        <w:rPr>
          <w:rFonts w:ascii="Times New Roman" w:hAnsi="Times New Roman" w:cs="Times New Roman"/>
          <w:sz w:val="24"/>
          <w:szCs w:val="24"/>
        </w:rPr>
        <w:t>Куйб</w:t>
      </w:r>
      <w:r w:rsidR="0050117B">
        <w:rPr>
          <w:rFonts w:ascii="Times New Roman" w:hAnsi="Times New Roman" w:cs="Times New Roman"/>
          <w:sz w:val="24"/>
          <w:szCs w:val="24"/>
        </w:rPr>
        <w:t>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2B6D7E" w:rsidRPr="00A80931" w:rsidTr="002B6D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1A28C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ность,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км</w:t>
            </w:r>
            <w:proofErr w:type="gramEnd"/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Диаметр,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мм</w:t>
            </w:r>
            <w:proofErr w:type="gramEnd"/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2B6D7E" w:rsidRPr="00A80931" w:rsidTr="002B6D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946E32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1A1214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Поселок Комсомольский</w:t>
            </w:r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4C3BB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</w:t>
            </w:r>
            <w:r w:rsidR="004C3BBB">
              <w:rPr>
                <w:rFonts w:ascii="Times New Roman" w:hAnsi="Times New Roman" w:cs="Times New Roman"/>
                <w:lang w:val="ru-RU"/>
              </w:rPr>
              <w:t>048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4C3BBB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1970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0C62C3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015E70" w:rsidP="001A1214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 w:rsidR="001A1214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Ивушка</w:t>
            </w:r>
            <w:proofErr w:type="spellEnd"/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numPr>
                <w:ilvl w:val="0"/>
                <w:numId w:val="47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4C3BBB" w:rsidP="008A6D2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2,452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4C3BBB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</w:tbl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B347E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2B6D7E" w:rsidRPr="002B347E" w:rsidRDefault="00936A8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Водопроводные сети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Pr="002B347E">
        <w:rPr>
          <w:rFonts w:ascii="Times New Roman" w:hAnsi="Times New Roman" w:cs="Times New Roman"/>
          <w:sz w:val="24"/>
          <w:szCs w:val="24"/>
        </w:rPr>
        <w:t>ого сельсовета состоят их полиэтиленовых труб</w:t>
      </w:r>
      <w:r w:rsidR="007E2486" w:rsidRPr="002B347E">
        <w:rPr>
          <w:rFonts w:ascii="Times New Roman" w:hAnsi="Times New Roman" w:cs="Times New Roman"/>
          <w:sz w:val="24"/>
          <w:szCs w:val="24"/>
        </w:rPr>
        <w:t xml:space="preserve"> диаме</w:t>
      </w:r>
      <w:r w:rsidR="007E2486" w:rsidRPr="002B347E">
        <w:rPr>
          <w:rFonts w:ascii="Times New Roman" w:hAnsi="Times New Roman" w:cs="Times New Roman"/>
          <w:sz w:val="24"/>
          <w:szCs w:val="24"/>
        </w:rPr>
        <w:t>т</w:t>
      </w:r>
      <w:r w:rsidR="007E2486" w:rsidRPr="002B347E">
        <w:rPr>
          <w:rFonts w:ascii="Times New Roman" w:hAnsi="Times New Roman" w:cs="Times New Roman"/>
          <w:sz w:val="24"/>
          <w:szCs w:val="24"/>
        </w:rPr>
        <w:t>ром 110 миллиметров, общей протяженностью 5 </w:t>
      </w:r>
      <w:r w:rsidR="004C3BBB" w:rsidRPr="002B347E">
        <w:rPr>
          <w:rFonts w:ascii="Times New Roman" w:hAnsi="Times New Roman" w:cs="Times New Roman"/>
          <w:sz w:val="24"/>
          <w:szCs w:val="24"/>
        </w:rPr>
        <w:t>500</w:t>
      </w:r>
      <w:r w:rsidR="007E2486" w:rsidRPr="002B347E">
        <w:rPr>
          <w:rFonts w:ascii="Times New Roman" w:hAnsi="Times New Roman" w:cs="Times New Roman"/>
          <w:sz w:val="24"/>
          <w:szCs w:val="24"/>
        </w:rPr>
        <w:t xml:space="preserve"> погонных метров, имеют значение износа 100%. Требуется провести полную реконструкцию водопроводных сетей населенных пунктов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7E2486" w:rsidRPr="002B347E">
        <w:rPr>
          <w:rFonts w:ascii="Times New Roman" w:hAnsi="Times New Roman" w:cs="Times New Roman"/>
          <w:sz w:val="24"/>
          <w:szCs w:val="24"/>
        </w:rPr>
        <w:t>ого сельсовета.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942834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водоснабжении поселений, анализ исполнения предписаний органов, осуществляющих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государственный надзор, муниципальный контроль, об устранении нарушений, влияющих на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качество и безопасность воды</w:t>
      </w:r>
      <w:bookmarkEnd w:id="13"/>
    </w:p>
    <w:p w:rsidR="002B6D7E" w:rsidRPr="002B34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Основные проблемы функционирования системы водоснабжения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сельс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вета:</w:t>
      </w:r>
    </w:p>
    <w:p w:rsidR="002B6D7E" w:rsidRPr="002B347E" w:rsidRDefault="0030017F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износ</w:t>
      </w:r>
      <w:r w:rsidR="001D7348" w:rsidRPr="002B347E">
        <w:rPr>
          <w:rFonts w:ascii="Times New Roman" w:hAnsi="Times New Roman" w:cs="Times New Roman"/>
          <w:sz w:val="24"/>
          <w:szCs w:val="24"/>
        </w:rPr>
        <w:t xml:space="preserve"> полиэтиленовых</w:t>
      </w:r>
      <w:r w:rsidR="002B6D7E" w:rsidRPr="002B347E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B347E">
        <w:rPr>
          <w:rFonts w:ascii="Times New Roman" w:hAnsi="Times New Roman" w:cs="Times New Roman"/>
          <w:sz w:val="24"/>
          <w:szCs w:val="24"/>
        </w:rPr>
        <w:t>низкая</w:t>
      </w:r>
      <w:proofErr w:type="gramEnd"/>
      <w:r w:rsidRPr="002B34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47E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Pr="002B347E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1D7348" w:rsidRPr="002B347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2B347E">
        <w:rPr>
          <w:rFonts w:ascii="Times New Roman" w:hAnsi="Times New Roman" w:cs="Times New Roman"/>
          <w:sz w:val="24"/>
          <w:szCs w:val="24"/>
        </w:rPr>
        <w:t>т</w:t>
      </w:r>
      <w:r w:rsidRPr="002B347E">
        <w:rPr>
          <w:rFonts w:ascii="Times New Roman" w:hAnsi="Times New Roman" w:cs="Times New Roman"/>
          <w:sz w:val="24"/>
          <w:szCs w:val="24"/>
        </w:rPr>
        <w:t xml:space="preserve">риквартальных сетей. Сети слабо развиты. </w:t>
      </w:r>
    </w:p>
    <w:p w:rsidR="002B6D7E" w:rsidRPr="002B34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Существующая система водоснабжения не позволяет надежно обеспечить потребителей подземными водами. В связи с длительным сроком эксплуатации водозаборных скважин, сетчатые фильтры последних подвержены </w:t>
      </w:r>
      <w:proofErr w:type="spellStart"/>
      <w:r w:rsidRPr="002B347E">
        <w:rPr>
          <w:rFonts w:ascii="Times New Roman" w:hAnsi="Times New Roman" w:cs="Times New Roman"/>
          <w:sz w:val="24"/>
          <w:szCs w:val="24"/>
        </w:rPr>
        <w:t>кольматации</w:t>
      </w:r>
      <w:proofErr w:type="spellEnd"/>
      <w:r w:rsidRPr="002B347E">
        <w:rPr>
          <w:rFonts w:ascii="Times New Roman" w:hAnsi="Times New Roman" w:cs="Times New Roman"/>
          <w:sz w:val="24"/>
          <w:szCs w:val="24"/>
        </w:rPr>
        <w:t xml:space="preserve"> железистыми соединениями. Старение скважин о</w:t>
      </w:r>
      <w:r w:rsidRPr="002B347E">
        <w:rPr>
          <w:rFonts w:ascii="Times New Roman" w:hAnsi="Times New Roman" w:cs="Times New Roman"/>
          <w:sz w:val="24"/>
          <w:szCs w:val="24"/>
        </w:rPr>
        <w:t>т</w:t>
      </w:r>
      <w:r w:rsidRPr="002B347E">
        <w:rPr>
          <w:rFonts w:ascii="Times New Roman" w:hAnsi="Times New Roman" w:cs="Times New Roman"/>
          <w:sz w:val="24"/>
          <w:szCs w:val="24"/>
        </w:rPr>
        <w:lastRenderedPageBreak/>
        <w:t>ражается на росте гидравлических сопротивлений и увеличении понижений динамического уро</w:t>
      </w:r>
      <w:r w:rsidRPr="002B347E">
        <w:rPr>
          <w:rFonts w:ascii="Times New Roman" w:hAnsi="Times New Roman" w:cs="Times New Roman"/>
          <w:sz w:val="24"/>
          <w:szCs w:val="24"/>
        </w:rPr>
        <w:t>в</w:t>
      </w:r>
      <w:r w:rsidRPr="002B347E">
        <w:rPr>
          <w:rFonts w:ascii="Times New Roman" w:hAnsi="Times New Roman" w:cs="Times New Roman"/>
          <w:sz w:val="24"/>
          <w:szCs w:val="24"/>
        </w:rPr>
        <w:t xml:space="preserve">ня воды. </w:t>
      </w:r>
      <w:r w:rsidR="008A4945" w:rsidRPr="002B347E">
        <w:rPr>
          <w:rFonts w:ascii="Times New Roman" w:hAnsi="Times New Roman" w:cs="Times New Roman"/>
          <w:sz w:val="24"/>
          <w:szCs w:val="24"/>
        </w:rPr>
        <w:t>Скважины</w:t>
      </w:r>
      <w:r w:rsidRPr="002B347E">
        <w:rPr>
          <w:rFonts w:ascii="Times New Roman" w:hAnsi="Times New Roman" w:cs="Times New Roman"/>
          <w:sz w:val="24"/>
          <w:szCs w:val="24"/>
        </w:rPr>
        <w:t xml:space="preserve"> требуют замены, так как отработали свой нормативный ресурс. Станции вод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очистки требуется ремонт в связи с большим износом.</w:t>
      </w:r>
    </w:p>
    <w:p w:rsidR="002B6D7E" w:rsidRPr="002B347E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B347E">
        <w:rPr>
          <w:rFonts w:ascii="Times New Roman" w:hAnsi="Times New Roman" w:cs="Times New Roman"/>
          <w:b/>
          <w:i/>
          <w:sz w:val="24"/>
          <w:szCs w:val="24"/>
          <w:u w:val="single"/>
        </w:rPr>
        <w:t>Анализ суще</w:t>
      </w:r>
      <w:r w:rsidR="00E82BA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ствующих систем водоснабжения </w:t>
      </w:r>
      <w:r w:rsidRPr="002B347E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показал необходимость: </w:t>
      </w:r>
    </w:p>
    <w:p w:rsidR="002B6D7E" w:rsidRPr="002B347E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2B6D7E" w:rsidRPr="002B347E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в замене водопроводных труб общей протяженностью </w:t>
      </w:r>
      <w:r w:rsidR="0030017F" w:rsidRPr="002B347E">
        <w:rPr>
          <w:rFonts w:ascii="Times New Roman" w:hAnsi="Times New Roman" w:cs="Times New Roman"/>
          <w:sz w:val="24"/>
          <w:szCs w:val="24"/>
        </w:rPr>
        <w:t xml:space="preserve">5 </w:t>
      </w:r>
      <w:r w:rsidR="004C3BBB" w:rsidRPr="002B347E">
        <w:rPr>
          <w:rFonts w:ascii="Times New Roman" w:hAnsi="Times New Roman" w:cs="Times New Roman"/>
          <w:sz w:val="24"/>
          <w:szCs w:val="24"/>
        </w:rPr>
        <w:t>500</w:t>
      </w:r>
      <w:r w:rsidRPr="002B347E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4C3BBB" w:rsidRPr="002B347E">
        <w:rPr>
          <w:rFonts w:ascii="Times New Roman" w:hAnsi="Times New Roman" w:cs="Times New Roman"/>
          <w:sz w:val="24"/>
          <w:szCs w:val="24"/>
        </w:rPr>
        <w:t>метров.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муниц</w:t>
      </w:r>
      <w:r w:rsidRPr="002B347E">
        <w:rPr>
          <w:rFonts w:ascii="Times New Roman" w:hAnsi="Times New Roman" w:cs="Times New Roman"/>
          <w:sz w:val="24"/>
          <w:szCs w:val="24"/>
        </w:rPr>
        <w:t>и</w:t>
      </w:r>
      <w:r w:rsidRPr="002B347E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качество и безопасность воды, в</w:t>
      </w:r>
      <w:r w:rsidRPr="002B347E">
        <w:rPr>
          <w:rFonts w:ascii="Times New Roman" w:hAnsi="Times New Roman" w:cs="Times New Roman"/>
          <w:sz w:val="24"/>
          <w:szCs w:val="24"/>
        </w:rPr>
        <w:t>ы</w:t>
      </w:r>
      <w:r w:rsidRPr="002B347E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DA589E" w:rsidRPr="002B347E" w:rsidRDefault="00DA589E" w:rsidP="00DA589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589E" w:rsidRPr="002B347E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proofErr w:type="spellStart"/>
      <w:r w:rsidRPr="002B347E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Pr="002B347E">
        <w:rPr>
          <w:rFonts w:ascii="Times New Roman" w:hAnsi="Times New Roman" w:cs="Times New Roman"/>
          <w:sz w:val="24"/>
          <w:szCs w:val="24"/>
        </w:rPr>
        <w:t>» эксплуатирующего систему водосна</w:t>
      </w:r>
      <w:r w:rsidRPr="002B347E">
        <w:rPr>
          <w:rFonts w:ascii="Times New Roman" w:hAnsi="Times New Roman" w:cs="Times New Roman"/>
          <w:sz w:val="24"/>
          <w:szCs w:val="24"/>
        </w:rPr>
        <w:t>б</w:t>
      </w:r>
      <w:r w:rsidRPr="002B347E">
        <w:rPr>
          <w:rFonts w:ascii="Times New Roman" w:hAnsi="Times New Roman" w:cs="Times New Roman"/>
          <w:sz w:val="24"/>
          <w:szCs w:val="24"/>
        </w:rPr>
        <w:t xml:space="preserve">жения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DA589E" w:rsidRPr="002B347E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942835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14"/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сельсовета системы ГВС отсутствуют.</w:t>
      </w:r>
    </w:p>
    <w:p w:rsidR="002B6D7E" w:rsidRPr="002B347E" w:rsidRDefault="002B6D7E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6D7E" w:rsidRPr="002B347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942836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замерзания воды применительно к территории распространения вечномерзлых грунтов</w:t>
      </w:r>
      <w:bookmarkEnd w:id="15"/>
    </w:p>
    <w:p w:rsidR="002B6D7E" w:rsidRPr="002B34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В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м сельсовете Куйбышевского района Новосибирской области, территории распространения вечномерзлых грунтов отсутствуют.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A13DE2">
      <w:pPr>
        <w:pStyle w:val="2"/>
        <w:spacing w:before="0"/>
        <w:ind w:firstLine="426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942837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 Перечень лиц, владеющих на праве собственности или другом законном основании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2B6D7E" w:rsidRPr="002B347E" w:rsidRDefault="002B6D7E" w:rsidP="002B6D7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A1214" w:rsidRPr="002B347E">
        <w:rPr>
          <w:rFonts w:ascii="Times New Roman" w:hAnsi="Times New Roman" w:cs="Times New Roman"/>
          <w:sz w:val="24"/>
          <w:szCs w:val="24"/>
        </w:rPr>
        <w:t>7</w:t>
      </w:r>
      <w:r w:rsidRPr="002B347E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</w:t>
      </w:r>
      <w:r w:rsidRPr="00444806">
        <w:rPr>
          <w:rFonts w:ascii="Times New Roman" w:hAnsi="Times New Roman" w:cs="Times New Roman"/>
          <w:sz w:val="24"/>
          <w:szCs w:val="24"/>
        </w:rPr>
        <w:t>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6721"/>
        <w:gridCol w:w="3083"/>
      </w:tblGrid>
      <w:tr w:rsidR="002B6D7E" w:rsidRPr="00BB3827" w:rsidTr="00CD5EC4">
        <w:trPr>
          <w:trHeight w:val="680"/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BB3827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07343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07343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5E36CD">
              <w:rPr>
                <w:rFonts w:ascii="Times New Roman" w:hAnsi="Times New Roman" w:cs="Times New Roman"/>
              </w:rPr>
              <w:t xml:space="preserve">3 </w:t>
            </w:r>
            <w:r w:rsidR="000775BA">
              <w:rPr>
                <w:rFonts w:ascii="Times New Roman" w:hAnsi="Times New Roman" w:cs="Times New Roman"/>
              </w:rPr>
              <w:t>048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 w:rsidR="000775BA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 w:rsidR="000775BA">
              <w:rPr>
                <w:rFonts w:ascii="Times New Roman" w:hAnsi="Times New Roman" w:cs="Times New Roman"/>
              </w:rPr>
              <w:t>Куйбышевский</w:t>
            </w:r>
            <w:r>
              <w:rPr>
                <w:rFonts w:ascii="Times New Roman" w:hAnsi="Times New Roman" w:cs="Times New Roman"/>
              </w:rPr>
              <w:t xml:space="preserve"> сельсовет, </w:t>
            </w:r>
            <w:r w:rsidR="000775BA">
              <w:rPr>
                <w:rFonts w:ascii="Times New Roman" w:hAnsi="Times New Roman" w:cs="Times New Roman"/>
              </w:rPr>
              <w:t>п. Комсомол</w:t>
            </w:r>
            <w:r w:rsidR="000775BA">
              <w:rPr>
                <w:rFonts w:ascii="Times New Roman" w:hAnsi="Times New Roman" w:cs="Times New Roman"/>
              </w:rPr>
              <w:t>ь</w:t>
            </w:r>
            <w:r w:rsidR="000775BA">
              <w:rPr>
                <w:rFonts w:ascii="Times New Roman" w:hAnsi="Times New Roman" w:cs="Times New Roman"/>
              </w:rPr>
              <w:t>ский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8A49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 w:rsidR="008A4945"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 w:rsidR="008A494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AB1773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AB1773" w:rsidRPr="00BB3827" w:rsidRDefault="00AB1773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2 452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 xml:space="preserve">Куйбышевский сельсовет, п. </w:t>
            </w:r>
            <w:proofErr w:type="spellStart"/>
            <w:r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AB1773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AB1773" w:rsidRPr="00BB3827" w:rsidRDefault="00AB1773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№102-96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40 метров,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Куйбышевский сельсовет, п. Комсомол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>ский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AB1773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AB1773" w:rsidRPr="00BB3827" w:rsidRDefault="00AB1773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№11320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40 метров,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 xml:space="preserve">Куйбышевский сельсовет, п. </w:t>
            </w:r>
            <w:proofErr w:type="spellStart"/>
            <w:r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AB1773" w:rsidRPr="00BB3827" w:rsidTr="00E82BA2">
        <w:trPr>
          <w:trHeight w:val="907"/>
          <w:jc w:val="center"/>
        </w:trPr>
        <w:tc>
          <w:tcPr>
            <w:tcW w:w="0" w:type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AB1773" w:rsidRDefault="00AB1773" w:rsidP="00073438">
            <w:pPr>
              <w:autoSpaceDE w:val="0"/>
              <w:autoSpaceDN w:val="0"/>
              <w:adjustRightInd w:val="0"/>
              <w:spacing w:after="0"/>
              <w:ind w:left="-5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Станция водоподготовки </w:t>
            </w:r>
            <w:r>
              <w:rPr>
                <w:rFonts w:ascii="Times New Roman" w:hAnsi="Times New Roman" w:cs="Times New Roman"/>
              </w:rPr>
              <w:br/>
              <w:t>производительностью 24 м</w:t>
            </w:r>
            <w:r w:rsidRPr="00347947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сут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Куйбышевский сельсовет, п. Комсомол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>ский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AB1773" w:rsidRPr="00BB3827" w:rsidRDefault="00AB1773" w:rsidP="00AB17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</w:tbl>
    <w:p w:rsidR="002B6D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Балансодержателем объектов водоснабжения </w:t>
      </w:r>
      <w:r w:rsidR="0050117B">
        <w:rPr>
          <w:rFonts w:ascii="Times New Roman" w:hAnsi="Times New Roman" w:cs="Times New Roman"/>
          <w:sz w:val="24"/>
          <w:szCs w:val="24"/>
        </w:rPr>
        <w:t>Куйбышевск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9C2DA5">
        <w:rPr>
          <w:rFonts w:ascii="Times New Roman" w:hAnsi="Times New Roman" w:cs="Times New Roman"/>
          <w:sz w:val="24"/>
          <w:szCs w:val="24"/>
        </w:rPr>
        <w:t>админ</w:t>
      </w:r>
      <w:r w:rsidR="009C2DA5">
        <w:rPr>
          <w:rFonts w:ascii="Times New Roman" w:hAnsi="Times New Roman" w:cs="Times New Roman"/>
          <w:sz w:val="24"/>
          <w:szCs w:val="24"/>
        </w:rPr>
        <w:t>и</w:t>
      </w:r>
      <w:r w:rsidR="009C2DA5">
        <w:rPr>
          <w:rFonts w:ascii="Times New Roman" w:hAnsi="Times New Roman" w:cs="Times New Roman"/>
          <w:sz w:val="24"/>
          <w:szCs w:val="24"/>
        </w:rPr>
        <w:t>страция Куйбышевского района.</w:t>
      </w:r>
    </w:p>
    <w:p w:rsidR="002B6D7E" w:rsidRPr="00444806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2B347E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94283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</w:t>
      </w:r>
      <w:r w:rsidRPr="002B347E">
        <w:rPr>
          <w:rFonts w:ascii="Times New Roman" w:hAnsi="Times New Roman" w:cs="Times New Roman"/>
          <w:color w:val="auto"/>
          <w:sz w:val="24"/>
          <w:szCs w:val="24"/>
        </w:rPr>
        <w:t>ых систем водоснабжения</w:t>
      </w:r>
      <w:bookmarkEnd w:id="17"/>
    </w:p>
    <w:p w:rsidR="002B6D7E" w:rsidRPr="002B34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942839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систем водоснабжения</w:t>
      </w:r>
      <w:bookmarkEnd w:id="18"/>
    </w:p>
    <w:p w:rsidR="002B6D7E" w:rsidRPr="002B347E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сельсовета обеспеч</w:t>
      </w:r>
      <w:r w:rsidRPr="002B347E">
        <w:rPr>
          <w:rFonts w:ascii="Times New Roman" w:hAnsi="Times New Roman" w:cs="Times New Roman"/>
          <w:sz w:val="24"/>
          <w:szCs w:val="24"/>
        </w:rPr>
        <w:t>и</w:t>
      </w:r>
      <w:r w:rsidRPr="002B347E">
        <w:rPr>
          <w:rFonts w:ascii="Times New Roman" w:hAnsi="Times New Roman" w:cs="Times New Roman"/>
          <w:sz w:val="24"/>
          <w:szCs w:val="24"/>
        </w:rPr>
        <w:t>вается путем реализации инвестиционных программ. Основным преимуществом использования программно-целевого метода финансирования мероприятий заключаются в комплексном подходе к решению проблем и эффективном планировании, и мониторинге результатов реализации пр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граммы.</w:t>
      </w:r>
    </w:p>
    <w:p w:rsidR="002B6D7E" w:rsidRPr="002B34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2B347E">
        <w:rPr>
          <w:rFonts w:ascii="Times New Roman" w:hAnsi="Times New Roman" w:cs="Times New Roman"/>
          <w:sz w:val="24"/>
          <w:szCs w:val="24"/>
        </w:rPr>
        <w:t>е</w:t>
      </w:r>
      <w:r w:rsidRPr="002B347E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2B347E">
        <w:rPr>
          <w:rFonts w:ascii="Times New Roman" w:hAnsi="Times New Roman" w:cs="Times New Roman"/>
          <w:sz w:val="24"/>
          <w:szCs w:val="24"/>
        </w:rPr>
        <w:t>к</w:t>
      </w:r>
      <w:r w:rsidRPr="002B347E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2B347E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2B347E">
        <w:rPr>
          <w:rFonts w:ascii="Times New Roman" w:hAnsi="Times New Roman" w:cs="Times New Roman"/>
          <w:sz w:val="24"/>
          <w:szCs w:val="24"/>
        </w:rPr>
        <w:t>е</w:t>
      </w:r>
      <w:r w:rsidRPr="002B347E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2B347E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2B347E">
        <w:rPr>
          <w:rFonts w:ascii="Times New Roman" w:hAnsi="Times New Roman" w:cs="Times New Roman"/>
          <w:sz w:val="24"/>
          <w:szCs w:val="24"/>
        </w:rPr>
        <w:t>и</w:t>
      </w:r>
      <w:r w:rsidRPr="002B347E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347947" w:rsidRPr="002B347E">
        <w:rPr>
          <w:rFonts w:ascii="Times New Roman" w:hAnsi="Times New Roman" w:cs="Times New Roman"/>
          <w:sz w:val="24"/>
          <w:szCs w:val="24"/>
        </w:rPr>
        <w:t>8</w:t>
      </w:r>
      <w:r w:rsidRPr="002B347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2B34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A1214" w:rsidRPr="002B347E">
        <w:rPr>
          <w:rFonts w:ascii="Times New Roman" w:hAnsi="Times New Roman" w:cs="Times New Roman"/>
          <w:sz w:val="24"/>
          <w:szCs w:val="24"/>
        </w:rPr>
        <w:t>8</w:t>
      </w:r>
      <w:r w:rsidRPr="002B347E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347E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50117B">
              <w:rPr>
                <w:rFonts w:ascii="Times New Roman" w:hAnsi="Times New Roman" w:cs="Times New Roman"/>
                <w:b/>
                <w:color w:val="000000" w:themeColor="text1"/>
              </w:rPr>
              <w:t>Куйбышевск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го </w:t>
            </w:r>
          </w:p>
          <w:p w:rsidR="002B6D7E" w:rsidRPr="00BA6210" w:rsidRDefault="002B6D7E" w:rsidP="0007343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сельсовета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483279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2B6D7E" w:rsidRPr="00E55536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Организация и обеспечение выполнения работ и научных исследований по вопр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сам охраны окружающей среды на территории Новосибирской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и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строительных материалах.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его работы и отдыха.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ти, ее загрязнении.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условий для сохранения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347E" w:rsidRDefault="002B347E" w:rsidP="002B34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к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50117B">
              <w:rPr>
                <w:rFonts w:ascii="Times New Roman" w:hAnsi="Times New Roman" w:cs="Times New Roman"/>
                <w:b/>
                <w:color w:val="000000" w:themeColor="text1"/>
              </w:rPr>
              <w:t>Куйбышевск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2B6D7E" w:rsidRPr="00BA6210" w:rsidRDefault="002B6D7E" w:rsidP="0007343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сельсовета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E82BA2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483279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E82BA2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2B6D7E" w:rsidRPr="00733071" w:rsidTr="002B347E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2B347E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33071">
              <w:rPr>
                <w:rFonts w:ascii="Times New Roman" w:hAnsi="Times New Roman"/>
                <w:spacing w:val="-1"/>
              </w:rPr>
              <w:t>Цели</w:t>
            </w:r>
            <w:proofErr w:type="spellEnd"/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задачи</w:t>
            </w:r>
            <w:proofErr w:type="spellEnd"/>
            <w:r w:rsidRPr="00733071">
              <w:rPr>
                <w:rFonts w:ascii="Times New Roman" w:hAnsi="Times New Roman"/>
              </w:rPr>
              <w:t xml:space="preserve">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программы</w:t>
            </w:r>
            <w:proofErr w:type="spellEnd"/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50117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Куйбышевск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50117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Куйбышевск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50117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Куйбышевск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проживания населения.</w:t>
            </w:r>
          </w:p>
          <w:p w:rsidR="002B6D7E" w:rsidRPr="00733071" w:rsidRDefault="002B6D7E" w:rsidP="002B6D7E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овышение качества, </w:t>
            </w:r>
            <w:proofErr w:type="gramStart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предоставляемых</w:t>
            </w:r>
            <w:proofErr w:type="gram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ЖКУ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2B6D7E" w:rsidRPr="00733071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2B6D7E" w:rsidRPr="00733071" w:rsidTr="002B347E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2B347E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2B6D7E" w:rsidRPr="002A20E7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>
              <w:rPr>
                <w:rFonts w:ascii="Times New Roman" w:hAnsi="Times New Roman"/>
                <w:spacing w:val="-1"/>
              </w:rPr>
              <w:t>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эксплуатационные расходы; </w:t>
            </w:r>
          </w:p>
          <w:p w:rsidR="002B6D7E" w:rsidRPr="004D49C5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B6D7E" w:rsidRPr="00733071" w:rsidTr="002B6D7E">
        <w:tc>
          <w:tcPr>
            <w:tcW w:w="10421" w:type="dxa"/>
            <w:gridSpan w:val="2"/>
            <w:shd w:val="clear" w:color="auto" w:fill="auto"/>
          </w:tcPr>
          <w:p w:rsidR="002B6D7E" w:rsidRPr="005F474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B6D7E" w:rsidRPr="00733071" w:rsidTr="002B347E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2B347E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вующей установленным санитарно-гигиеническим требованиям, в количестве, достаточном для удовлетворения жизненных потребностей и сохранения зд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ровья граждан</w:t>
            </w:r>
            <w:r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доснабжения сточными водами бытовых объектов, промышленных и сельск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хозяйственных предприятий</w:t>
            </w:r>
            <w:r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2B6D7E" w:rsidRPr="00733071" w:rsidTr="002B347E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2B347E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2B6D7E" w:rsidRPr="00C377A0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нормативов;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ным и экологическим требованиям;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2B6D7E" w:rsidRPr="002B34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942840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зависимости от различных сценариев развития поселений</w:t>
      </w:r>
      <w:bookmarkEnd w:id="19"/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2B347E">
        <w:rPr>
          <w:rFonts w:ascii="Times New Roman" w:hAnsi="Times New Roman" w:cs="Times New Roman"/>
          <w:sz w:val="24"/>
          <w:szCs w:val="24"/>
        </w:rPr>
        <w:t>р</w:t>
      </w:r>
      <w:r w:rsidRPr="002B347E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2B347E">
        <w:rPr>
          <w:rFonts w:ascii="Times New Roman" w:hAnsi="Times New Roman" w:cs="Times New Roman"/>
          <w:sz w:val="24"/>
          <w:szCs w:val="24"/>
        </w:rPr>
        <w:t>е</w:t>
      </w:r>
      <w:r w:rsidRPr="002B347E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</w:t>
      </w:r>
      <w:proofErr w:type="gramStart"/>
      <w:r w:rsidRPr="002B347E">
        <w:rPr>
          <w:rFonts w:ascii="Times New Roman" w:hAnsi="Times New Roman" w:cs="Times New Roman"/>
          <w:sz w:val="24"/>
          <w:szCs w:val="24"/>
        </w:rPr>
        <w:t>характеризующимся</w:t>
      </w:r>
      <w:proofErr w:type="gramEnd"/>
      <w:r w:rsidRPr="002B347E">
        <w:rPr>
          <w:rFonts w:ascii="Times New Roman" w:hAnsi="Times New Roman" w:cs="Times New Roman"/>
          <w:sz w:val="24"/>
          <w:szCs w:val="24"/>
        </w:rPr>
        <w:t xml:space="preserve"> незначительной убылью населения, целесообразно проведение мероприятий по поддержанию текущего состояния </w:t>
      </w:r>
      <w:r w:rsidRPr="002B347E">
        <w:rPr>
          <w:rFonts w:ascii="Times New Roman" w:hAnsi="Times New Roman" w:cs="Times New Roman"/>
          <w:sz w:val="24"/>
          <w:szCs w:val="24"/>
        </w:rPr>
        <w:lastRenderedPageBreak/>
        <w:t>главных водоводов, насосной станции, резервуаров чистой воды, а также разводящих сетей с на</w:t>
      </w:r>
      <w:r w:rsidRPr="002B347E">
        <w:rPr>
          <w:rFonts w:ascii="Times New Roman" w:hAnsi="Times New Roman" w:cs="Times New Roman"/>
          <w:sz w:val="24"/>
          <w:szCs w:val="24"/>
        </w:rPr>
        <w:t>и</w:t>
      </w:r>
      <w:r w:rsidRPr="002B347E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Как было отмечено ранее, МУП </w:t>
      </w:r>
      <w:r w:rsidR="00D562D0" w:rsidRPr="002B347E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2B347E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2B347E">
        <w:rPr>
          <w:rFonts w:ascii="Times New Roman" w:hAnsi="Times New Roman" w:cs="Times New Roman"/>
          <w:sz w:val="24"/>
          <w:szCs w:val="24"/>
        </w:rPr>
        <w:t>»</w:t>
      </w:r>
      <w:r w:rsidRPr="002B347E">
        <w:rPr>
          <w:rFonts w:ascii="Times New Roman" w:hAnsi="Times New Roman" w:cs="Times New Roman"/>
          <w:sz w:val="24"/>
          <w:szCs w:val="24"/>
        </w:rPr>
        <w:t xml:space="preserve"> осуществляет водоснабжение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</w:t>
      </w:r>
      <w:r w:rsidR="0050117B" w:rsidRPr="002B347E">
        <w:rPr>
          <w:rFonts w:ascii="Times New Roman" w:hAnsi="Times New Roman" w:cs="Times New Roman"/>
          <w:sz w:val="24"/>
          <w:szCs w:val="24"/>
        </w:rPr>
        <w:t>в</w:t>
      </w:r>
      <w:r w:rsidR="0050117B" w:rsidRPr="002B347E">
        <w:rPr>
          <w:rFonts w:ascii="Times New Roman" w:hAnsi="Times New Roman" w:cs="Times New Roman"/>
          <w:sz w:val="24"/>
          <w:szCs w:val="24"/>
        </w:rPr>
        <w:t>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 xml:space="preserve">го сельсовета за счет эксплуатации </w:t>
      </w:r>
      <w:r w:rsidR="00AD14FC" w:rsidRPr="002B347E">
        <w:rPr>
          <w:rFonts w:ascii="Times New Roman" w:hAnsi="Times New Roman" w:cs="Times New Roman"/>
          <w:sz w:val="24"/>
          <w:szCs w:val="24"/>
        </w:rPr>
        <w:t>двух</w:t>
      </w:r>
      <w:r w:rsidRPr="002B347E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скважин. Источник вод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снабжения подземный.</w:t>
      </w:r>
    </w:p>
    <w:p w:rsidR="002B6D7E" w:rsidRPr="002B347E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2B347E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94284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</w:t>
      </w:r>
      <w:r w:rsidRPr="002B347E">
        <w:rPr>
          <w:rFonts w:ascii="Times New Roman" w:hAnsi="Times New Roman" w:cs="Times New Roman"/>
          <w:color w:val="auto"/>
          <w:sz w:val="24"/>
          <w:szCs w:val="24"/>
        </w:rPr>
        <w:t>ебления горячей, питьевой, технической воды</w:t>
      </w:r>
      <w:bookmarkEnd w:id="20"/>
    </w:p>
    <w:p w:rsidR="002B6D7E" w:rsidRPr="002B347E" w:rsidRDefault="002B6D7E" w:rsidP="002B6D7E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2B347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942842"/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составляющих потерь горячей, питьевой, технической воды при ее производстве и </w:t>
      </w:r>
      <w:r w:rsidRPr="002B347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транспортировке</w:t>
      </w:r>
      <w:bookmarkEnd w:id="21"/>
    </w:p>
    <w:p w:rsidR="002B6D7E" w:rsidRPr="002B34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proofErr w:type="spellStart"/>
      <w:proofErr w:type="gramStart"/>
      <w:r w:rsidRPr="002B347E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proofErr w:type="spellEnd"/>
      <w:proofErr w:type="gramEnd"/>
      <w:r w:rsidRPr="002B347E">
        <w:rPr>
          <w:rFonts w:ascii="Times New Roman" w:hAnsi="Times New Roman" w:cs="Times New Roman"/>
          <w:sz w:val="24"/>
          <w:szCs w:val="24"/>
        </w:rPr>
        <w:t xml:space="preserve"> назначения за базовый 2018 год приведен в таблице </w:t>
      </w:r>
      <w:r w:rsidR="001B14A8" w:rsidRPr="002B347E">
        <w:rPr>
          <w:rFonts w:ascii="Times New Roman" w:hAnsi="Times New Roman" w:cs="Times New Roman"/>
          <w:sz w:val="24"/>
          <w:szCs w:val="24"/>
        </w:rPr>
        <w:t>9</w:t>
      </w:r>
      <w:r w:rsidRPr="002B347E">
        <w:rPr>
          <w:rFonts w:ascii="Times New Roman" w:hAnsi="Times New Roman" w:cs="Times New Roman"/>
          <w:sz w:val="24"/>
          <w:szCs w:val="24"/>
        </w:rPr>
        <w:t xml:space="preserve"> и на диаграмме рисунка 3 на основе предоставленных данных аб</w:t>
      </w:r>
      <w:r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 xml:space="preserve">нентского отдела МУП </w:t>
      </w:r>
      <w:r w:rsidR="00D562D0" w:rsidRPr="002B347E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2B347E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2B347E">
        <w:rPr>
          <w:rFonts w:ascii="Times New Roman" w:hAnsi="Times New Roman" w:cs="Times New Roman"/>
          <w:sz w:val="24"/>
          <w:szCs w:val="24"/>
        </w:rPr>
        <w:t>»</w:t>
      </w:r>
      <w:r w:rsidRPr="002B347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2B34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2B34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347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B14A8" w:rsidRPr="002B347E">
        <w:rPr>
          <w:rFonts w:ascii="Times New Roman" w:hAnsi="Times New Roman" w:cs="Times New Roman"/>
          <w:sz w:val="24"/>
          <w:szCs w:val="24"/>
        </w:rPr>
        <w:t>9</w:t>
      </w:r>
      <w:r w:rsidRPr="002B347E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холодной воды за 2018 год </w:t>
      </w:r>
      <w:r w:rsidR="0050117B" w:rsidRPr="002B347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2B347E">
        <w:rPr>
          <w:rFonts w:ascii="Times New Roman" w:hAnsi="Times New Roman" w:cs="Times New Roman"/>
          <w:sz w:val="24"/>
          <w:szCs w:val="24"/>
        </w:rPr>
        <w:t>о</w:t>
      </w:r>
      <w:r w:rsidRPr="002B347E">
        <w:rPr>
          <w:rFonts w:ascii="Times New Roman" w:hAnsi="Times New Roman" w:cs="Times New Roman"/>
          <w:sz w:val="24"/>
          <w:szCs w:val="24"/>
        </w:rPr>
        <w:t>го сел</w:t>
      </w:r>
      <w:r w:rsidRPr="002B347E">
        <w:rPr>
          <w:rFonts w:ascii="Times New Roman" w:hAnsi="Times New Roman" w:cs="Times New Roman"/>
          <w:sz w:val="24"/>
          <w:szCs w:val="24"/>
        </w:rPr>
        <w:t>ь</w:t>
      </w:r>
      <w:r w:rsidRPr="002B347E">
        <w:rPr>
          <w:rFonts w:ascii="Times New Roman" w:hAnsi="Times New Roman" w:cs="Times New Roman"/>
          <w:sz w:val="24"/>
          <w:szCs w:val="24"/>
        </w:rPr>
        <w:t>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2B6D7E" w:rsidRPr="00444806" w:rsidTr="002B6D7E">
        <w:tc>
          <w:tcPr>
            <w:tcW w:w="1741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1B14A8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 Комсомольский</w:t>
            </w:r>
          </w:p>
        </w:tc>
      </w:tr>
      <w:tr w:rsidR="007A4771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3,85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3,71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96,36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3,64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1B14A8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Ивушка</w:t>
            </w:r>
            <w:proofErr w:type="spellEnd"/>
          </w:p>
        </w:tc>
      </w:tr>
      <w:tr w:rsidR="007A4771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3,68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86,18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13,82</w:t>
            </w:r>
          </w:p>
        </w:tc>
      </w:tr>
      <w:tr w:rsidR="002B6D7E" w:rsidRPr="00444806" w:rsidTr="002B6D7E">
        <w:tc>
          <w:tcPr>
            <w:tcW w:w="10421" w:type="dxa"/>
            <w:gridSpan w:val="4"/>
            <w:shd w:val="clear" w:color="auto" w:fill="auto"/>
          </w:tcPr>
          <w:p w:rsidR="002B6D7E" w:rsidRPr="002F16E6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proofErr w:type="gramStart"/>
            <w:r>
              <w:rPr>
                <w:rFonts w:ascii="Times New Roman" w:hAnsi="Times New Roman" w:cs="Times New Roman"/>
                <w:b/>
                <w:i/>
              </w:rPr>
              <w:t>Общая</w:t>
            </w:r>
            <w:proofErr w:type="gramEnd"/>
            <w:r>
              <w:rPr>
                <w:rFonts w:ascii="Times New Roman" w:hAnsi="Times New Roman" w:cs="Times New Roman"/>
                <w:b/>
                <w:i/>
              </w:rPr>
              <w:t xml:space="preserve"> по </w:t>
            </w:r>
            <w:r w:rsidR="0050117B">
              <w:rPr>
                <w:rFonts w:ascii="Times New Roman" w:hAnsi="Times New Roman" w:cs="Times New Roman"/>
                <w:b/>
                <w:i/>
              </w:rPr>
              <w:t>Куйбышевск</w:t>
            </w:r>
            <w:r w:rsidR="005167EE">
              <w:rPr>
                <w:rFonts w:ascii="Times New Roman" w:hAnsi="Times New Roman" w:cs="Times New Roman"/>
                <w:b/>
                <w:i/>
              </w:rPr>
              <w:t>о</w:t>
            </w:r>
            <w:r>
              <w:rPr>
                <w:rFonts w:ascii="Times New Roman" w:hAnsi="Times New Roman" w:cs="Times New Roman"/>
                <w:b/>
                <w:i/>
              </w:rPr>
              <w:t>му сельсовету</w:t>
            </w:r>
          </w:p>
        </w:tc>
      </w:tr>
      <w:tr w:rsidR="007A4771" w:rsidRPr="00444806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8,12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7,39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91,01</w:t>
            </w:r>
          </w:p>
        </w:tc>
      </w:tr>
      <w:tr w:rsidR="007A4771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0,73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1B14A8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8,99</w:t>
            </w:r>
          </w:p>
        </w:tc>
      </w:tr>
    </w:tbl>
    <w:p w:rsidR="003D3871" w:rsidRDefault="003D387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1B14A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264000" cy="3461477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4000" cy="34614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>холодной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50117B">
        <w:rPr>
          <w:rFonts w:ascii="Times New Roman" w:hAnsi="Times New Roman" w:cs="Times New Roman"/>
          <w:sz w:val="24"/>
          <w:szCs w:val="24"/>
        </w:rPr>
        <w:t>Куйбышевск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1B14A8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хозяйственно-питьевой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0"/>
        <w:gridCol w:w="2693"/>
        <w:gridCol w:w="2658"/>
      </w:tblGrid>
      <w:tr w:rsidR="002B6D7E" w:rsidRPr="003A49BB" w:rsidTr="003A49BB"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Объем потерь, тыс</w:t>
            </w:r>
            <w:proofErr w:type="gramStart"/>
            <w:r w:rsidRPr="003A49B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3A49B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3A49B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0,20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27,91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21,45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Коммерческие потери (хищения, не доначисления)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0,37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50,64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0,73</w:t>
            </w:r>
          </w:p>
        </w:tc>
        <w:tc>
          <w:tcPr>
            <w:tcW w:w="2658" w:type="dxa"/>
            <w:shd w:val="clear" w:color="auto" w:fill="auto"/>
            <w:vAlign w:val="bottom"/>
          </w:tcPr>
          <w:p w:rsidR="002B6D7E" w:rsidRPr="003A49BB" w:rsidRDefault="001B14A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C86100" w:rsidRDefault="001B14A8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070997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709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</w:t>
      </w:r>
      <w:r w:rsidRPr="00CE6095">
        <w:rPr>
          <w:rFonts w:ascii="Times New Roman" w:hAnsi="Times New Roman" w:cs="Times New Roman"/>
          <w:sz w:val="24"/>
          <w:szCs w:val="24"/>
        </w:rPr>
        <w:t>е составляющие потерь питьевой воды</w:t>
      </w:r>
      <w:r w:rsidRPr="00CE6095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C86100" w:rsidRPr="00CE6095" w:rsidRDefault="00C86100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942843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технологическим зонам водоснабжения (годовой и в сутки максимального водопотребления)</w:t>
      </w:r>
      <w:bookmarkEnd w:id="22"/>
    </w:p>
    <w:p w:rsidR="002B6D7E" w:rsidRPr="00CE609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B6D7E" w:rsidRPr="00CE609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Подача хозяйственно-питьевой воды в единую технологическую зону централизованного водоснабжения обеспечивается одним поставщиком МУП </w:t>
      </w:r>
      <w:r w:rsidR="00D562D0" w:rsidRPr="00CE6095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CE6095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CE6095">
        <w:rPr>
          <w:rFonts w:ascii="Times New Roman" w:hAnsi="Times New Roman" w:cs="Times New Roman"/>
          <w:sz w:val="24"/>
          <w:szCs w:val="24"/>
        </w:rPr>
        <w:t>»</w:t>
      </w:r>
      <w:r w:rsidRPr="00CE6095">
        <w:rPr>
          <w:rFonts w:ascii="Times New Roman" w:hAnsi="Times New Roman" w:cs="Times New Roman"/>
          <w:sz w:val="24"/>
          <w:szCs w:val="24"/>
        </w:rPr>
        <w:t>. Территориальный б</w:t>
      </w:r>
      <w:r w:rsidRPr="00CE6095">
        <w:rPr>
          <w:rFonts w:ascii="Times New Roman" w:hAnsi="Times New Roman" w:cs="Times New Roman"/>
          <w:sz w:val="24"/>
          <w:szCs w:val="24"/>
        </w:rPr>
        <w:t>а</w:t>
      </w:r>
      <w:r w:rsidRPr="00CE6095">
        <w:rPr>
          <w:rFonts w:ascii="Times New Roman" w:hAnsi="Times New Roman" w:cs="Times New Roman"/>
          <w:sz w:val="24"/>
          <w:szCs w:val="24"/>
        </w:rPr>
        <w:t xml:space="preserve">ланс по населенным пунктам приведен ниже в таблице </w:t>
      </w:r>
      <w:r w:rsidR="006C14E3" w:rsidRPr="00CE6095">
        <w:rPr>
          <w:rFonts w:ascii="Times New Roman" w:hAnsi="Times New Roman" w:cs="Times New Roman"/>
          <w:sz w:val="24"/>
          <w:szCs w:val="24"/>
        </w:rPr>
        <w:t>1</w:t>
      </w:r>
      <w:r w:rsidR="00D56DD9" w:rsidRPr="00CE6095">
        <w:rPr>
          <w:rFonts w:ascii="Times New Roman" w:hAnsi="Times New Roman" w:cs="Times New Roman"/>
          <w:sz w:val="24"/>
          <w:szCs w:val="24"/>
        </w:rPr>
        <w:t>1</w:t>
      </w:r>
      <w:r w:rsidRPr="00CE609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E609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C14E3" w:rsidRPr="00CE6095">
        <w:rPr>
          <w:rFonts w:ascii="Times New Roman" w:hAnsi="Times New Roman" w:cs="Times New Roman"/>
          <w:sz w:val="24"/>
          <w:szCs w:val="24"/>
        </w:rPr>
        <w:t>1</w:t>
      </w:r>
      <w:r w:rsidR="00D56DD9" w:rsidRPr="00CE6095">
        <w:rPr>
          <w:rFonts w:ascii="Times New Roman" w:hAnsi="Times New Roman" w:cs="Times New Roman"/>
          <w:sz w:val="24"/>
          <w:szCs w:val="24"/>
        </w:rPr>
        <w:t>1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 за 2018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2B6D7E" w:rsidRPr="00CE6095" w:rsidTr="002B6D7E">
        <w:tc>
          <w:tcPr>
            <w:tcW w:w="1072" w:type="pct"/>
            <w:vMerge w:val="restart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Доля от общей</w:t>
            </w:r>
            <w:r w:rsidRPr="00CE6095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2B6D7E" w:rsidRPr="00CE6095" w:rsidTr="002B6D7E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годовой, тыс. м</w:t>
            </w:r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среднесуточный, м</w:t>
            </w:r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56DD9" w:rsidRPr="00CE6095" w:rsidTr="003303CD">
        <w:tc>
          <w:tcPr>
            <w:tcW w:w="1072" w:type="pct"/>
            <w:shd w:val="clear" w:color="auto" w:fill="auto"/>
            <w:vAlign w:val="center"/>
          </w:tcPr>
          <w:p w:rsidR="00D56DD9" w:rsidRPr="00CE6095" w:rsidRDefault="00D56DD9" w:rsidP="00D56D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п. Комсомольский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D56DD9" w:rsidRPr="00CE6095" w:rsidRDefault="00D56DD9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56DD9" w:rsidRPr="00CE6095" w:rsidRDefault="00481C3E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10,55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56DD9" w:rsidRPr="00CE6095" w:rsidRDefault="00481C3E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47,41</w:t>
            </w:r>
          </w:p>
        </w:tc>
      </w:tr>
      <w:tr w:rsidR="00D56DD9" w:rsidRPr="00CE6095" w:rsidTr="003303CD">
        <w:tc>
          <w:tcPr>
            <w:tcW w:w="1072" w:type="pct"/>
            <w:shd w:val="clear" w:color="auto" w:fill="auto"/>
            <w:vAlign w:val="center"/>
          </w:tcPr>
          <w:p w:rsidR="00D56DD9" w:rsidRPr="00CE6095" w:rsidRDefault="00D56DD9" w:rsidP="00D56D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CE6095"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D56DD9" w:rsidRPr="00CE6095" w:rsidRDefault="00D56DD9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56DD9" w:rsidRPr="00CE6095" w:rsidRDefault="00481C3E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11,70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56DD9" w:rsidRPr="00CE6095" w:rsidRDefault="00481C3E" w:rsidP="00D56DD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52,59</w:t>
            </w:r>
          </w:p>
        </w:tc>
      </w:tr>
      <w:tr w:rsidR="00C86100" w:rsidRPr="00CE6095" w:rsidTr="002B6D7E">
        <w:tc>
          <w:tcPr>
            <w:tcW w:w="1072" w:type="pct"/>
            <w:shd w:val="clear" w:color="auto" w:fill="auto"/>
            <w:vAlign w:val="center"/>
          </w:tcPr>
          <w:p w:rsidR="00C86100" w:rsidRPr="00CE6095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CE6095" w:rsidRDefault="00D56DD9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8,12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CE6095" w:rsidRDefault="00481C3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22,25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CE6095" w:rsidRDefault="00481C3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t xml:space="preserve"> </w:t>
      </w:r>
      <w:r w:rsidR="00481C3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6626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CE60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</w:t>
      </w:r>
      <w:r w:rsidRPr="00CE6095">
        <w:rPr>
          <w:rFonts w:ascii="Times New Roman" w:hAnsi="Times New Roman" w:cs="Times New Roman"/>
          <w:sz w:val="24"/>
          <w:szCs w:val="24"/>
        </w:rPr>
        <w:t>к 5 – Территориальный баланс хозяйственно-питьевой воды по населенным пунктам</w:t>
      </w:r>
    </w:p>
    <w:p w:rsidR="002B6D7E" w:rsidRPr="00CE609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942844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B6D7E" w:rsidRPr="00CE609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53B13" w:rsidRPr="00CE6095">
        <w:rPr>
          <w:rFonts w:ascii="Times New Roman" w:hAnsi="Times New Roman" w:cs="Times New Roman"/>
          <w:sz w:val="24"/>
          <w:szCs w:val="24"/>
        </w:rPr>
        <w:t>1</w:t>
      </w:r>
      <w:r w:rsidR="00481C3E" w:rsidRPr="00CE6095">
        <w:rPr>
          <w:rFonts w:ascii="Times New Roman" w:hAnsi="Times New Roman" w:cs="Times New Roman"/>
          <w:sz w:val="24"/>
          <w:szCs w:val="24"/>
        </w:rPr>
        <w:t>2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Структурный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баланс реализации хозяйственно-питьевой воды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2B6D7E" w:rsidRPr="009C71BA" w:rsidTr="002B6D7E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Группа</w:t>
            </w:r>
            <w:r w:rsidRPr="009C71BA">
              <w:rPr>
                <w:rFonts w:ascii="Times New Roman" w:hAnsi="Times New Roman" w:cs="Times New Roman"/>
                <w:b/>
              </w:rPr>
              <w:br/>
              <w:t>або</w:t>
            </w:r>
            <w:r w:rsidRPr="009C71BA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Объем, тыс</w:t>
            </w:r>
            <w:proofErr w:type="gramStart"/>
            <w:r w:rsidRPr="009C71BA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9C71B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Доля от общего</w:t>
            </w:r>
            <w:r w:rsidRPr="009C71BA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623DB" w:rsidRPr="009004AE" w:rsidRDefault="002623DB" w:rsidP="002623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2,19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27,00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0,41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C71BA">
              <w:rPr>
                <w:rFonts w:ascii="Times New Roman" w:hAnsi="Times New Roman" w:cs="Times New Roman"/>
              </w:rPr>
              <w:t>а</w:t>
            </w:r>
            <w:r w:rsidRPr="009C71BA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1,79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22,06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17,16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9,80</w:t>
            </w:r>
          </w:p>
        </w:tc>
      </w:tr>
      <w:tr w:rsidR="009004AE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8,99</w:t>
            </w:r>
          </w:p>
        </w:tc>
      </w:tr>
      <w:tr w:rsidR="009004AE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8,12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2623DB" w:rsidP="009004A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CE6095" w:rsidRDefault="002B6D7E" w:rsidP="002B6D7E">
      <w:pPr>
        <w:pStyle w:val="af8"/>
        <w:spacing w:line="276" w:lineRule="auto"/>
        <w:rPr>
          <w:sz w:val="24"/>
          <w:szCs w:val="24"/>
        </w:rPr>
      </w:pPr>
    </w:p>
    <w:p w:rsidR="002B6D7E" w:rsidRPr="00CE6095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CE6095">
        <w:rPr>
          <w:sz w:val="24"/>
          <w:szCs w:val="24"/>
        </w:rPr>
        <w:t xml:space="preserve">Потребители услуг МУП </w:t>
      </w:r>
      <w:r w:rsidR="00D562D0" w:rsidRPr="00CE6095">
        <w:rPr>
          <w:sz w:val="24"/>
          <w:szCs w:val="24"/>
        </w:rPr>
        <w:t>«</w:t>
      </w:r>
      <w:proofErr w:type="spellStart"/>
      <w:r w:rsidR="00D562D0" w:rsidRPr="00CE6095">
        <w:rPr>
          <w:sz w:val="24"/>
          <w:szCs w:val="24"/>
        </w:rPr>
        <w:t>Гжатсксервис</w:t>
      </w:r>
      <w:proofErr w:type="spellEnd"/>
      <w:r w:rsidR="00D562D0" w:rsidRPr="00CE6095">
        <w:rPr>
          <w:sz w:val="24"/>
          <w:szCs w:val="24"/>
        </w:rPr>
        <w:t>»</w:t>
      </w:r>
      <w:r w:rsidRPr="00CE6095">
        <w:rPr>
          <w:sz w:val="24"/>
          <w:szCs w:val="24"/>
        </w:rPr>
        <w:t xml:space="preserve"> делятся на 2 категории:</w:t>
      </w:r>
    </w:p>
    <w:p w:rsidR="002B6D7E" w:rsidRPr="00CE6095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CE6095">
        <w:rPr>
          <w:sz w:val="24"/>
          <w:szCs w:val="24"/>
        </w:rPr>
        <w:t>физические лица (население);</w:t>
      </w:r>
    </w:p>
    <w:p w:rsidR="002B6D7E" w:rsidRPr="00CE6095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CE6095">
        <w:rPr>
          <w:sz w:val="24"/>
          <w:szCs w:val="24"/>
        </w:rPr>
        <w:t>юридические лица (бюджетные, промышленные, а также предприятия жилищно-коммунального комплекса).</w:t>
      </w:r>
    </w:p>
    <w:p w:rsidR="002B6D7E" w:rsidRPr="00CE6095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CE6095">
        <w:rPr>
          <w:sz w:val="24"/>
          <w:szCs w:val="24"/>
        </w:rPr>
        <w:t>Значительная доля хозяйственно-питьевой воды расходуется на нужды физических лиц в дома потребителям.</w:t>
      </w:r>
    </w:p>
    <w:p w:rsidR="002B6D7E" w:rsidRDefault="002623D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3310735"/>
            <wp:effectExtent l="0" t="0" r="0" b="444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310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</w:t>
      </w:r>
      <w:r w:rsidRPr="00E22E46">
        <w:rPr>
          <w:rFonts w:ascii="Times New Roman" w:hAnsi="Times New Roman" w:cs="Times New Roman"/>
          <w:sz w:val="24"/>
          <w:szCs w:val="24"/>
        </w:rPr>
        <w:t>воды по категориям потребителей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623D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72749"/>
            <wp:effectExtent l="0" t="0" r="0" b="381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727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</w:t>
      </w:r>
      <w:r w:rsidRPr="00CE6095">
        <w:rPr>
          <w:rFonts w:ascii="Times New Roman" w:hAnsi="Times New Roman" w:cs="Times New Roman"/>
          <w:sz w:val="24"/>
          <w:szCs w:val="24"/>
        </w:rPr>
        <w:t>еализации воды по нуждам потребителей</w:t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F53B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Системы ГВС на территории сельсовета отсу</w:t>
      </w:r>
      <w:r>
        <w:rPr>
          <w:rFonts w:ascii="Times New Roman" w:hAnsi="Times New Roman" w:cs="Times New Roman"/>
          <w:sz w:val="24"/>
          <w:szCs w:val="24"/>
        </w:rPr>
        <w:t>тствуют.</w:t>
      </w:r>
    </w:p>
    <w:p w:rsidR="00F53B13" w:rsidRDefault="00F53B13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94284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3.4. Сведения о факт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ическом потреблении населением горячей, питьевой, технической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воды исходя из статистических и расчетных данных и сведений о действующих нормативах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потребления коммунальных услуг</w:t>
      </w:r>
      <w:bookmarkEnd w:id="24"/>
    </w:p>
    <w:p w:rsidR="002B6D7E" w:rsidRPr="00CE609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Таблица 1</w:t>
      </w:r>
      <w:r w:rsidR="002623DB" w:rsidRPr="00CE6095">
        <w:rPr>
          <w:rFonts w:ascii="Times New Roman" w:hAnsi="Times New Roman" w:cs="Times New Roman"/>
          <w:sz w:val="24"/>
          <w:szCs w:val="24"/>
        </w:rPr>
        <w:t>3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Фактическое и расчетн</w:t>
      </w:r>
      <w:r w:rsidRPr="00444806">
        <w:rPr>
          <w:rFonts w:ascii="Times New Roman" w:hAnsi="Times New Roman" w:cs="Times New Roman"/>
          <w:sz w:val="24"/>
          <w:szCs w:val="24"/>
        </w:rPr>
        <w:t>ое потребления населением хозяйственно-питьевой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2B6D7E" w:rsidRPr="00CE6095" w:rsidTr="002B6D7E">
        <w:tc>
          <w:tcPr>
            <w:tcW w:w="560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CE6095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E6095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E6095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3943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CE6095">
              <w:rPr>
                <w:rFonts w:ascii="Times New Roman" w:hAnsi="Times New Roman" w:cs="Times New Roman"/>
                <w:b/>
              </w:rPr>
              <w:t>Фактический расход, тыс</w:t>
            </w:r>
            <w:proofErr w:type="gramStart"/>
            <w:r w:rsidRPr="00CE6095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CE6095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CE6095">
              <w:rPr>
                <w:rFonts w:ascii="Times New Roman" w:hAnsi="Times New Roman" w:cs="Times New Roman"/>
                <w:b/>
              </w:rPr>
              <w:br/>
              <w:t>данные, тыс</w:t>
            </w:r>
            <w:proofErr w:type="gramStart"/>
            <w:r w:rsidRPr="00CE6095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CE6095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945D38" w:rsidRPr="00CE6095" w:rsidTr="002B6D7E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14461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3,29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0,41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0,37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1,79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1,61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095">
              <w:rPr>
                <w:rFonts w:ascii="Times New Roman" w:hAnsi="Times New Roman" w:cs="Times New Roman"/>
                <w:color w:val="000000"/>
              </w:rPr>
              <w:t>0,04</w:t>
            </w:r>
          </w:p>
        </w:tc>
      </w:tr>
      <w:tr w:rsidR="00945D38" w:rsidRPr="00CE609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CE6095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8,12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CE6095" w:rsidRDefault="004A6249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E6095">
              <w:rPr>
                <w:rFonts w:ascii="Times New Roman" w:hAnsi="Times New Roman" w:cs="Times New Roman"/>
                <w:b/>
                <w:color w:val="000000"/>
              </w:rPr>
              <w:t>7,29</w:t>
            </w:r>
          </w:p>
        </w:tc>
      </w:tr>
    </w:tbl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E1772C" w:rsidRDefault="004A624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6626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CE60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22E46">
        <w:rPr>
          <w:rFonts w:ascii="Times New Roman" w:hAnsi="Times New Roman" w:cs="Times New Roman"/>
          <w:sz w:val="24"/>
          <w:szCs w:val="24"/>
        </w:rPr>
        <w:t>Рисунок 8 – Факти</w:t>
      </w:r>
      <w:r w:rsidRPr="00CE6095">
        <w:rPr>
          <w:rFonts w:ascii="Times New Roman" w:hAnsi="Times New Roman" w:cs="Times New Roman"/>
          <w:sz w:val="24"/>
          <w:szCs w:val="24"/>
        </w:rPr>
        <w:t>ческое потребление населением хозяйственно-питьевой воды</w:t>
      </w:r>
    </w:p>
    <w:p w:rsidR="002B6D7E" w:rsidRPr="00CE6095" w:rsidRDefault="002B6D7E" w:rsidP="00CE609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942846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технической воды и планов по установке приборов учета</w:t>
      </w:r>
      <w:bookmarkEnd w:id="25"/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073438">
        <w:rPr>
          <w:rFonts w:ascii="Times New Roman" w:hAnsi="Times New Roman" w:cs="Times New Roman"/>
          <w:sz w:val="24"/>
          <w:szCs w:val="24"/>
        </w:rPr>
        <w:t>2</w:t>
      </w:r>
      <w:r w:rsidRPr="00CE6095">
        <w:rPr>
          <w:rFonts w:ascii="Times New Roman" w:hAnsi="Times New Roman" w:cs="Times New Roman"/>
          <w:sz w:val="24"/>
          <w:szCs w:val="24"/>
        </w:rPr>
        <w:t>1 года</w:t>
      </w:r>
      <w:r w:rsidR="00E1772C" w:rsidRPr="00CE6095">
        <w:rPr>
          <w:rFonts w:ascii="Times New Roman" w:hAnsi="Times New Roman" w:cs="Times New Roman"/>
          <w:sz w:val="24"/>
          <w:szCs w:val="24"/>
        </w:rPr>
        <w:t xml:space="preserve"> потребители</w:t>
      </w:r>
      <w:r w:rsidR="002F1506" w:rsidRPr="00CE6095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 в </w:t>
      </w:r>
      <w:r w:rsidR="0050117B" w:rsidRPr="00CE6095">
        <w:rPr>
          <w:rFonts w:ascii="Times New Roman" w:hAnsi="Times New Roman" w:cs="Times New Roman"/>
          <w:sz w:val="24"/>
          <w:szCs w:val="24"/>
        </w:rPr>
        <w:t>Ку</w:t>
      </w:r>
      <w:r w:rsidR="0050117B" w:rsidRPr="00CE6095">
        <w:rPr>
          <w:rFonts w:ascii="Times New Roman" w:hAnsi="Times New Roman" w:cs="Times New Roman"/>
          <w:sz w:val="24"/>
          <w:szCs w:val="24"/>
        </w:rPr>
        <w:t>й</w:t>
      </w:r>
      <w:r w:rsidR="0050117B" w:rsidRPr="00CE6095">
        <w:rPr>
          <w:rFonts w:ascii="Times New Roman" w:hAnsi="Times New Roman" w:cs="Times New Roman"/>
          <w:sz w:val="24"/>
          <w:szCs w:val="24"/>
        </w:rPr>
        <w:t>бышевск</w:t>
      </w:r>
      <w:r w:rsidR="005167EE" w:rsidRPr="00CE6095">
        <w:rPr>
          <w:rFonts w:ascii="Times New Roman" w:hAnsi="Times New Roman" w:cs="Times New Roman"/>
          <w:sz w:val="24"/>
          <w:szCs w:val="24"/>
        </w:rPr>
        <w:t>о</w:t>
      </w:r>
      <w:r w:rsidR="002F1506" w:rsidRPr="00CE6095">
        <w:rPr>
          <w:rFonts w:ascii="Times New Roman" w:hAnsi="Times New Roman" w:cs="Times New Roman"/>
          <w:sz w:val="24"/>
          <w:szCs w:val="24"/>
        </w:rPr>
        <w:t>м сельсовете</w:t>
      </w:r>
      <w:r w:rsidR="00E1772C" w:rsidRPr="00CE6095">
        <w:rPr>
          <w:rFonts w:ascii="Times New Roman" w:hAnsi="Times New Roman" w:cs="Times New Roman"/>
          <w:sz w:val="24"/>
          <w:szCs w:val="24"/>
        </w:rPr>
        <w:t xml:space="preserve"> не оснащены</w:t>
      </w:r>
      <w:r w:rsidRPr="00CE6095">
        <w:rPr>
          <w:rFonts w:ascii="Times New Roman" w:hAnsi="Times New Roman" w:cs="Times New Roman"/>
          <w:sz w:val="24"/>
          <w:szCs w:val="24"/>
        </w:rPr>
        <w:t xml:space="preserve"> индивидуальными приборами учета</w:t>
      </w:r>
      <w:r w:rsidR="00E1772C" w:rsidRPr="00CE6095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CE6095">
        <w:rPr>
          <w:rFonts w:ascii="Times New Roman" w:hAnsi="Times New Roman" w:cs="Times New Roman"/>
          <w:sz w:val="24"/>
          <w:szCs w:val="24"/>
        </w:rPr>
        <w:t xml:space="preserve"> (ИПУ). Население осуществляет оплату по нормативам.</w:t>
      </w: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CE6095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CE6095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CE6095" w:rsidRDefault="002B6D7E" w:rsidP="00CE6095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CE6095" w:rsidRDefault="002B6D7E" w:rsidP="00CE6095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CE6095" w:rsidRDefault="002B6D7E" w:rsidP="00CE6095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942847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</w:t>
      </w:r>
      <w:bookmarkEnd w:id="26"/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E6095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proofErr w:type="spellStart"/>
      <w:r w:rsidRPr="00CE6095">
        <w:rPr>
          <w:rFonts w:ascii="Times New Roman" w:hAnsi="Times New Roman" w:cs="Times New Roman"/>
          <w:sz w:val="24"/>
          <w:szCs w:val="24"/>
        </w:rPr>
        <w:t>р</w:t>
      </w:r>
      <w:r w:rsidRPr="00CE6095">
        <w:rPr>
          <w:rFonts w:ascii="Times New Roman" w:hAnsi="Times New Roman" w:cs="Times New Roman"/>
          <w:sz w:val="24"/>
          <w:szCs w:val="24"/>
        </w:rPr>
        <w:t>е</w:t>
      </w:r>
      <w:r w:rsidRPr="00CE6095">
        <w:rPr>
          <w:rFonts w:ascii="Times New Roman" w:hAnsi="Times New Roman" w:cs="Times New Roman"/>
          <w:sz w:val="24"/>
          <w:szCs w:val="24"/>
        </w:rPr>
        <w:t>сурсоснабжающей</w:t>
      </w:r>
      <w:proofErr w:type="spellEnd"/>
      <w:r w:rsidRPr="00CE6095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CE6095">
        <w:rPr>
          <w:rFonts w:ascii="Times New Roman" w:hAnsi="Times New Roman" w:cs="Times New Roman"/>
          <w:sz w:val="24"/>
          <w:szCs w:val="24"/>
        </w:rPr>
        <w:t>ы</w:t>
      </w:r>
      <w:r w:rsidRPr="00CE6095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CE6095">
        <w:rPr>
          <w:rFonts w:ascii="Times New Roman" w:hAnsi="Times New Roman" w:cs="Times New Roman"/>
          <w:sz w:val="24"/>
          <w:szCs w:val="24"/>
        </w:rPr>
        <w:t>ъ</w:t>
      </w:r>
      <w:r w:rsidRPr="00CE6095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  <w:proofErr w:type="gramEnd"/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На данный момент существующие источники, имеют высокую степень износа. Также обе</w:t>
      </w:r>
      <w:r w:rsidRPr="00CE6095">
        <w:rPr>
          <w:rFonts w:ascii="Times New Roman" w:hAnsi="Times New Roman" w:cs="Times New Roman"/>
          <w:sz w:val="24"/>
          <w:szCs w:val="24"/>
        </w:rPr>
        <w:t>с</w:t>
      </w:r>
      <w:r w:rsidRPr="00CE6095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2B6D7E" w:rsidRPr="00CE6095" w:rsidRDefault="002B6D7E" w:rsidP="00CE6095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износом водозаборных сооружений;</w:t>
      </w:r>
    </w:p>
    <w:p w:rsidR="002B6D7E" w:rsidRPr="00CE6095" w:rsidRDefault="002B6D7E" w:rsidP="00CE6095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водоводов и водопроводной сети достаточна для реализации планов поселения на перспективную застройку территории.</w:t>
      </w:r>
    </w:p>
    <w:p w:rsidR="005616F7" w:rsidRPr="00CE6095" w:rsidRDefault="005616F7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942848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3.7. </w:t>
      </w:r>
      <w:proofErr w:type="gramStart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Прогнозные балансы потребления горячей, питьевой, технической воды на срок не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менее 10 лет с учетом различных сценариев развития поселений, рассчитанные на основании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расхода горячей, питьевой, технической воды в соответствии со СП 31.13330.2012 и </w:t>
      </w:r>
      <w:proofErr w:type="spellStart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СНиП</w:t>
      </w:r>
      <w:proofErr w:type="spellEnd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</w:r>
      <w:bookmarkEnd w:id="27"/>
      <w:proofErr w:type="gramEnd"/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CE60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Данные о прогнозных балансах потребления хозяйственно-питьевой воды составлены с учетом положительной динамики роста потребителей различных секторов на основе:</w:t>
      </w:r>
    </w:p>
    <w:p w:rsidR="002B6D7E" w:rsidRPr="00CE6095" w:rsidRDefault="00803043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реальной</w:t>
      </w:r>
      <w:r w:rsidR="002B6D7E" w:rsidRPr="00CE6095">
        <w:rPr>
          <w:rFonts w:ascii="Times New Roman" w:hAnsi="Times New Roman" w:cs="Times New Roman"/>
          <w:sz w:val="24"/>
          <w:szCs w:val="24"/>
        </w:rPr>
        <w:t xml:space="preserve"> </w:t>
      </w:r>
      <w:r w:rsidR="002F1506" w:rsidRPr="00CE6095">
        <w:rPr>
          <w:rFonts w:ascii="Times New Roman" w:hAnsi="Times New Roman" w:cs="Times New Roman"/>
          <w:sz w:val="24"/>
          <w:szCs w:val="24"/>
        </w:rPr>
        <w:t>динамики прироста</w:t>
      </w:r>
      <w:r w:rsidR="002B6D7E" w:rsidRPr="00CE6095">
        <w:rPr>
          <w:rFonts w:ascii="Times New Roman" w:hAnsi="Times New Roman" w:cs="Times New Roman"/>
          <w:sz w:val="24"/>
          <w:szCs w:val="24"/>
        </w:rPr>
        <w:t xml:space="preserve"> населения;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перспективной застройки районов сельсовета;</w:t>
      </w:r>
    </w:p>
    <w:p w:rsidR="002B6D7E" w:rsidRPr="00CE6095" w:rsidRDefault="002B6D7E" w:rsidP="00CE609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2B6D7E" w:rsidRPr="00CE6095" w:rsidRDefault="002B6D7E" w:rsidP="00CE6095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CE609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Таблица 1</w:t>
      </w:r>
      <w:r w:rsidR="00414461" w:rsidRPr="00CE6095">
        <w:rPr>
          <w:rFonts w:ascii="Times New Roman" w:hAnsi="Times New Roman" w:cs="Times New Roman"/>
          <w:sz w:val="24"/>
          <w:szCs w:val="24"/>
        </w:rPr>
        <w:t>4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хозяйственн</w:t>
      </w:r>
      <w:r w:rsidRPr="00444806">
        <w:rPr>
          <w:rFonts w:ascii="Times New Roman" w:hAnsi="Times New Roman" w:cs="Times New Roman"/>
          <w:sz w:val="24"/>
          <w:szCs w:val="24"/>
        </w:rPr>
        <w:t>о-питьевой воды до 2030 г.</w:t>
      </w:r>
    </w:p>
    <w:tbl>
      <w:tblPr>
        <w:tblW w:w="5209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813"/>
        <w:gridCol w:w="729"/>
        <w:gridCol w:w="729"/>
        <w:gridCol w:w="724"/>
        <w:gridCol w:w="724"/>
        <w:gridCol w:w="724"/>
        <w:gridCol w:w="724"/>
        <w:gridCol w:w="724"/>
        <w:gridCol w:w="724"/>
        <w:gridCol w:w="724"/>
        <w:gridCol w:w="724"/>
        <w:gridCol w:w="746"/>
      </w:tblGrid>
      <w:tr w:rsidR="00073438" w:rsidRPr="00444806" w:rsidTr="00073438">
        <w:trPr>
          <w:tblHeader/>
        </w:trPr>
        <w:tc>
          <w:tcPr>
            <w:tcW w:w="1301" w:type="pct"/>
            <w:vMerge w:val="restart"/>
            <w:shd w:val="clear" w:color="auto" w:fill="auto"/>
            <w:vAlign w:val="center"/>
          </w:tcPr>
          <w:p w:rsidR="00073438" w:rsidRPr="00444806" w:rsidRDefault="00073438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699" w:type="pct"/>
            <w:gridSpan w:val="11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56" w:hanging="56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073438" w:rsidRPr="00444806" w:rsidTr="00073438">
        <w:trPr>
          <w:tblHeader/>
        </w:trPr>
        <w:tc>
          <w:tcPr>
            <w:tcW w:w="1301" w:type="pct"/>
            <w:vMerge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73438" w:rsidRPr="00444806" w:rsidTr="00073438">
        <w:trPr>
          <w:tblHeader/>
        </w:trPr>
        <w:tc>
          <w:tcPr>
            <w:tcW w:w="1301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44806" w:rsidRDefault="00073438" w:rsidP="00803043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3,04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3,07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3,09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3,12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3,14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3,17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3,28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1,49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1,50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1,51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1,53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1,53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0,45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Культурно-бытовые, </w:t>
            </w:r>
          </w:p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1,89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1,96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lastRenderedPageBreak/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0,89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</w:t>
            </w:r>
            <w:r w:rsidRPr="006D7617">
              <w:rPr>
                <w:rFonts w:ascii="Times New Roman" w:hAnsi="Times New Roman" w:cs="Times New Roman"/>
              </w:rPr>
              <w:t>о</w:t>
            </w:r>
            <w:r w:rsidRPr="006D7617">
              <w:rPr>
                <w:rFonts w:ascii="Times New Roman" w:hAnsi="Times New Roman" w:cs="Times New Roman"/>
              </w:rPr>
              <w:t>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0,60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0,54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0,23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0,17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14461">
              <w:rPr>
                <w:rFonts w:ascii="Times New Roman" w:hAnsi="Times New Roman" w:cs="Times New Roman"/>
              </w:rPr>
              <w:t>0,04</w:t>
            </w:r>
          </w:p>
        </w:tc>
      </w:tr>
      <w:tr w:rsidR="00073438" w:rsidRPr="00444806" w:rsidTr="00073438">
        <w:trPr>
          <w:trHeight w:val="283"/>
        </w:trPr>
        <w:tc>
          <w:tcPr>
            <w:tcW w:w="1301" w:type="pct"/>
            <w:shd w:val="clear" w:color="auto" w:fill="auto"/>
            <w:vAlign w:val="center"/>
          </w:tcPr>
          <w:p w:rsidR="00073438" w:rsidRPr="006D7617" w:rsidRDefault="00073438" w:rsidP="0041446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073438" w:rsidRPr="00414461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14461">
              <w:rPr>
                <w:rFonts w:ascii="Times New Roman" w:hAnsi="Times New Roman" w:cs="Times New Roman"/>
                <w:b/>
              </w:rPr>
              <w:t>8,14</w:t>
            </w:r>
          </w:p>
        </w:tc>
      </w:tr>
    </w:tbl>
    <w:p w:rsidR="002B6D7E" w:rsidRDefault="002B6D7E" w:rsidP="002B6D7E">
      <w:pPr>
        <w:spacing w:after="0"/>
        <w:ind w:hanging="426"/>
        <w:jc w:val="both"/>
        <w:rPr>
          <w:noProof/>
        </w:rPr>
      </w:pPr>
    </w:p>
    <w:p w:rsidR="002B6D7E" w:rsidRPr="00444806" w:rsidRDefault="00414461" w:rsidP="002B6D7E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76000" cy="2898852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3787" r="4227"/>
                    <a:stretch/>
                  </pic:blipFill>
                  <pic:spPr bwMode="auto">
                    <a:xfrm>
                      <a:off x="0" y="0"/>
                      <a:ext cx="6876000" cy="2898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</w:t>
      </w:r>
      <w:r w:rsidRPr="00CE6095">
        <w:rPr>
          <w:rFonts w:ascii="Times New Roman" w:hAnsi="Times New Roman" w:cs="Times New Roman"/>
          <w:sz w:val="24"/>
          <w:szCs w:val="24"/>
        </w:rPr>
        <w:t xml:space="preserve"> потребления хозяйственно-питьевой воды до 2030 г.</w:t>
      </w:r>
    </w:p>
    <w:p w:rsidR="0053001D" w:rsidRPr="00CE6095" w:rsidRDefault="0053001D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942849"/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28"/>
    </w:p>
    <w:p w:rsidR="002B6D7E" w:rsidRPr="00CE609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Систем</w:t>
      </w:r>
      <w:r w:rsidR="0053001D" w:rsidRPr="00CE6095">
        <w:rPr>
          <w:rFonts w:ascii="Times New Roman" w:hAnsi="Times New Roman" w:cs="Times New Roman"/>
          <w:sz w:val="24"/>
          <w:szCs w:val="24"/>
        </w:rPr>
        <w:t>ы</w:t>
      </w:r>
      <w:r w:rsidRPr="00CE6095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50117B" w:rsidRPr="00CE6095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53001D" w:rsidRPr="00CE6095">
        <w:rPr>
          <w:rFonts w:ascii="Times New Roman" w:hAnsi="Times New Roman" w:cs="Times New Roman"/>
          <w:sz w:val="24"/>
          <w:szCs w:val="24"/>
        </w:rPr>
        <w:t>отсутствуют</w:t>
      </w:r>
      <w:r w:rsidRPr="00CE609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942850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Ожидаемая величина потребления хозяйственно-питьевой воды рассчитана на основе пр</w:t>
      </w:r>
      <w:r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>гнозных балансов потребления хозяйственно-питьевой воды до 2030 г. п. 3.7.</w:t>
      </w:r>
    </w:p>
    <w:p w:rsidR="002B6D7E" w:rsidRPr="00CE609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F01EC" w:rsidRDefault="004F01EC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Pr="00444806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3303CD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хозяйственно-питьевой воды</w:t>
      </w:r>
    </w:p>
    <w:p w:rsidR="00073438" w:rsidRPr="00444806" w:rsidRDefault="00073438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5095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456"/>
        <w:gridCol w:w="1661"/>
        <w:gridCol w:w="752"/>
        <w:gridCol w:w="752"/>
        <w:gridCol w:w="750"/>
        <w:gridCol w:w="750"/>
        <w:gridCol w:w="750"/>
        <w:gridCol w:w="750"/>
        <w:gridCol w:w="750"/>
        <w:gridCol w:w="750"/>
        <w:gridCol w:w="750"/>
        <w:gridCol w:w="748"/>
      </w:tblGrid>
      <w:tr w:rsidR="00073438" w:rsidRPr="00444806" w:rsidTr="00073438">
        <w:trPr>
          <w:tblHeader/>
        </w:trPr>
        <w:tc>
          <w:tcPr>
            <w:tcW w:w="686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lastRenderedPageBreak/>
              <w:t>Показатель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531" w:type="pct"/>
            <w:gridSpan w:val="10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073438" w:rsidRPr="00444806" w:rsidTr="00073438">
        <w:trPr>
          <w:tblHeader/>
        </w:trPr>
        <w:tc>
          <w:tcPr>
            <w:tcW w:w="686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73438" w:rsidRPr="00444806" w:rsidTr="00073438">
        <w:trPr>
          <w:tblHeader/>
        </w:trPr>
        <w:tc>
          <w:tcPr>
            <w:tcW w:w="686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073438" w:rsidRPr="00444806" w:rsidTr="00073438">
        <w:tc>
          <w:tcPr>
            <w:tcW w:w="686" w:type="pct"/>
            <w:shd w:val="clear" w:color="auto" w:fill="auto"/>
            <w:vAlign w:val="center"/>
          </w:tcPr>
          <w:p w:rsidR="00073438" w:rsidRPr="00D02918" w:rsidRDefault="00073438" w:rsidP="003303CD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8,14</w:t>
            </w:r>
          </w:p>
        </w:tc>
      </w:tr>
      <w:tr w:rsidR="00073438" w:rsidRPr="00784449" w:rsidTr="00073438">
        <w:tc>
          <w:tcPr>
            <w:tcW w:w="686" w:type="pct"/>
            <w:shd w:val="clear" w:color="auto" w:fill="auto"/>
            <w:vAlign w:val="center"/>
          </w:tcPr>
          <w:p w:rsidR="00073438" w:rsidRPr="003D2257" w:rsidRDefault="00073438" w:rsidP="003303CD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22,64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22,83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23,03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23,42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23,61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23,80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24,00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24,19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24,39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24,39</w:t>
            </w:r>
          </w:p>
        </w:tc>
      </w:tr>
      <w:tr w:rsidR="00073438" w:rsidRPr="00444806" w:rsidTr="00073438">
        <w:tc>
          <w:tcPr>
            <w:tcW w:w="686" w:type="pct"/>
            <w:shd w:val="clear" w:color="auto" w:fill="auto"/>
            <w:vAlign w:val="center"/>
          </w:tcPr>
          <w:p w:rsidR="00073438" w:rsidRPr="003D2257" w:rsidRDefault="00073438" w:rsidP="003303CD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26,26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28,77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26,48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27,40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28,10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29,04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28,09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29,76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27,82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30,97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73438" w:rsidRPr="003303CD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303CD">
              <w:rPr>
                <w:rFonts w:ascii="Times New Roman" w:hAnsi="Times New Roman" w:cs="Times New Roman"/>
              </w:rPr>
              <w:t>30,97</w:t>
            </w:r>
          </w:p>
        </w:tc>
      </w:tr>
    </w:tbl>
    <w:p w:rsidR="004F01EC" w:rsidRDefault="004F01EC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3303CD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794517"/>
            <wp:effectExtent l="0" t="0" r="0" b="635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7945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>Рисунок 10 – Факти</w:t>
      </w:r>
      <w:r w:rsidRPr="00CE6095">
        <w:rPr>
          <w:rFonts w:ascii="Times New Roman" w:hAnsi="Times New Roman" w:cs="Times New Roman"/>
          <w:sz w:val="24"/>
          <w:szCs w:val="24"/>
        </w:rPr>
        <w:t>ческое и ожидаемое потребление хозяйственно-питьевой воды</w:t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942851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разбивкой по технологическим зонам</w:t>
      </w:r>
      <w:bookmarkEnd w:id="30"/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 xml:space="preserve">Структура потребления хозяйственно-питьевой воды </w:t>
      </w:r>
      <w:r w:rsidR="0050117B" w:rsidRPr="00CE6095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 xml:space="preserve">го сельсовета включена в единую технологическую зону, поставщиком воды в которую является МУП </w:t>
      </w:r>
      <w:r w:rsidR="00D562D0" w:rsidRPr="00CE6095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CE6095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CE6095">
        <w:rPr>
          <w:rFonts w:ascii="Times New Roman" w:hAnsi="Times New Roman" w:cs="Times New Roman"/>
          <w:sz w:val="24"/>
          <w:szCs w:val="24"/>
        </w:rPr>
        <w:t>»</w:t>
      </w:r>
      <w:r w:rsidRPr="00CE6095">
        <w:rPr>
          <w:rFonts w:ascii="Times New Roman" w:hAnsi="Times New Roman" w:cs="Times New Roman"/>
          <w:sz w:val="24"/>
          <w:szCs w:val="24"/>
        </w:rPr>
        <w:t>. Территориальная структура потребления хозяйственно-питьевой воды приведена в таблице 1</w:t>
      </w:r>
      <w:r w:rsidR="003303CD" w:rsidRPr="00CE6095">
        <w:rPr>
          <w:rFonts w:ascii="Times New Roman" w:hAnsi="Times New Roman" w:cs="Times New Roman"/>
          <w:sz w:val="24"/>
          <w:szCs w:val="24"/>
        </w:rPr>
        <w:t>6</w:t>
      </w:r>
      <w:r w:rsidRPr="00CE609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E609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CE6095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CE6095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CE6095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Таблица 1</w:t>
      </w:r>
      <w:r w:rsidR="003303CD" w:rsidRPr="00CE6095">
        <w:rPr>
          <w:rFonts w:ascii="Times New Roman" w:hAnsi="Times New Roman" w:cs="Times New Roman"/>
          <w:sz w:val="24"/>
          <w:szCs w:val="24"/>
        </w:rPr>
        <w:t>6</w:t>
      </w:r>
      <w:r w:rsidRPr="00CE6095">
        <w:rPr>
          <w:rFonts w:ascii="Times New Roman" w:hAnsi="Times New Roman" w:cs="Times New Roman"/>
          <w:sz w:val="24"/>
          <w:szCs w:val="24"/>
        </w:rPr>
        <w:t xml:space="preserve"> – Территориальная структ</w:t>
      </w:r>
      <w:r w:rsidRPr="00444806">
        <w:rPr>
          <w:rFonts w:ascii="Times New Roman" w:hAnsi="Times New Roman" w:cs="Times New Roman"/>
          <w:sz w:val="24"/>
          <w:szCs w:val="24"/>
        </w:rPr>
        <w:t xml:space="preserve">ура потребления хозяйственно-питьевой воды по отчету абонентского отдела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>
        <w:rPr>
          <w:rFonts w:ascii="Times New Roman" w:hAnsi="Times New Roman" w:cs="Times New Roman"/>
          <w:sz w:val="24"/>
          <w:szCs w:val="24"/>
        </w:rPr>
        <w:t>»</w:t>
      </w:r>
    </w:p>
    <w:p w:rsidR="00073438" w:rsidRPr="00444806" w:rsidRDefault="00073438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7"/>
      </w:tblGrid>
      <w:tr w:rsidR="002B6D7E" w:rsidRPr="00CE6095" w:rsidTr="00CE6095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CE6095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2B6D7E" w:rsidRPr="00CE609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6095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CE609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5122BC" w:rsidRPr="00CE6095" w:rsidTr="00CE6095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п. Комсомольский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1,88</w:t>
            </w:r>
          </w:p>
        </w:tc>
      </w:tr>
      <w:tr w:rsidR="005122BC" w:rsidRPr="00CE6095" w:rsidTr="00CE6095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2,05</w:t>
            </w:r>
          </w:p>
        </w:tc>
      </w:tr>
      <w:tr w:rsidR="005122BC" w:rsidRPr="00CE6095" w:rsidTr="00CE6095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CE6095"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2446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206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5122BC" w:rsidRPr="00CE6095" w:rsidRDefault="005122BC" w:rsidP="005122B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2,10</w:t>
            </w:r>
          </w:p>
        </w:tc>
      </w:tr>
      <w:tr w:rsidR="00EC60B7" w:rsidRPr="00CE6095" w:rsidTr="00CE6095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EC60B7" w:rsidRPr="00CE6095" w:rsidRDefault="00EC60B7" w:rsidP="00EC60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EC60B7" w:rsidRPr="00CE6095" w:rsidRDefault="00EC60B7" w:rsidP="00EC60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EC60B7" w:rsidRPr="00CE6095" w:rsidRDefault="00EC60B7" w:rsidP="00EC60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EC60B7" w:rsidRPr="00CE6095" w:rsidRDefault="00EC60B7" w:rsidP="00EC60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095">
              <w:rPr>
                <w:rFonts w:ascii="Times New Roman" w:hAnsi="Times New Roman" w:cs="Times New Roman"/>
              </w:rPr>
              <w:t>1,36</w:t>
            </w:r>
          </w:p>
        </w:tc>
      </w:tr>
    </w:tbl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t xml:space="preserve"> </w:t>
      </w:r>
      <w:r w:rsidR="00EC60B7">
        <w:rPr>
          <w:noProof/>
        </w:rPr>
        <w:drawing>
          <wp:inline distT="0" distB="0" distL="0" distR="0">
            <wp:extent cx="6479199" cy="2941608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b="8864"/>
                    <a:stretch/>
                  </pic:blipFill>
                  <pic:spPr bwMode="auto">
                    <a:xfrm>
                      <a:off x="0" y="0"/>
                      <a:ext cx="6480000" cy="2941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E6095" w:rsidRDefault="002B6D7E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</w:t>
      </w:r>
      <w:r w:rsidRPr="00CE6095">
        <w:rPr>
          <w:rFonts w:ascii="Times New Roman" w:hAnsi="Times New Roman" w:cs="Times New Roman"/>
          <w:sz w:val="24"/>
          <w:szCs w:val="24"/>
        </w:rPr>
        <w:t>воды по группам абонентам</w:t>
      </w:r>
    </w:p>
    <w:p w:rsidR="009A0A66" w:rsidRPr="00CE6095" w:rsidRDefault="009A0A66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942852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2B6D7E" w:rsidRPr="00CE609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50117B" w:rsidRPr="00CE6095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>го сельсовета составлен прогноз распределения расходов воды на вод</w:t>
      </w:r>
      <w:r w:rsidRPr="00CE6095">
        <w:rPr>
          <w:rFonts w:ascii="Times New Roman" w:hAnsi="Times New Roman" w:cs="Times New Roman"/>
          <w:sz w:val="24"/>
          <w:szCs w:val="24"/>
        </w:rPr>
        <w:t>о</w:t>
      </w:r>
      <w:r w:rsidRPr="00CE6095">
        <w:rPr>
          <w:rFonts w:ascii="Times New Roman" w:hAnsi="Times New Roman" w:cs="Times New Roman"/>
          <w:sz w:val="24"/>
          <w:szCs w:val="24"/>
        </w:rPr>
        <w:t>снабжение по типам абонентов, в том числе на водоснабжение жилых зданий, объектов общес</w:t>
      </w:r>
      <w:r w:rsidRPr="00CE6095">
        <w:rPr>
          <w:rFonts w:ascii="Times New Roman" w:hAnsi="Times New Roman" w:cs="Times New Roman"/>
          <w:sz w:val="24"/>
          <w:szCs w:val="24"/>
        </w:rPr>
        <w:t>т</w:t>
      </w:r>
      <w:r w:rsidRPr="00CE6095">
        <w:rPr>
          <w:rFonts w:ascii="Times New Roman" w:hAnsi="Times New Roman" w:cs="Times New Roman"/>
          <w:sz w:val="24"/>
          <w:szCs w:val="24"/>
        </w:rPr>
        <w:t>венно делового назначения, промышленных объектов, исходя из фактических расходов питьевой и горячей воды.</w:t>
      </w:r>
    </w:p>
    <w:p w:rsidR="00354908" w:rsidRPr="00CE6095" w:rsidRDefault="00354908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22BC" w:rsidRPr="00CE6095" w:rsidRDefault="005122BC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22BC" w:rsidRDefault="005122BC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E6095" w:rsidRPr="00CE6095" w:rsidRDefault="00CE609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22BC" w:rsidRPr="00CE6095" w:rsidRDefault="005122BC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22BC" w:rsidRPr="00CE6095" w:rsidRDefault="005122BC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1</w:t>
      </w:r>
      <w:r w:rsidR="005122BC">
        <w:rPr>
          <w:rFonts w:ascii="Times New Roman" w:hAnsi="Times New Roman" w:cs="Times New Roman"/>
          <w:sz w:val="24"/>
          <w:szCs w:val="24"/>
        </w:rPr>
        <w:t>7</w:t>
      </w:r>
      <w:r w:rsidRPr="00AA1174">
        <w:rPr>
          <w:rFonts w:ascii="Times New Roman" w:hAnsi="Times New Roman" w:cs="Times New Roman"/>
          <w:sz w:val="24"/>
          <w:szCs w:val="24"/>
        </w:rPr>
        <w:t xml:space="preserve"> – Про</w:t>
      </w:r>
      <w:r w:rsidRPr="00444806">
        <w:rPr>
          <w:rFonts w:ascii="Times New Roman" w:hAnsi="Times New Roman" w:cs="Times New Roman"/>
          <w:sz w:val="24"/>
          <w:szCs w:val="24"/>
        </w:rPr>
        <w:t>гноз распределения расходов воды на водоснабжение по типам абонентов</w:t>
      </w:r>
    </w:p>
    <w:p w:rsidR="00073438" w:rsidRDefault="00073438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174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1824"/>
        <w:gridCol w:w="681"/>
        <w:gridCol w:w="681"/>
        <w:gridCol w:w="681"/>
        <w:gridCol w:w="682"/>
        <w:gridCol w:w="682"/>
        <w:gridCol w:w="682"/>
        <w:gridCol w:w="682"/>
        <w:gridCol w:w="682"/>
        <w:gridCol w:w="682"/>
        <w:gridCol w:w="682"/>
        <w:gridCol w:w="867"/>
      </w:tblGrid>
      <w:tr w:rsidR="00073438" w:rsidRPr="00444806" w:rsidTr="00073438">
        <w:trPr>
          <w:tblHeader/>
        </w:trPr>
        <w:tc>
          <w:tcPr>
            <w:tcW w:w="592" w:type="pct"/>
            <w:vMerge w:val="restart"/>
            <w:shd w:val="clear" w:color="auto" w:fill="auto"/>
            <w:vAlign w:val="center"/>
          </w:tcPr>
          <w:p w:rsidR="00073438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lastRenderedPageBreak/>
              <w:t xml:space="preserve">Тип </w:t>
            </w:r>
          </w:p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46" w:type="pct"/>
            <w:vMerge w:val="restar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562" w:type="pct"/>
            <w:gridSpan w:val="11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73438" w:rsidRPr="00444806" w:rsidTr="00073438">
        <w:trPr>
          <w:tblHeader/>
        </w:trPr>
        <w:tc>
          <w:tcPr>
            <w:tcW w:w="592" w:type="pct"/>
            <w:vMerge/>
            <w:shd w:val="clear" w:color="auto" w:fill="auto"/>
          </w:tcPr>
          <w:p w:rsidR="00073438" w:rsidRPr="00444806" w:rsidRDefault="00073438" w:rsidP="002B6D7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073438" w:rsidRPr="00910EA2" w:rsidTr="00073438">
        <w:trPr>
          <w:trHeight w:val="544"/>
        </w:trPr>
        <w:tc>
          <w:tcPr>
            <w:tcW w:w="592" w:type="pct"/>
            <w:vMerge w:val="restar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физические лица</w:t>
            </w: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жилые здания,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2,81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2,83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2,86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2,88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2,91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2,93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2,96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2,98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3,00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3,03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3,03</w:t>
            </w:r>
          </w:p>
        </w:tc>
      </w:tr>
      <w:tr w:rsidR="00073438" w:rsidRPr="00910EA2" w:rsidTr="00073438">
        <w:trPr>
          <w:trHeight w:val="480"/>
        </w:trPr>
        <w:tc>
          <w:tcPr>
            <w:tcW w:w="592" w:type="pct"/>
            <w:vMerge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полив,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0,89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0,89</w:t>
            </w:r>
          </w:p>
        </w:tc>
      </w:tr>
      <w:tr w:rsidR="00073438" w:rsidRPr="00910EA2" w:rsidTr="00073438">
        <w:trPr>
          <w:trHeight w:val="480"/>
        </w:trPr>
        <w:tc>
          <w:tcPr>
            <w:tcW w:w="592" w:type="pct"/>
            <w:vMerge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личное подворное хозяйство,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0,45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0,45</w:t>
            </w:r>
          </w:p>
        </w:tc>
      </w:tr>
      <w:tr w:rsidR="00073438" w:rsidRPr="00910EA2" w:rsidTr="00073438">
        <w:tc>
          <w:tcPr>
            <w:tcW w:w="592" w:type="pct"/>
            <w:vMerge w:val="restar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юридич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ские лица</w:t>
            </w: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объекты обществе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но-делового назн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чения,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1,89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1,96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1,96</w:t>
            </w:r>
          </w:p>
        </w:tc>
      </w:tr>
      <w:tr w:rsidR="00073438" w:rsidRPr="00910EA2" w:rsidTr="00073438">
        <w:tc>
          <w:tcPr>
            <w:tcW w:w="592" w:type="pct"/>
            <w:vMerge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индивидуальные предприниматели,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0,25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0,25</w:t>
            </w:r>
          </w:p>
        </w:tc>
      </w:tr>
      <w:tr w:rsidR="00073438" w:rsidRPr="00AE3C91" w:rsidTr="00073438">
        <w:tc>
          <w:tcPr>
            <w:tcW w:w="592" w:type="pct"/>
            <w:vMerge/>
            <w:shd w:val="clear" w:color="auto" w:fill="auto"/>
          </w:tcPr>
          <w:p w:rsidR="00073438" w:rsidRPr="00AE2A2A" w:rsidRDefault="00073438" w:rsidP="005122BC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pct"/>
            <w:shd w:val="clear" w:color="auto" w:fill="auto"/>
            <w:vAlign w:val="center"/>
          </w:tcPr>
          <w:p w:rsidR="00073438" w:rsidRPr="00AE2A2A" w:rsidRDefault="00073438" w:rsidP="005122B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производственные нужды,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1,49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1,50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1,51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1,53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073438" w:rsidRPr="005122BC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1,53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2B6D7E" w:rsidRPr="00444806" w:rsidRDefault="00EF41FD" w:rsidP="00EF41FD">
      <w:pPr>
        <w:spacing w:after="0"/>
        <w:ind w:hanging="426"/>
        <w:jc w:val="center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840000" cy="2806191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7715" r="6608"/>
                    <a:stretch/>
                  </pic:blipFill>
                  <pic:spPr bwMode="auto">
                    <a:xfrm>
                      <a:off x="0" y="0"/>
                      <a:ext cx="6840000" cy="2806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E609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5973">
        <w:rPr>
          <w:rFonts w:ascii="Times New Roman" w:hAnsi="Times New Roman" w:cs="Times New Roman"/>
          <w:sz w:val="24"/>
          <w:szCs w:val="24"/>
        </w:rPr>
        <w:t>Рисунок 12 – Прогноз распределения расхо</w:t>
      </w:r>
      <w:r w:rsidRPr="00CE6095">
        <w:rPr>
          <w:rFonts w:ascii="Times New Roman" w:hAnsi="Times New Roman" w:cs="Times New Roman"/>
          <w:sz w:val="24"/>
          <w:szCs w:val="24"/>
        </w:rPr>
        <w:t>дов воды на водоснабжение по типам абонентов</w:t>
      </w:r>
    </w:p>
    <w:p w:rsidR="00AE0E5B" w:rsidRPr="00CE6095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942853"/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Pr="00CE609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воды при ее транспортировке (годовые, среднесуточные значения)</w:t>
      </w:r>
      <w:bookmarkEnd w:id="32"/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E609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6095">
        <w:rPr>
          <w:rFonts w:ascii="Times New Roman" w:hAnsi="Times New Roman" w:cs="Times New Roman"/>
          <w:sz w:val="24"/>
          <w:szCs w:val="24"/>
        </w:rPr>
        <w:t>Прогноз потерь составлен с учетом целевых показателей долгосрочных целевых показат</w:t>
      </w:r>
      <w:r w:rsidRPr="00CE6095">
        <w:rPr>
          <w:rFonts w:ascii="Times New Roman" w:hAnsi="Times New Roman" w:cs="Times New Roman"/>
          <w:sz w:val="24"/>
          <w:szCs w:val="24"/>
        </w:rPr>
        <w:t>е</w:t>
      </w:r>
      <w:r w:rsidRPr="00CE6095">
        <w:rPr>
          <w:rFonts w:ascii="Times New Roman" w:hAnsi="Times New Roman" w:cs="Times New Roman"/>
          <w:sz w:val="24"/>
          <w:szCs w:val="24"/>
        </w:rPr>
        <w:t>лей, а также с учетом мероприятий, предложенных в данной схеме.</w:t>
      </w:r>
    </w:p>
    <w:p w:rsidR="00AE0E5B" w:rsidRPr="00CE6095" w:rsidRDefault="00AE0E5B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Pr="00CE6095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41FD" w:rsidRDefault="00EF41F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EF41FD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04"/>
        <w:gridCol w:w="1803"/>
        <w:gridCol w:w="702"/>
        <w:gridCol w:w="709"/>
        <w:gridCol w:w="709"/>
        <w:gridCol w:w="709"/>
        <w:gridCol w:w="709"/>
        <w:gridCol w:w="709"/>
        <w:gridCol w:w="709"/>
        <w:gridCol w:w="709"/>
        <w:gridCol w:w="730"/>
        <w:gridCol w:w="719"/>
      </w:tblGrid>
      <w:tr w:rsidR="00073438" w:rsidRPr="00444806" w:rsidTr="00073438">
        <w:tc>
          <w:tcPr>
            <w:tcW w:w="72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lastRenderedPageBreak/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865" w:type="pct"/>
            <w:shd w:val="clear" w:color="auto" w:fill="auto"/>
            <w:vAlign w:val="center"/>
          </w:tcPr>
          <w:p w:rsidR="00073438" w:rsidRPr="00AC79FC" w:rsidRDefault="00073438" w:rsidP="00AC79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411" w:type="pct"/>
            <w:gridSpan w:val="10"/>
            <w:shd w:val="clear" w:color="auto" w:fill="auto"/>
            <w:vAlign w:val="center"/>
          </w:tcPr>
          <w:p w:rsidR="00073438" w:rsidRPr="00444806" w:rsidRDefault="00073438" w:rsidP="00AC79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073438" w:rsidRPr="00444806" w:rsidTr="00073438">
        <w:tc>
          <w:tcPr>
            <w:tcW w:w="722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865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  <w:r w:rsidRPr="00444806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073438" w:rsidRPr="00D0553E" w:rsidTr="00073438">
        <w:trPr>
          <w:trHeight w:val="463"/>
        </w:trPr>
        <w:tc>
          <w:tcPr>
            <w:tcW w:w="722" w:type="pct"/>
            <w:shd w:val="clear" w:color="auto" w:fill="auto"/>
            <w:vAlign w:val="center"/>
          </w:tcPr>
          <w:p w:rsidR="00073438" w:rsidRPr="00444806" w:rsidRDefault="00073438" w:rsidP="00D40BE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годовые</w:t>
            </w:r>
            <w:r>
              <w:rPr>
                <w:rFonts w:ascii="Times New Roman" w:hAnsi="Times New Roman" w:cs="Times New Roman"/>
              </w:rPr>
              <w:t>,</w:t>
            </w:r>
            <w:r w:rsidRPr="00444806">
              <w:rPr>
                <w:rFonts w:ascii="Times New Roman" w:hAnsi="Times New Roman" w:cs="Times New Roman"/>
                <w:b/>
              </w:rPr>
              <w:t xml:space="preserve"> </w:t>
            </w:r>
            <w:r w:rsidRPr="00AC79FC">
              <w:rPr>
                <w:rFonts w:ascii="Times New Roman" w:hAnsi="Times New Roman" w:cs="Times New Roman"/>
              </w:rPr>
              <w:t>тыс. м</w:t>
            </w:r>
            <w:r w:rsidRPr="00AC79F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65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0,60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0,54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0,35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0,29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0,17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0,10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0,04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0,04</w:t>
            </w:r>
          </w:p>
        </w:tc>
      </w:tr>
      <w:tr w:rsidR="00073438" w:rsidRPr="00D0553E" w:rsidTr="00073438">
        <w:tc>
          <w:tcPr>
            <w:tcW w:w="722" w:type="pct"/>
            <w:shd w:val="clear" w:color="auto" w:fill="auto"/>
            <w:vAlign w:val="center"/>
          </w:tcPr>
          <w:p w:rsidR="00073438" w:rsidRPr="00444806" w:rsidRDefault="00073438" w:rsidP="00AC79F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AC79FC">
              <w:rPr>
                <w:rFonts w:ascii="Times New Roman" w:hAnsi="Times New Roman" w:cs="Times New Roman"/>
              </w:rPr>
              <w:t>м</w:t>
            </w:r>
            <w:r w:rsidRPr="00AC79F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65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1,66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1,48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1,31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1,14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0,97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0,80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0,63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0,45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0,28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0,11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073438" w:rsidRPr="00D40BEF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40BEF">
              <w:rPr>
                <w:rFonts w:ascii="Times New Roman" w:hAnsi="Times New Roman" w:cs="Times New Roman"/>
                <w:szCs w:val="24"/>
              </w:rPr>
              <w:t>0,11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D40BEF" w:rsidP="00EA13A6">
      <w:pPr>
        <w:spacing w:after="0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884108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7275"/>
                    <a:stretch/>
                  </pic:blipFill>
                  <pic:spPr bwMode="auto">
                    <a:xfrm>
                      <a:off x="0" y="0"/>
                      <a:ext cx="6840000" cy="2884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Pr="00444806" w:rsidRDefault="00D40BEF" w:rsidP="00D40BEF">
      <w:pPr>
        <w:spacing w:after="0"/>
        <w:ind w:hanging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04000" cy="2770169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3896"/>
                    <a:stretch/>
                  </pic:blipFill>
                  <pic:spPr bwMode="auto">
                    <a:xfrm>
                      <a:off x="0" y="0"/>
                      <a:ext cx="6804000" cy="277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Рисунок 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624F45" w:rsidRDefault="00624F45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94285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3.13. </w:t>
      </w:r>
      <w:proofErr w:type="gramStart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Перспективные балансы водоснабжения и водоотведения (общий - баланс подачи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реализации горячей, питьевой, технической воды, территориальный - баланс подачи горячей,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  <w:proofErr w:type="gramEnd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Таблица</w:t>
      </w:r>
      <w:r w:rsidR="0046331F" w:rsidRPr="00D3187C">
        <w:rPr>
          <w:rFonts w:ascii="Times New Roman" w:hAnsi="Times New Roman" w:cs="Times New Roman"/>
          <w:sz w:val="24"/>
          <w:szCs w:val="24"/>
        </w:rPr>
        <w:t xml:space="preserve"> </w:t>
      </w:r>
      <w:r w:rsidR="00D40BEF" w:rsidRPr="00D3187C">
        <w:rPr>
          <w:rFonts w:ascii="Times New Roman" w:hAnsi="Times New Roman" w:cs="Times New Roman"/>
          <w:sz w:val="24"/>
          <w:szCs w:val="24"/>
        </w:rPr>
        <w:t>19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Перспектив</w:t>
      </w:r>
      <w:r w:rsidRPr="00444806">
        <w:rPr>
          <w:rFonts w:ascii="Times New Roman" w:hAnsi="Times New Roman" w:cs="Times New Roman"/>
          <w:sz w:val="24"/>
          <w:szCs w:val="24"/>
        </w:rPr>
        <w:t>ный общий баланс подачи и реализации водоснабжения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5"/>
        <w:gridCol w:w="155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073438" w:rsidRPr="00444806" w:rsidTr="00073438">
        <w:trPr>
          <w:tblHeader/>
        </w:trPr>
        <w:tc>
          <w:tcPr>
            <w:tcW w:w="1135" w:type="dxa"/>
            <w:vMerge w:val="restart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796" w:type="dxa"/>
            <w:gridSpan w:val="11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73438" w:rsidRPr="00444806" w:rsidTr="00073438">
        <w:trPr>
          <w:tblHeader/>
        </w:trPr>
        <w:tc>
          <w:tcPr>
            <w:tcW w:w="1135" w:type="dxa"/>
            <w:vMerge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073438" w:rsidRPr="00444806" w:rsidTr="00073438">
        <w:trPr>
          <w:trHeight w:val="20"/>
        </w:trPr>
        <w:tc>
          <w:tcPr>
            <w:tcW w:w="1135" w:type="dxa"/>
            <w:vMerge w:val="restart"/>
            <w:vAlign w:val="center"/>
          </w:tcPr>
          <w:p w:rsidR="00073438" w:rsidRPr="00444806" w:rsidRDefault="00073438" w:rsidP="000C71EE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73438" w:rsidRPr="00D0553E" w:rsidRDefault="00073438" w:rsidP="000C71E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0553E">
              <w:rPr>
                <w:rFonts w:ascii="Times New Roman" w:hAnsi="Times New Roman" w:cs="Times New Roman"/>
              </w:rPr>
              <w:t>Объем пода</w:t>
            </w:r>
            <w:r w:rsidRPr="00D0553E">
              <w:rPr>
                <w:rFonts w:ascii="Times New Roman" w:hAnsi="Times New Roman" w:cs="Times New Roman"/>
              </w:rPr>
              <w:t>н</w:t>
            </w:r>
            <w:r w:rsidRPr="00D0553E">
              <w:rPr>
                <w:rFonts w:ascii="Times New Roman" w:hAnsi="Times New Roman" w:cs="Times New Roman"/>
              </w:rPr>
              <w:t>ной воды, тыс</w:t>
            </w:r>
            <w:proofErr w:type="gramStart"/>
            <w:r w:rsidRPr="00D0553E">
              <w:rPr>
                <w:rFonts w:ascii="Times New Roman" w:hAnsi="Times New Roman" w:cs="Times New Roman"/>
              </w:rPr>
              <w:t>.м</w:t>
            </w:r>
            <w:proofErr w:type="gramEnd"/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8,14</w:t>
            </w:r>
          </w:p>
        </w:tc>
      </w:tr>
      <w:tr w:rsidR="00073438" w:rsidRPr="00444806" w:rsidTr="00073438">
        <w:trPr>
          <w:trHeight w:val="20"/>
        </w:trPr>
        <w:tc>
          <w:tcPr>
            <w:tcW w:w="1135" w:type="dxa"/>
            <w:vMerge/>
            <w:vAlign w:val="center"/>
          </w:tcPr>
          <w:p w:rsidR="00073438" w:rsidRPr="00444806" w:rsidRDefault="00073438" w:rsidP="000C71E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73438" w:rsidRPr="00D0553E" w:rsidRDefault="00073438" w:rsidP="000C71E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Объем реализ</w:t>
            </w:r>
            <w:r w:rsidRPr="00D0553E">
              <w:rPr>
                <w:rFonts w:ascii="Times New Roman" w:hAnsi="Times New Roman" w:cs="Times New Roman"/>
              </w:rPr>
              <w:t>о</w:t>
            </w:r>
            <w:r w:rsidRPr="00D0553E">
              <w:rPr>
                <w:rFonts w:ascii="Times New Roman" w:hAnsi="Times New Roman" w:cs="Times New Roman"/>
              </w:rPr>
              <w:t>ванной воды, тыс</w:t>
            </w:r>
            <w:proofErr w:type="gramStart"/>
            <w:r w:rsidRPr="00D0553E">
              <w:rPr>
                <w:rFonts w:ascii="Times New Roman" w:hAnsi="Times New Roman" w:cs="Times New Roman"/>
              </w:rPr>
              <w:t>.м</w:t>
            </w:r>
            <w:proofErr w:type="gramEnd"/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7,52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7,58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7,65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7,71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7,78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7,84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7,91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7,97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8,04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8,10</w:t>
            </w:r>
          </w:p>
        </w:tc>
      </w:tr>
      <w:tr w:rsidR="00073438" w:rsidRPr="00444806" w:rsidTr="00073438">
        <w:trPr>
          <w:trHeight w:val="20"/>
        </w:trPr>
        <w:tc>
          <w:tcPr>
            <w:tcW w:w="1135" w:type="dxa"/>
            <w:vMerge/>
            <w:vAlign w:val="center"/>
          </w:tcPr>
          <w:p w:rsidR="00073438" w:rsidRPr="00444806" w:rsidRDefault="00073438" w:rsidP="000C71E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73438" w:rsidRPr="00D0553E" w:rsidRDefault="00073438" w:rsidP="000C71E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Потери воды, тыс</w:t>
            </w:r>
            <w:proofErr w:type="gramStart"/>
            <w:r w:rsidRPr="00D0553E">
              <w:rPr>
                <w:rFonts w:ascii="Times New Roman" w:hAnsi="Times New Roman" w:cs="Times New Roman"/>
              </w:rPr>
              <w:t>.м</w:t>
            </w:r>
            <w:proofErr w:type="gramEnd"/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0,60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0,54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0,35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0,29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0,10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0,04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3438" w:rsidRPr="000C71EE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C71EE">
              <w:rPr>
                <w:rFonts w:ascii="Times New Roman" w:hAnsi="Times New Roman" w:cs="Times New Roman"/>
                <w:szCs w:val="24"/>
              </w:rPr>
              <w:t>0,04</w:t>
            </w:r>
          </w:p>
        </w:tc>
      </w:tr>
    </w:tbl>
    <w:p w:rsidR="00624F45" w:rsidRDefault="00624F45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6D7E" w:rsidRPr="007E1BC7" w:rsidRDefault="001E7365" w:rsidP="00C43968">
      <w:pPr>
        <w:spacing w:after="0"/>
        <w:ind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624000" cy="2320029"/>
            <wp:effectExtent l="0" t="0" r="5715" b="444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4000" cy="23200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D3187C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 xml:space="preserve">15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</w:t>
      </w:r>
      <w:r w:rsidRPr="00D3187C">
        <w:rPr>
          <w:rFonts w:ascii="Times New Roman" w:hAnsi="Times New Roman" w:cs="Times New Roman"/>
          <w:sz w:val="24"/>
          <w:szCs w:val="24"/>
        </w:rPr>
        <w:t>ий баланс подачи и реализации водоснабжения</w:t>
      </w:r>
    </w:p>
    <w:p w:rsidR="002B6D7E" w:rsidRPr="00D3187C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0C71EE" w:rsidRPr="00D3187C">
        <w:rPr>
          <w:rFonts w:ascii="Times New Roman" w:hAnsi="Times New Roman" w:cs="Times New Roman"/>
          <w:sz w:val="24"/>
          <w:szCs w:val="24"/>
        </w:rPr>
        <w:t>20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</w:t>
      </w:r>
      <w:r w:rsidRPr="00444806">
        <w:rPr>
          <w:rFonts w:ascii="Times New Roman" w:hAnsi="Times New Roman" w:cs="Times New Roman"/>
          <w:sz w:val="24"/>
          <w:szCs w:val="24"/>
        </w:rPr>
        <w:t>аланс водоснабжения</w:t>
      </w:r>
    </w:p>
    <w:tbl>
      <w:tblPr>
        <w:tblW w:w="5083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/>
      </w:tblPr>
      <w:tblGrid>
        <w:gridCol w:w="1560"/>
        <w:gridCol w:w="1392"/>
        <w:gridCol w:w="695"/>
        <w:gridCol w:w="695"/>
        <w:gridCol w:w="697"/>
        <w:gridCol w:w="697"/>
        <w:gridCol w:w="697"/>
        <w:gridCol w:w="697"/>
        <w:gridCol w:w="697"/>
        <w:gridCol w:w="697"/>
        <w:gridCol w:w="697"/>
        <w:gridCol w:w="697"/>
        <w:gridCol w:w="676"/>
      </w:tblGrid>
      <w:tr w:rsidR="00073438" w:rsidRPr="00444806" w:rsidTr="00073438">
        <w:tc>
          <w:tcPr>
            <w:tcW w:w="736" w:type="pct"/>
            <w:vMerge w:val="restart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657" w:type="pct"/>
            <w:vMerge w:val="restar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607" w:type="pct"/>
            <w:gridSpan w:val="11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073438" w:rsidRPr="00444806" w:rsidTr="00073438">
        <w:tc>
          <w:tcPr>
            <w:tcW w:w="736" w:type="pct"/>
            <w:vMerge/>
            <w:vAlign w:val="center"/>
          </w:tcPr>
          <w:p w:rsidR="00073438" w:rsidRPr="00444806" w:rsidRDefault="00073438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444806" w:rsidRDefault="00073438" w:rsidP="00073438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073438" w:rsidRPr="00444806" w:rsidRDefault="00073438" w:rsidP="002B6D7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073438" w:rsidRPr="00444806" w:rsidTr="00073438">
        <w:trPr>
          <w:trHeight w:val="510"/>
        </w:trPr>
        <w:tc>
          <w:tcPr>
            <w:tcW w:w="736" w:type="pct"/>
            <w:vAlign w:val="center"/>
          </w:tcPr>
          <w:p w:rsidR="00073438" w:rsidRPr="005122BC" w:rsidRDefault="00073438" w:rsidP="001E7365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5122BC">
              <w:rPr>
                <w:rFonts w:ascii="Times New Roman" w:hAnsi="Times New Roman" w:cs="Times New Roman"/>
                <w:szCs w:val="24"/>
              </w:rPr>
              <w:t>п. Комс</w:t>
            </w:r>
            <w:r w:rsidRPr="005122BC">
              <w:rPr>
                <w:rFonts w:ascii="Times New Roman" w:hAnsi="Times New Roman" w:cs="Times New Roman"/>
                <w:szCs w:val="24"/>
              </w:rPr>
              <w:t>о</w:t>
            </w:r>
            <w:r w:rsidRPr="005122BC">
              <w:rPr>
                <w:rFonts w:ascii="Times New Roman" w:hAnsi="Times New Roman" w:cs="Times New Roman"/>
                <w:szCs w:val="24"/>
              </w:rPr>
              <w:t>мольский</w:t>
            </w:r>
          </w:p>
        </w:tc>
        <w:tc>
          <w:tcPr>
            <w:tcW w:w="657" w:type="pct"/>
            <w:shd w:val="clear" w:color="auto" w:fill="auto"/>
            <w:vAlign w:val="center"/>
          </w:tcPr>
          <w:p w:rsidR="00073438" w:rsidRPr="00AE0E5B" w:rsidRDefault="00073438" w:rsidP="001E7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</w:tr>
      <w:tr w:rsidR="00073438" w:rsidRPr="00444806" w:rsidTr="00073438">
        <w:trPr>
          <w:trHeight w:val="510"/>
        </w:trPr>
        <w:tc>
          <w:tcPr>
            <w:tcW w:w="736" w:type="pct"/>
            <w:vAlign w:val="center"/>
          </w:tcPr>
          <w:p w:rsidR="00073438" w:rsidRPr="004F3B67" w:rsidRDefault="00073438" w:rsidP="001E7365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Ивушка</w:t>
            </w:r>
            <w:proofErr w:type="spellEnd"/>
          </w:p>
        </w:tc>
        <w:tc>
          <w:tcPr>
            <w:tcW w:w="657" w:type="pct"/>
            <w:shd w:val="clear" w:color="auto" w:fill="auto"/>
            <w:vAlign w:val="center"/>
          </w:tcPr>
          <w:p w:rsidR="00073438" w:rsidRPr="00AE0E5B" w:rsidRDefault="00073438" w:rsidP="001E73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073438" w:rsidRPr="001E7365" w:rsidRDefault="00073438" w:rsidP="000734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7365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</w:tr>
    </w:tbl>
    <w:p w:rsidR="002B6D7E" w:rsidRDefault="002B6D7E" w:rsidP="002B6D7E">
      <w:pPr>
        <w:spacing w:after="0"/>
        <w:ind w:hanging="284"/>
        <w:jc w:val="both"/>
        <w:rPr>
          <w:noProof/>
        </w:rPr>
      </w:pPr>
    </w:p>
    <w:p w:rsidR="002B6D7E" w:rsidRDefault="001E7365" w:rsidP="001E7365">
      <w:pPr>
        <w:spacing w:after="0"/>
        <w:ind w:hanging="426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840000" cy="2792131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6094" r="5313"/>
                    <a:stretch/>
                  </pic:blipFill>
                  <pic:spPr bwMode="auto">
                    <a:xfrm>
                      <a:off x="0" y="0"/>
                      <a:ext cx="6840000" cy="2792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24F45" w:rsidRDefault="00624F4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458E" w:rsidRDefault="00E7458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7458E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324"/>
        <w:gridCol w:w="1356"/>
        <w:gridCol w:w="705"/>
        <w:gridCol w:w="705"/>
        <w:gridCol w:w="705"/>
        <w:gridCol w:w="704"/>
        <w:gridCol w:w="704"/>
        <w:gridCol w:w="704"/>
        <w:gridCol w:w="704"/>
        <w:gridCol w:w="704"/>
        <w:gridCol w:w="704"/>
        <w:gridCol w:w="704"/>
        <w:gridCol w:w="698"/>
      </w:tblGrid>
      <w:tr w:rsidR="00454347" w:rsidRPr="00444806" w:rsidTr="00454347">
        <w:trPr>
          <w:jc w:val="center"/>
        </w:trPr>
        <w:tc>
          <w:tcPr>
            <w:tcW w:w="635" w:type="pct"/>
            <w:vMerge w:val="restart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650" w:type="pct"/>
            <w:vMerge w:val="restart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</w:t>
            </w:r>
            <w:r w:rsidRPr="00444806">
              <w:rPr>
                <w:rFonts w:ascii="Times New Roman" w:hAnsi="Times New Roman" w:cs="Times New Roman"/>
                <w:b/>
              </w:rPr>
              <w:t>е</w:t>
            </w:r>
            <w:r w:rsidRPr="00444806">
              <w:rPr>
                <w:rFonts w:ascii="Times New Roman" w:hAnsi="Times New Roman" w:cs="Times New Roman"/>
                <w:b/>
              </w:rPr>
              <w:t>ние</w:t>
            </w:r>
          </w:p>
        </w:tc>
        <w:tc>
          <w:tcPr>
            <w:tcW w:w="3715" w:type="pct"/>
            <w:gridSpan w:val="11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454347" w:rsidRPr="00444806" w:rsidTr="00454347">
        <w:trPr>
          <w:jc w:val="center"/>
        </w:trPr>
        <w:tc>
          <w:tcPr>
            <w:tcW w:w="635" w:type="pct"/>
            <w:vMerge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50" w:type="pct"/>
            <w:vMerge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55071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444806" w:rsidRDefault="00454347" w:rsidP="004543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54347" w:rsidRPr="00444806" w:rsidTr="00454347">
        <w:trPr>
          <w:jc w:val="center"/>
        </w:trPr>
        <w:tc>
          <w:tcPr>
            <w:tcW w:w="635" w:type="pct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0" w:type="pct"/>
            <w:shd w:val="clear" w:color="auto" w:fill="auto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4,05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4,08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4,12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4,15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4,26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4,29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4,33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454347" w:rsidRPr="00E7458E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</w:tr>
      <w:tr w:rsidR="00454347" w:rsidRPr="00444806" w:rsidTr="00454347">
        <w:trPr>
          <w:trHeight w:val="630"/>
          <w:jc w:val="center"/>
        </w:trPr>
        <w:tc>
          <w:tcPr>
            <w:tcW w:w="635" w:type="pct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0" w:type="pct"/>
            <w:shd w:val="clear" w:color="auto" w:fill="auto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3,47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3,50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3,53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3,56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3,59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3,62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3,65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3,68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3,71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3,74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454347" w:rsidRPr="00E7458E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458E">
              <w:rPr>
                <w:rFonts w:ascii="Times New Roman" w:hAnsi="Times New Roman" w:cs="Times New Roman"/>
                <w:color w:val="000000"/>
              </w:rPr>
              <w:t>3,74</w:t>
            </w:r>
          </w:p>
        </w:tc>
      </w:tr>
      <w:tr w:rsidR="00454347" w:rsidRPr="00444806" w:rsidTr="00454347">
        <w:trPr>
          <w:jc w:val="center"/>
        </w:trPr>
        <w:tc>
          <w:tcPr>
            <w:tcW w:w="1285" w:type="pct"/>
            <w:gridSpan w:val="2"/>
            <w:vAlign w:val="center"/>
          </w:tcPr>
          <w:p w:rsidR="00454347" w:rsidRPr="00444806" w:rsidRDefault="00454347" w:rsidP="00E745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7,52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7,58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7,65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7,71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7,78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7,84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7,91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7,97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8,04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454347" w:rsidRPr="00E7458E" w:rsidRDefault="00454347" w:rsidP="008C2C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8,10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454347" w:rsidRPr="00E7458E" w:rsidRDefault="00454347" w:rsidP="005507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7458E">
              <w:rPr>
                <w:rFonts w:ascii="Times New Roman" w:hAnsi="Times New Roman" w:cs="Times New Roman"/>
                <w:b/>
                <w:color w:val="000000"/>
              </w:rPr>
              <w:t>8,10</w:t>
            </w:r>
          </w:p>
        </w:tc>
      </w:tr>
    </w:tbl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E7458E" w:rsidP="00E95DAF">
      <w:pPr>
        <w:spacing w:after="0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840000" cy="2622719"/>
            <wp:effectExtent l="0" t="0" r="0" b="635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6227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D3187C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</w:t>
      </w:r>
      <w:r w:rsidRPr="00D3187C">
        <w:rPr>
          <w:rFonts w:ascii="Times New Roman" w:hAnsi="Times New Roman" w:cs="Times New Roman"/>
          <w:sz w:val="24"/>
          <w:szCs w:val="24"/>
        </w:rPr>
        <w:t>ерспективный структурный баланс водоснабжения</w:t>
      </w:r>
    </w:p>
    <w:p w:rsidR="002B6D7E" w:rsidRPr="00D3187C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942855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хозяйственно-питьевой воды исходя из текущего объема потребления воды населением и его динамики с учетом перспективы развития и изменения состава, и структуры застройки в 2030 году потребность сельсовета в хозяйственно-питьевой воде должна составить </w:t>
      </w:r>
      <w:r w:rsidR="00E7458E" w:rsidRPr="00D3187C">
        <w:rPr>
          <w:rFonts w:ascii="Times New Roman" w:hAnsi="Times New Roman" w:cs="Times New Roman"/>
          <w:sz w:val="24"/>
          <w:szCs w:val="24"/>
        </w:rPr>
        <w:t>8,14</w:t>
      </w:r>
      <w:r w:rsidRPr="00D3187C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D3187C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D3187C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D3187C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E7458E" w:rsidRPr="00D3187C">
        <w:rPr>
          <w:rFonts w:ascii="Times New Roman" w:hAnsi="Times New Roman" w:cs="Times New Roman"/>
          <w:sz w:val="24"/>
          <w:szCs w:val="24"/>
        </w:rPr>
        <w:t>8,12</w:t>
      </w:r>
      <w:r w:rsidRPr="00D3187C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D3187C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D3187C">
        <w:rPr>
          <w:rFonts w:ascii="Times New Roman" w:hAnsi="Times New Roman" w:cs="Times New Roman"/>
          <w:sz w:val="24"/>
          <w:szCs w:val="24"/>
        </w:rPr>
        <w:t xml:space="preserve"> в 20</w:t>
      </w:r>
      <w:r w:rsidR="00454347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>1 г</w:t>
      </w:r>
      <w:r w:rsidR="00E9094B" w:rsidRPr="00D3187C">
        <w:rPr>
          <w:rFonts w:ascii="Times New Roman" w:hAnsi="Times New Roman" w:cs="Times New Roman"/>
          <w:sz w:val="24"/>
          <w:szCs w:val="24"/>
        </w:rPr>
        <w:t>оду</w:t>
      </w:r>
      <w:r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Среднесуточный объем </w:t>
      </w:r>
      <w:proofErr w:type="gramStart"/>
      <w:r w:rsidRPr="00D3187C">
        <w:rPr>
          <w:rFonts w:ascii="Times New Roman" w:hAnsi="Times New Roman" w:cs="Times New Roman"/>
          <w:sz w:val="24"/>
          <w:szCs w:val="24"/>
        </w:rPr>
        <w:t>подаваемой</w:t>
      </w:r>
      <w:proofErr w:type="gramEnd"/>
      <w:r w:rsidRPr="00D3187C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D622E1" w:rsidRPr="00D3187C">
        <w:rPr>
          <w:rFonts w:ascii="Times New Roman" w:hAnsi="Times New Roman" w:cs="Times New Roman"/>
          <w:sz w:val="24"/>
          <w:szCs w:val="24"/>
        </w:rPr>
        <w:t xml:space="preserve">304,8 </w:t>
      </w:r>
      <w:r w:rsidRPr="00D3187C">
        <w:rPr>
          <w:rFonts w:ascii="Times New Roman" w:hAnsi="Times New Roman" w:cs="Times New Roman"/>
          <w:sz w:val="24"/>
          <w:szCs w:val="24"/>
        </w:rPr>
        <w:t>м</w:t>
      </w:r>
      <w:r w:rsidRPr="00D3187C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D3187C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3187C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ответствии с фактическим и ожидаемым потреблением воды приведен в таблице 2</w:t>
      </w:r>
      <w:r w:rsidR="00E7458E" w:rsidRPr="00D3187C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95DAF" w:rsidRPr="00D3187C">
        <w:rPr>
          <w:rFonts w:ascii="Times New Roman" w:hAnsi="Times New Roman" w:cs="Times New Roman"/>
          <w:sz w:val="24"/>
          <w:szCs w:val="24"/>
        </w:rPr>
        <w:t>2</w:t>
      </w:r>
      <w:r w:rsidR="00E7458E" w:rsidRPr="00D3187C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Расчет дефицита-резерва требуемой мощности водозаборных и очистных сооруж</w:t>
      </w:r>
      <w:r w:rsidRPr="00D3187C">
        <w:rPr>
          <w:rFonts w:ascii="Times New Roman" w:hAnsi="Times New Roman" w:cs="Times New Roman"/>
          <w:sz w:val="24"/>
          <w:szCs w:val="24"/>
        </w:rPr>
        <w:t>е</w:t>
      </w:r>
      <w:r w:rsidRPr="00D3187C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</w:t>
      </w:r>
      <w:r w:rsidRPr="00444806">
        <w:rPr>
          <w:rFonts w:ascii="Times New Roman" w:hAnsi="Times New Roman" w:cs="Times New Roman"/>
          <w:sz w:val="24"/>
          <w:szCs w:val="24"/>
        </w:rPr>
        <w:t>потреблением хозяйственно-питьевой воды</w:t>
      </w:r>
    </w:p>
    <w:tbl>
      <w:tblPr>
        <w:tblW w:w="5085" w:type="pct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432"/>
        <w:gridCol w:w="1397"/>
        <w:gridCol w:w="647"/>
        <w:gridCol w:w="653"/>
        <w:gridCol w:w="653"/>
        <w:gridCol w:w="653"/>
        <w:gridCol w:w="653"/>
        <w:gridCol w:w="653"/>
        <w:gridCol w:w="653"/>
        <w:gridCol w:w="653"/>
        <w:gridCol w:w="653"/>
        <w:gridCol w:w="735"/>
      </w:tblGrid>
      <w:tr w:rsidR="00454347" w:rsidRPr="00444806" w:rsidTr="00454347">
        <w:trPr>
          <w:tblHeader/>
        </w:trPr>
        <w:tc>
          <w:tcPr>
            <w:tcW w:w="1165" w:type="pct"/>
            <w:vMerge w:val="restart"/>
            <w:shd w:val="clear" w:color="auto" w:fill="auto"/>
            <w:vAlign w:val="center"/>
          </w:tcPr>
          <w:p w:rsidR="00454347" w:rsidRPr="006868B3" w:rsidRDefault="00454347" w:rsidP="002B6D7E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835" w:type="pct"/>
            <w:gridSpan w:val="11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454347" w:rsidRPr="00444806" w:rsidTr="00454347">
        <w:trPr>
          <w:trHeight w:val="386"/>
          <w:tblHeader/>
        </w:trPr>
        <w:tc>
          <w:tcPr>
            <w:tcW w:w="1165" w:type="pct"/>
            <w:vMerge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факти</w:t>
            </w:r>
            <w:r w:rsidRPr="006868B3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166" w:type="pct"/>
            <w:gridSpan w:val="10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454347" w:rsidRPr="009034D9" w:rsidTr="00454347">
        <w:trPr>
          <w:tblHeader/>
        </w:trPr>
        <w:tc>
          <w:tcPr>
            <w:tcW w:w="1165" w:type="pct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6868B3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868B3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454347" w:rsidRPr="006E520C" w:rsidTr="00454347">
        <w:trPr>
          <w:cantSplit/>
          <w:trHeight w:val="503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суточное потреб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ление, без учета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20,60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20,78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20,96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21,13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21,31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21,49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21,66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21,84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22,02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22,20</w:t>
            </w:r>
          </w:p>
        </w:tc>
      </w:tr>
      <w:tr w:rsidR="00454347" w:rsidRPr="006E520C" w:rsidTr="00454347">
        <w:trPr>
          <w:cantSplit/>
          <w:trHeight w:val="657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суточный объем подаваемой воды,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 учётом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22,26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22,29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22,30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22,30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22,31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22,31</w:t>
            </w:r>
          </w:p>
        </w:tc>
      </w:tr>
      <w:tr w:rsidR="00454347" w:rsidRPr="006E520C" w:rsidTr="00454347">
        <w:trPr>
          <w:cantSplit/>
          <w:trHeight w:val="657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дебит скважины,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304,80</w:t>
            </w:r>
          </w:p>
        </w:tc>
      </w:tr>
      <w:tr w:rsidR="00454347" w:rsidRPr="006E520C" w:rsidTr="00454347">
        <w:trPr>
          <w:cantSplit/>
          <w:trHeight w:val="595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резерв по водозабору,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282,50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282,49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282,49</w:t>
            </w:r>
          </w:p>
        </w:tc>
      </w:tr>
      <w:tr w:rsidR="00454347" w:rsidRPr="006E520C" w:rsidTr="00454347">
        <w:trPr>
          <w:cantSplit/>
          <w:trHeight w:val="561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резерв по мощности вод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забора, %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92,70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92,70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622E1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622E1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622E1">
              <w:rPr>
                <w:rFonts w:ascii="Times New Roman" w:hAnsi="Times New Roman" w:cs="Times New Roman"/>
                <w:color w:val="000000"/>
                <w:sz w:val="20"/>
              </w:rPr>
              <w:t>92,68</w:t>
            </w:r>
          </w:p>
        </w:tc>
      </w:tr>
      <w:tr w:rsidR="00454347" w:rsidRPr="006E520C" w:rsidTr="00454347">
        <w:trPr>
          <w:cantSplit/>
          <w:trHeight w:val="824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D622E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производительность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D3187C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D3187C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D3187C">
              <w:rPr>
                <w:rFonts w:ascii="Times New Roman" w:hAnsi="Times New Roman" w:cs="Times New Roman"/>
                <w:color w:val="000000"/>
                <w:sz w:val="20"/>
              </w:rPr>
              <w:t>24,00</w:t>
            </w:r>
          </w:p>
        </w:tc>
      </w:tr>
      <w:tr w:rsidR="00454347" w:rsidRPr="006E520C" w:rsidTr="00454347">
        <w:trPr>
          <w:cantSplit/>
          <w:trHeight w:val="528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очистных соор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6868B3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  <w:tr w:rsidR="00454347" w:rsidRPr="00444806" w:rsidTr="00454347">
        <w:trPr>
          <w:cantSplit/>
          <w:trHeight w:val="528"/>
        </w:trPr>
        <w:tc>
          <w:tcPr>
            <w:tcW w:w="1165" w:type="pct"/>
            <w:shd w:val="clear" w:color="auto" w:fill="auto"/>
            <w:vAlign w:val="center"/>
          </w:tcPr>
          <w:p w:rsidR="00454347" w:rsidRPr="006E520C" w:rsidRDefault="00454347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по мощности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%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54347" w:rsidRPr="006868B3" w:rsidRDefault="00454347" w:rsidP="00F87475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454347" w:rsidRPr="006868B3" w:rsidRDefault="00454347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</w:p>
    <w:p w:rsidR="002B6D7E" w:rsidRPr="00444806" w:rsidRDefault="00CD4CC2" w:rsidP="00E9094B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350632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3506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8942856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 потребление хозяйственно-питьевой воды</w:t>
      </w:r>
      <w:bookmarkEnd w:id="35"/>
      <w:bookmarkEnd w:id="36"/>
    </w:p>
    <w:p w:rsidR="002B6D7E" w:rsidRDefault="002B6D7E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Pr="00444806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894285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и, которая наделена статусом гарантирующей организации</w:t>
      </w:r>
      <w:bookmarkEnd w:id="37"/>
      <w:bookmarkEnd w:id="38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454347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 xml:space="preserve">го сельсовета гарантирующей организацией централизованного водоснабжения является МУП </w:t>
      </w:r>
      <w:r w:rsidR="00D562D0" w:rsidRPr="00D3187C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3187C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D3187C">
        <w:rPr>
          <w:rFonts w:ascii="Times New Roman" w:hAnsi="Times New Roman" w:cs="Times New Roman"/>
          <w:sz w:val="24"/>
          <w:szCs w:val="24"/>
        </w:rPr>
        <w:t>»</w:t>
      </w:r>
      <w:r w:rsidR="00430FA5"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Балансодержателем систем водоснабжения является</w:t>
      </w:r>
      <w:r w:rsidR="004233D1" w:rsidRPr="00D3187C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D3187C">
        <w:rPr>
          <w:rFonts w:ascii="Times New Roman" w:hAnsi="Times New Roman" w:cs="Times New Roman"/>
          <w:sz w:val="24"/>
          <w:szCs w:val="24"/>
        </w:rPr>
        <w:t xml:space="preserve"> </w:t>
      </w:r>
      <w:r w:rsidR="004233D1" w:rsidRPr="00D3187C">
        <w:rPr>
          <w:rFonts w:ascii="Times New Roman" w:hAnsi="Times New Roman" w:cs="Times New Roman"/>
          <w:sz w:val="24"/>
          <w:szCs w:val="24"/>
        </w:rPr>
        <w:t>Куйбышевского ра</w:t>
      </w:r>
      <w:r w:rsidR="004233D1" w:rsidRPr="00D3187C">
        <w:rPr>
          <w:rFonts w:ascii="Times New Roman" w:hAnsi="Times New Roman" w:cs="Times New Roman"/>
          <w:sz w:val="24"/>
          <w:szCs w:val="24"/>
        </w:rPr>
        <w:t>й</w:t>
      </w:r>
      <w:r w:rsidR="004233D1" w:rsidRPr="00D3187C">
        <w:rPr>
          <w:rFonts w:ascii="Times New Roman" w:hAnsi="Times New Roman" w:cs="Times New Roman"/>
          <w:sz w:val="24"/>
          <w:szCs w:val="24"/>
        </w:rPr>
        <w:t>она</w:t>
      </w:r>
      <w:r w:rsidRPr="00D3187C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Обслуживание системы водоснабжения произво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дится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D3187C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894285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</w:t>
      </w:r>
      <w:r w:rsidRPr="00D3187C">
        <w:rPr>
          <w:rFonts w:ascii="Times New Roman" w:hAnsi="Times New Roman" w:cs="Times New Roman"/>
          <w:color w:val="auto"/>
          <w:sz w:val="24"/>
          <w:szCs w:val="24"/>
        </w:rPr>
        <w:t xml:space="preserve">роительству, реконструкции и модернизации объектов </w:t>
      </w:r>
      <w:r w:rsidRPr="00D3187C">
        <w:rPr>
          <w:rFonts w:ascii="Times New Roman" w:hAnsi="Times New Roman" w:cs="Times New Roman"/>
          <w:color w:val="auto"/>
          <w:sz w:val="24"/>
          <w:szCs w:val="24"/>
        </w:rPr>
        <w:br/>
        <w:t>централизованных систем водоснабжения</w:t>
      </w:r>
      <w:bookmarkEnd w:id="39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Ввиду того, что территория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 не имеет зон распространения ве</w:t>
      </w:r>
      <w:r w:rsidRPr="00D3187C">
        <w:rPr>
          <w:rFonts w:ascii="Times New Roman" w:hAnsi="Times New Roman" w:cs="Times New Roman"/>
          <w:sz w:val="24"/>
          <w:szCs w:val="24"/>
        </w:rPr>
        <w:t>ч</w:t>
      </w:r>
      <w:r w:rsidRPr="00D3187C">
        <w:rPr>
          <w:rFonts w:ascii="Times New Roman" w:hAnsi="Times New Roman" w:cs="Times New Roman"/>
          <w:sz w:val="24"/>
          <w:szCs w:val="24"/>
        </w:rPr>
        <w:t xml:space="preserve">номерзлых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D3187C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D3187C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D3187C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D3187C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 будет осуществляться с использованием по</w:t>
      </w:r>
      <w:r w:rsidRPr="00D3187C">
        <w:rPr>
          <w:rFonts w:ascii="Times New Roman" w:hAnsi="Times New Roman" w:cs="Times New Roman"/>
          <w:sz w:val="24"/>
          <w:szCs w:val="24"/>
        </w:rPr>
        <w:t>д</w:t>
      </w:r>
      <w:r w:rsidRPr="00D3187C">
        <w:rPr>
          <w:rFonts w:ascii="Times New Roman" w:hAnsi="Times New Roman" w:cs="Times New Roman"/>
          <w:sz w:val="24"/>
          <w:szCs w:val="24"/>
        </w:rPr>
        <w:t>земных вод от существующих источников водоснабжения.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942859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На основании анализа существующего состояния систем холодного водоснабжения, пров</w:t>
      </w:r>
      <w:r w:rsidRPr="00D3187C">
        <w:rPr>
          <w:rFonts w:ascii="Times New Roman" w:hAnsi="Times New Roman" w:cs="Times New Roman"/>
          <w:sz w:val="24"/>
          <w:szCs w:val="24"/>
        </w:rPr>
        <w:t>е</w:t>
      </w:r>
      <w:r w:rsidRPr="00D3187C">
        <w:rPr>
          <w:rFonts w:ascii="Times New Roman" w:hAnsi="Times New Roman" w:cs="Times New Roman"/>
          <w:sz w:val="24"/>
          <w:szCs w:val="24"/>
        </w:rPr>
        <w:t>денного в п. 1.4.5. предложены следующие мероприятия:</w:t>
      </w:r>
    </w:p>
    <w:p w:rsidR="002B6D7E" w:rsidRPr="00D3187C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</w:t>
      </w:r>
      <w:r w:rsidR="002B6D7E" w:rsidRPr="00D3187C">
        <w:rPr>
          <w:rFonts w:ascii="Times New Roman" w:hAnsi="Times New Roman" w:cs="Times New Roman"/>
          <w:sz w:val="24"/>
          <w:szCs w:val="24"/>
        </w:rPr>
        <w:t>огласно данным, представленных на информационном ресурсе «Реформа ЖКХ», износ существующих водозаборных</w:t>
      </w:r>
      <w:r w:rsidR="007D7361" w:rsidRPr="00D3187C">
        <w:rPr>
          <w:rFonts w:ascii="Times New Roman" w:hAnsi="Times New Roman" w:cs="Times New Roman"/>
          <w:sz w:val="24"/>
          <w:szCs w:val="24"/>
        </w:rPr>
        <w:t xml:space="preserve"> скважин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="007D7361" w:rsidRPr="00D3187C">
        <w:rPr>
          <w:rFonts w:ascii="Times New Roman" w:hAnsi="Times New Roman" w:cs="Times New Roman"/>
          <w:sz w:val="24"/>
          <w:szCs w:val="24"/>
        </w:rPr>
        <w:t>го сельсовета составляет 100%</w:t>
      </w:r>
      <w:r w:rsidR="002B6D7E" w:rsidRPr="00D3187C">
        <w:rPr>
          <w:rFonts w:ascii="Times New Roman" w:hAnsi="Times New Roman" w:cs="Times New Roman"/>
          <w:sz w:val="24"/>
          <w:szCs w:val="24"/>
        </w:rPr>
        <w:t>. Предлагается провести мероприятия по очистке скважин и замене обсадных труб;</w:t>
      </w:r>
    </w:p>
    <w:p w:rsidR="002B6D7E" w:rsidRPr="00D3187C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уществующее насосное оборудование первого подъема </w:t>
      </w:r>
      <w:r w:rsidR="004F22D7" w:rsidRPr="00D3187C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FD0377" w:rsidRPr="00D3187C">
        <w:rPr>
          <w:rFonts w:ascii="Times New Roman" w:hAnsi="Times New Roman" w:cs="Times New Roman"/>
          <w:sz w:val="24"/>
          <w:szCs w:val="24"/>
        </w:rPr>
        <w:t>скважин имеет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 среднее значение износа </w:t>
      </w:r>
      <w:r w:rsidR="004F22D7" w:rsidRPr="00D3187C">
        <w:rPr>
          <w:rFonts w:ascii="Times New Roman" w:hAnsi="Times New Roman" w:cs="Times New Roman"/>
          <w:sz w:val="24"/>
          <w:szCs w:val="24"/>
        </w:rPr>
        <w:t>100</w:t>
      </w:r>
      <w:r w:rsidR="002B6D7E" w:rsidRPr="00D3187C">
        <w:rPr>
          <w:rFonts w:ascii="Times New Roman" w:hAnsi="Times New Roman" w:cs="Times New Roman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оборудования;</w:t>
      </w:r>
    </w:p>
    <w:p w:rsidR="002B6D7E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2B6D7E" w:rsidRPr="00D3187C">
        <w:rPr>
          <w:rFonts w:ascii="Times New Roman" w:hAnsi="Times New Roman" w:cs="Times New Roman"/>
          <w:sz w:val="24"/>
          <w:szCs w:val="24"/>
        </w:rPr>
        <w:t>а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чи воды, требуется заменить </w:t>
      </w:r>
      <w:r w:rsidR="00A6623D" w:rsidRPr="00D3187C">
        <w:rPr>
          <w:rFonts w:ascii="Times New Roman" w:hAnsi="Times New Roman" w:cs="Times New Roman"/>
          <w:sz w:val="24"/>
          <w:szCs w:val="24"/>
        </w:rPr>
        <w:t xml:space="preserve">5 </w:t>
      </w:r>
      <w:r w:rsidR="005C5618" w:rsidRPr="00D3187C">
        <w:rPr>
          <w:rFonts w:ascii="Times New Roman" w:hAnsi="Times New Roman" w:cs="Times New Roman"/>
          <w:sz w:val="24"/>
          <w:szCs w:val="24"/>
        </w:rPr>
        <w:t>500</w:t>
      </w:r>
      <w:r w:rsidR="00A6623D" w:rsidRPr="00D3187C">
        <w:rPr>
          <w:rFonts w:ascii="Times New Roman" w:hAnsi="Times New Roman" w:cs="Times New Roman"/>
          <w:sz w:val="24"/>
          <w:szCs w:val="24"/>
        </w:rPr>
        <w:t xml:space="preserve"> </w:t>
      </w:r>
      <w:r w:rsidR="004F22D7" w:rsidRPr="00D3187C">
        <w:rPr>
          <w:rFonts w:ascii="Times New Roman" w:hAnsi="Times New Roman" w:cs="Times New Roman"/>
          <w:sz w:val="24"/>
          <w:szCs w:val="24"/>
        </w:rPr>
        <w:t>метров сетей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 водоснабжения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="002B6D7E" w:rsidRPr="00D3187C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2A44E3" w:rsidRPr="002A44E3" w:rsidRDefault="002A44E3" w:rsidP="002A44E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программой «Чистая вода» предусмотрена установка блочно-модульной станции вод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подготовки</w:t>
      </w:r>
      <w:r>
        <w:rPr>
          <w:rFonts w:ascii="Times New Roman" w:hAnsi="Times New Roman" w:cs="Times New Roman"/>
          <w:sz w:val="24"/>
          <w:szCs w:val="24"/>
        </w:rPr>
        <w:t xml:space="preserve"> в п</w:t>
      </w:r>
      <w:r w:rsidRPr="00740BB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740BBA">
        <w:rPr>
          <w:rFonts w:ascii="Times New Roman" w:hAnsi="Times New Roman" w:cs="Times New Roman"/>
          <w:sz w:val="24"/>
          <w:szCs w:val="24"/>
        </w:rPr>
        <w:t>;</w:t>
      </w:r>
    </w:p>
    <w:p w:rsidR="002B6D7E" w:rsidRPr="00D3187C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в</w:t>
      </w:r>
      <w:r w:rsidR="002B6D7E" w:rsidRPr="00D3187C">
        <w:rPr>
          <w:rFonts w:ascii="Times New Roman" w:hAnsi="Times New Roman" w:cs="Times New Roman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</w:t>
      </w:r>
      <w:proofErr w:type="gramStart"/>
      <w:r w:rsidR="002B6D7E" w:rsidRPr="00D3187C">
        <w:rPr>
          <w:rFonts w:ascii="Times New Roman" w:hAnsi="Times New Roman" w:cs="Times New Roman"/>
          <w:sz w:val="24"/>
          <w:szCs w:val="24"/>
        </w:rPr>
        <w:t>согласно таблицы</w:t>
      </w:r>
      <w:proofErr w:type="gramEnd"/>
      <w:r w:rsidR="002B6D7E" w:rsidRPr="00D3187C">
        <w:rPr>
          <w:rFonts w:ascii="Times New Roman" w:hAnsi="Times New Roman" w:cs="Times New Roman"/>
          <w:sz w:val="24"/>
          <w:szCs w:val="24"/>
        </w:rPr>
        <w:t xml:space="preserve"> </w:t>
      </w:r>
      <w:r w:rsidR="00190B60">
        <w:rPr>
          <w:rFonts w:ascii="Times New Roman" w:hAnsi="Times New Roman" w:cs="Times New Roman"/>
          <w:sz w:val="24"/>
          <w:szCs w:val="24"/>
        </w:rPr>
        <w:t>4</w:t>
      </w:r>
      <w:r w:rsidR="002B6D7E" w:rsidRPr="00D3187C">
        <w:rPr>
          <w:rFonts w:ascii="Times New Roman" w:hAnsi="Times New Roman" w:cs="Times New Roman"/>
          <w:sz w:val="24"/>
          <w:szCs w:val="24"/>
        </w:rPr>
        <w:t>)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Таблица 2</w:t>
      </w:r>
      <w:r w:rsidR="00B824E2" w:rsidRPr="00D3187C">
        <w:rPr>
          <w:rFonts w:ascii="Times New Roman" w:hAnsi="Times New Roman" w:cs="Times New Roman"/>
          <w:sz w:val="24"/>
          <w:szCs w:val="24"/>
        </w:rPr>
        <w:t>3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Перечень основных мероприятий по ре</w:t>
      </w:r>
      <w:r w:rsidRPr="00444806">
        <w:rPr>
          <w:rFonts w:ascii="Times New Roman" w:hAnsi="Times New Roman" w:cs="Times New Roman"/>
          <w:sz w:val="24"/>
          <w:szCs w:val="24"/>
        </w:rPr>
        <w:t>ализации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2B6D7E" w:rsidRPr="00444806" w:rsidTr="002B6D7E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454347" w:rsidRPr="00444806" w:rsidTr="001E679D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350F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454347" w:rsidRPr="00444806" w:rsidRDefault="00454347" w:rsidP="00454347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454347" w:rsidRPr="00444806" w:rsidRDefault="00454347" w:rsidP="002B6D7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54347" w:rsidRPr="00444806" w:rsidTr="002B6D7E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454347" w:rsidRPr="00072A94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5758F5" w:rsidRDefault="0045434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A6623D" w:rsidRDefault="00454347" w:rsidP="000826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>вод</w:t>
            </w:r>
            <w:r w:rsidRPr="00A6623D">
              <w:rPr>
                <w:rFonts w:ascii="Times New Roman" w:hAnsi="Times New Roman" w:cs="Times New Roman"/>
              </w:rPr>
              <w:t>о</w:t>
            </w:r>
            <w:r w:rsidRPr="00A6623D">
              <w:rPr>
                <w:rFonts w:ascii="Times New Roman" w:hAnsi="Times New Roman" w:cs="Times New Roman"/>
              </w:rPr>
              <w:t xml:space="preserve">заборных скважин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5758F5" w:rsidRDefault="0045434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346D5E" w:rsidRDefault="00454347" w:rsidP="004420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07120B" w:rsidRDefault="00454347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3 048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Комс</w:t>
            </w:r>
            <w:r>
              <w:rPr>
                <w:rFonts w:ascii="Times New Roman" w:hAnsi="Times New Roman" w:cs="Times New Roman"/>
                <w:color w:val="000000"/>
              </w:rPr>
              <w:t>о</w:t>
            </w:r>
            <w:r>
              <w:rPr>
                <w:rFonts w:ascii="Times New Roman" w:hAnsi="Times New Roman" w:cs="Times New Roman"/>
                <w:color w:val="000000"/>
              </w:rPr>
              <w:t>мольский</w:t>
            </w:r>
            <w:proofErr w:type="gramEnd"/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46331F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07120B" w:rsidRDefault="00454347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>Замена</w:t>
            </w:r>
            <w:r>
              <w:rPr>
                <w:rFonts w:ascii="Times New Roman" w:hAnsi="Times New Roman" w:cs="Times New Roman"/>
                <w:color w:val="000000"/>
              </w:rPr>
              <w:t xml:space="preserve"> 2 452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4633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2A44E3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54347" w:rsidRDefault="00454347" w:rsidP="002A44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</w:t>
            </w:r>
            <w:r w:rsidRPr="002A6547">
              <w:rPr>
                <w:rFonts w:ascii="Times New Roman" w:hAnsi="Times New Roman" w:cs="Times New Roman"/>
                <w:color w:val="000000"/>
              </w:rPr>
              <w:t>ьной станции водоподготовки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2A44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5434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54347" w:rsidRPr="00444806" w:rsidRDefault="00454347" w:rsidP="005054F2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454347" w:rsidRPr="00765990" w:rsidRDefault="00454347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54347" w:rsidRPr="00A6623D" w:rsidRDefault="00454347" w:rsidP="005C1F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454347" w:rsidRPr="00A6623D" w:rsidRDefault="00454347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D3187C" w:rsidRDefault="002B6D7E" w:rsidP="00D318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D3187C" w:rsidRDefault="002B6D7E" w:rsidP="00D318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942860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санитарные характеристики источников водоснабжения, а также возможное изменение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указанных характеристик в результате реализации мероприятий, предусмотренных схемами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 и водоотведения</w:t>
      </w:r>
      <w:bookmarkEnd w:id="41"/>
    </w:p>
    <w:p w:rsidR="002B6D7E" w:rsidRPr="00D3187C" w:rsidRDefault="002B6D7E" w:rsidP="00D3187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D3187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D3187C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D3187C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D3187C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D3187C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D3187C">
        <w:rPr>
          <w:rFonts w:ascii="Times New Roman" w:hAnsi="Times New Roman" w:cs="Times New Roman"/>
          <w:sz w:val="24"/>
          <w:szCs w:val="24"/>
        </w:rPr>
        <w:t>д</w:t>
      </w:r>
      <w:r w:rsidRPr="00D3187C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346D5E" w:rsidRPr="00D3187C">
        <w:rPr>
          <w:rFonts w:ascii="Times New Roman" w:hAnsi="Times New Roman" w:cs="Times New Roman"/>
          <w:sz w:val="24"/>
          <w:szCs w:val="24"/>
        </w:rPr>
        <w:t>приведено</w:t>
      </w:r>
      <w:r w:rsidRPr="00D3187C">
        <w:rPr>
          <w:rFonts w:ascii="Times New Roman" w:hAnsi="Times New Roman" w:cs="Times New Roman"/>
          <w:sz w:val="24"/>
          <w:szCs w:val="24"/>
        </w:rPr>
        <w:t xml:space="preserve"> в таблице 2</w:t>
      </w:r>
      <w:r w:rsidR="00B25448" w:rsidRPr="00D3187C">
        <w:rPr>
          <w:rFonts w:ascii="Times New Roman" w:hAnsi="Times New Roman" w:cs="Times New Roman"/>
          <w:sz w:val="24"/>
          <w:szCs w:val="24"/>
        </w:rPr>
        <w:t>4</w:t>
      </w:r>
      <w:r w:rsidRPr="00D3187C">
        <w:rPr>
          <w:rFonts w:ascii="Times New Roman" w:hAnsi="Times New Roman" w:cs="Times New Roman"/>
          <w:sz w:val="24"/>
          <w:szCs w:val="24"/>
        </w:rPr>
        <w:t>.</w:t>
      </w:r>
    </w:p>
    <w:p w:rsidR="005F04A4" w:rsidRPr="00D3187C" w:rsidRDefault="00442065" w:rsidP="00D3187C">
      <w:pPr>
        <w:tabs>
          <w:tab w:val="left" w:pos="340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ab/>
      </w:r>
    </w:p>
    <w:p w:rsidR="002B6D7E" w:rsidRPr="00D3187C" w:rsidRDefault="002B6D7E" w:rsidP="00D3187C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Таблица 2</w:t>
      </w:r>
      <w:r w:rsidR="00B824E2" w:rsidRPr="00D3187C">
        <w:rPr>
          <w:rFonts w:ascii="Times New Roman" w:hAnsi="Times New Roman" w:cs="Times New Roman"/>
          <w:sz w:val="24"/>
          <w:szCs w:val="24"/>
        </w:rPr>
        <w:t>4</w:t>
      </w:r>
      <w:r w:rsidRPr="00D3187C">
        <w:rPr>
          <w:rFonts w:ascii="Times New Roman" w:hAnsi="Times New Roman" w:cs="Times New Roman"/>
          <w:sz w:val="24"/>
          <w:szCs w:val="24"/>
        </w:rPr>
        <w:t xml:space="preserve"> – Технические обоснования основных мероприятий по реализации схем водоснабж</w:t>
      </w:r>
      <w:r w:rsidRPr="00D3187C">
        <w:rPr>
          <w:rFonts w:ascii="Times New Roman" w:hAnsi="Times New Roman" w:cs="Times New Roman"/>
          <w:sz w:val="24"/>
          <w:szCs w:val="24"/>
        </w:rPr>
        <w:t>е</w:t>
      </w:r>
      <w:r w:rsidRPr="00D3187C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2B6D7E" w:rsidRPr="00D3187C" w:rsidTr="002B6D7E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D3187C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D3187C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D3187C" w:rsidRDefault="002B6D7E" w:rsidP="00D3187C">
            <w:pPr>
              <w:spacing w:after="0"/>
              <w:ind w:left="-53" w:right="-143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D3187C" w:rsidRDefault="002B6D7E" w:rsidP="00D3187C">
            <w:pPr>
              <w:spacing w:after="0"/>
              <w:ind w:left="-53" w:right="-143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D3187C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D3187C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D3187C">
              <w:rPr>
                <w:rFonts w:ascii="Times New Roman" w:hAnsi="Times New Roman" w:cs="Times New Roman"/>
                <w:b/>
              </w:rPr>
              <w:t xml:space="preserve"> Правит. </w:t>
            </w:r>
            <w:proofErr w:type="gramStart"/>
            <w:r w:rsidRPr="00D3187C">
              <w:rPr>
                <w:rFonts w:ascii="Times New Roman" w:hAnsi="Times New Roman" w:cs="Times New Roman"/>
                <w:b/>
              </w:rPr>
              <w:t>РФ от 5.09.2013</w:t>
            </w:r>
            <w:r w:rsidR="00D3187C">
              <w:rPr>
                <w:rFonts w:ascii="Times New Roman" w:hAnsi="Times New Roman" w:cs="Times New Roman"/>
                <w:b/>
              </w:rPr>
              <w:t xml:space="preserve"> </w:t>
            </w:r>
            <w:r w:rsidR="00D3187C">
              <w:rPr>
                <w:rFonts w:ascii="Times New Roman" w:hAnsi="Times New Roman" w:cs="Times New Roman"/>
                <w:b/>
              </w:rPr>
              <w:br/>
            </w:r>
            <w:r w:rsidRPr="00D3187C">
              <w:rPr>
                <w:rFonts w:ascii="Times New Roman" w:hAnsi="Times New Roman" w:cs="Times New Roman"/>
                <w:b/>
              </w:rPr>
              <w:t>№ 782)</w:t>
            </w:r>
            <w:proofErr w:type="gramEnd"/>
          </w:p>
        </w:tc>
      </w:tr>
      <w:tr w:rsidR="002B6D7E" w:rsidRPr="00D3187C" w:rsidTr="002B6D7E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B25448" w:rsidRPr="00D3187C" w:rsidTr="00E81793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B25448" w:rsidRPr="00D3187C" w:rsidRDefault="00B25448" w:rsidP="00B25448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B25448" w:rsidRPr="00D3187C" w:rsidRDefault="00B25448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D3187C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B25448" w:rsidRPr="00D3187C" w:rsidRDefault="00B25448" w:rsidP="00D3187C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D3187C">
              <w:rPr>
                <w:rFonts w:ascii="Times New Roman" w:hAnsi="Times New Roman" w:cs="Times New Roman"/>
                <w:color w:val="000000"/>
              </w:rPr>
              <w:t>и</w:t>
            </w:r>
            <w:r w:rsidRPr="00D3187C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D3187C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D3187C">
              <w:rPr>
                <w:rFonts w:ascii="Times New Roman" w:hAnsi="Times New Roman" w:cs="Times New Roman"/>
              </w:rPr>
              <w:t>е</w:t>
            </w:r>
            <w:r w:rsidRPr="00D3187C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D3187C">
              <w:rPr>
                <w:rFonts w:ascii="Times New Roman" w:hAnsi="Times New Roman" w:cs="Times New Roman"/>
              </w:rPr>
              <w:t>о</w:t>
            </w:r>
            <w:r w:rsidRPr="00D3187C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D3187C">
              <w:rPr>
                <w:rFonts w:ascii="Times New Roman" w:hAnsi="Times New Roman" w:cs="Times New Roman"/>
              </w:rPr>
              <w:t>в</w:t>
            </w:r>
            <w:r w:rsidRPr="00D3187C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B25448" w:rsidRPr="00D3187C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B25448" w:rsidRPr="00D3187C" w:rsidRDefault="00B25448" w:rsidP="00B25448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B25448" w:rsidRPr="00D3187C" w:rsidRDefault="00B25448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3187C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B25448" w:rsidRPr="00D3187C" w:rsidRDefault="00B25448" w:rsidP="00D3187C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B25448" w:rsidRPr="00D3187C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B25448" w:rsidRPr="00D3187C" w:rsidRDefault="00B25448" w:rsidP="00B25448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B25448" w:rsidRPr="00D3187C" w:rsidRDefault="00B25448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Замена 3 048 погонных метров трубопровода из п</w:t>
            </w:r>
            <w:r w:rsidRPr="00D3187C">
              <w:rPr>
                <w:rFonts w:ascii="Times New Roman" w:hAnsi="Times New Roman" w:cs="Times New Roman"/>
                <w:color w:val="000000"/>
              </w:rPr>
              <w:t>о</w:t>
            </w:r>
            <w:r w:rsidRPr="00D3187C">
              <w:rPr>
                <w:rFonts w:ascii="Times New Roman" w:hAnsi="Times New Roman" w:cs="Times New Roman"/>
                <w:color w:val="000000"/>
              </w:rPr>
              <w:t xml:space="preserve">лиэтилена, в п. </w:t>
            </w:r>
            <w:proofErr w:type="gramStart"/>
            <w:r w:rsidRPr="00D3187C">
              <w:rPr>
                <w:rFonts w:ascii="Times New Roman" w:hAnsi="Times New Roman" w:cs="Times New Roman"/>
                <w:color w:val="000000"/>
              </w:rPr>
              <w:t>Комсомольский</w:t>
            </w:r>
            <w:proofErr w:type="gramEnd"/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B25448" w:rsidRPr="00D3187C" w:rsidRDefault="00B25448" w:rsidP="00D3187C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B25448" w:rsidRPr="00D3187C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B25448" w:rsidRPr="00D3187C" w:rsidRDefault="00B25448" w:rsidP="00B25448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B25448" w:rsidRPr="00D3187C" w:rsidRDefault="00B25448" w:rsidP="00B254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Замена 2 452 погонных метров трубопровода из п</w:t>
            </w:r>
            <w:r w:rsidRPr="00D3187C">
              <w:rPr>
                <w:rFonts w:ascii="Times New Roman" w:hAnsi="Times New Roman" w:cs="Times New Roman"/>
                <w:color w:val="000000"/>
              </w:rPr>
              <w:t>о</w:t>
            </w:r>
            <w:r w:rsidRPr="00D3187C">
              <w:rPr>
                <w:rFonts w:ascii="Times New Roman" w:hAnsi="Times New Roman" w:cs="Times New Roman"/>
                <w:color w:val="000000"/>
              </w:rPr>
              <w:t xml:space="preserve">лиэтилена, в п. </w:t>
            </w:r>
            <w:proofErr w:type="spellStart"/>
            <w:r w:rsidRPr="00D3187C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B25448" w:rsidRPr="00D3187C" w:rsidRDefault="00B25448" w:rsidP="00D3187C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A4205" w:rsidRPr="00D3187C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5A4205" w:rsidRPr="00D3187C" w:rsidRDefault="005A4205" w:rsidP="005A4205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5A4205" w:rsidRDefault="005A4205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</w:t>
            </w:r>
            <w:r w:rsidRPr="002A6547">
              <w:rPr>
                <w:rFonts w:ascii="Times New Roman" w:hAnsi="Times New Roman" w:cs="Times New Roman"/>
                <w:color w:val="000000"/>
              </w:rPr>
              <w:t>ьной станции водоподг</w:t>
            </w:r>
            <w:r w:rsidRPr="002A6547">
              <w:rPr>
                <w:rFonts w:ascii="Times New Roman" w:hAnsi="Times New Roman" w:cs="Times New Roman"/>
                <w:color w:val="000000"/>
              </w:rPr>
              <w:t>о</w:t>
            </w:r>
            <w:r w:rsidRPr="002A6547">
              <w:rPr>
                <w:rFonts w:ascii="Times New Roman" w:hAnsi="Times New Roman" w:cs="Times New Roman"/>
                <w:color w:val="000000"/>
              </w:rPr>
              <w:t>товки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5A4205" w:rsidRPr="00D3187C" w:rsidRDefault="005A4205" w:rsidP="005A4205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A4205" w:rsidRPr="00D3187C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5A4205" w:rsidRPr="00D3187C" w:rsidRDefault="005A4205" w:rsidP="005A4205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5A4205" w:rsidRPr="00D3187C" w:rsidRDefault="005A4205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5A4205" w:rsidRPr="00D3187C" w:rsidRDefault="005A4205" w:rsidP="005A4205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87C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D3187C">
              <w:rPr>
                <w:rFonts w:ascii="Times New Roman" w:hAnsi="Times New Roman" w:cs="Times New Roman"/>
                <w:color w:val="000000"/>
              </w:rPr>
              <w:t>ю</w:t>
            </w:r>
            <w:r w:rsidRPr="00D3187C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lastRenderedPageBreak/>
        <w:t xml:space="preserve">Источником водоснабжения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 на расчетный срок принимается подземные водоносные источники. Увеличение потребления поселением планируется за счет ра</w:t>
      </w:r>
      <w:r w:rsidRPr="00D3187C">
        <w:rPr>
          <w:rFonts w:ascii="Times New Roman" w:hAnsi="Times New Roman" w:cs="Times New Roman"/>
          <w:sz w:val="24"/>
          <w:szCs w:val="24"/>
        </w:rPr>
        <w:t>з</w:t>
      </w:r>
      <w:r w:rsidRPr="00D3187C">
        <w:rPr>
          <w:rFonts w:ascii="Times New Roman" w:hAnsi="Times New Roman" w:cs="Times New Roman"/>
          <w:sz w:val="24"/>
          <w:szCs w:val="24"/>
        </w:rPr>
        <w:t xml:space="preserve">вития объектов хозяйственной деятельности и прироста населения. 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существующая система водоснабжения</w:t>
      </w:r>
      <w:r w:rsidR="00D36D14" w:rsidRPr="00D3187C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942861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эксплуатации объектах системы водоснабжения</w:t>
      </w:r>
      <w:bookmarkEnd w:id="42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К реконструкции объектов системы водоснабжения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 следует о</w:t>
      </w:r>
      <w:r w:rsidRPr="00D3187C">
        <w:rPr>
          <w:rFonts w:ascii="Times New Roman" w:hAnsi="Times New Roman" w:cs="Times New Roman"/>
          <w:sz w:val="24"/>
          <w:szCs w:val="24"/>
        </w:rPr>
        <w:t>т</w:t>
      </w:r>
      <w:r w:rsidRPr="00D3187C">
        <w:rPr>
          <w:rFonts w:ascii="Times New Roman" w:hAnsi="Times New Roman" w:cs="Times New Roman"/>
          <w:sz w:val="24"/>
          <w:szCs w:val="24"/>
        </w:rPr>
        <w:t>нести:</w:t>
      </w:r>
    </w:p>
    <w:p w:rsidR="002B6D7E" w:rsidRPr="00D3187C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5F04A4"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="00B25448" w:rsidRPr="00D3187C">
        <w:rPr>
          <w:rFonts w:ascii="Times New Roman" w:hAnsi="Times New Roman" w:cs="Times New Roman"/>
          <w:color w:val="000000"/>
          <w:sz w:val="24"/>
          <w:szCs w:val="24"/>
        </w:rPr>
        <w:t>500</w:t>
      </w:r>
      <w:r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87EF9" w:rsidRPr="00D3187C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 из</w:t>
      </w:r>
      <w:r w:rsidR="00D36D14"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 полиэтилена</w:t>
      </w:r>
      <w:r w:rsidRPr="00D3187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B6D7E" w:rsidRPr="00D3187C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реконструкция насосных станций первого подъема;</w:t>
      </w:r>
    </w:p>
    <w:p w:rsidR="002B6D7E" w:rsidRPr="00D3187C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Pr="00D3187C">
        <w:rPr>
          <w:rFonts w:ascii="Times New Roman" w:hAnsi="Times New Roman" w:cs="Times New Roman"/>
          <w:sz w:val="24"/>
          <w:szCs w:val="24"/>
        </w:rPr>
        <w:t>водозаборных скважин</w:t>
      </w:r>
      <w:r w:rsidR="00D36D14" w:rsidRPr="00D3187C">
        <w:rPr>
          <w:rFonts w:ascii="Times New Roman" w:hAnsi="Times New Roman" w:cs="Times New Roman"/>
          <w:sz w:val="24"/>
          <w:szCs w:val="24"/>
        </w:rPr>
        <w:t>.</w:t>
      </w:r>
    </w:p>
    <w:p w:rsidR="002A44E3" w:rsidRPr="00740BBA" w:rsidRDefault="002A44E3" w:rsidP="002A44E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К строительству объектов системы водоснабжения </w:t>
      </w:r>
      <w:r w:rsidRPr="00D3187C">
        <w:rPr>
          <w:rFonts w:ascii="Times New Roman" w:hAnsi="Times New Roman" w:cs="Times New Roman"/>
          <w:sz w:val="24"/>
          <w:szCs w:val="24"/>
        </w:rPr>
        <w:t xml:space="preserve">Куйбышевского </w:t>
      </w:r>
      <w:r w:rsidRPr="00740BBA">
        <w:rPr>
          <w:rFonts w:ascii="Times New Roman" w:hAnsi="Times New Roman" w:cs="Times New Roman"/>
          <w:sz w:val="24"/>
          <w:szCs w:val="24"/>
        </w:rPr>
        <w:t>сельсовета следует о</w:t>
      </w:r>
      <w:r w:rsidRPr="00740BBA">
        <w:rPr>
          <w:rFonts w:ascii="Times New Roman" w:hAnsi="Times New Roman" w:cs="Times New Roman"/>
          <w:sz w:val="24"/>
          <w:szCs w:val="24"/>
        </w:rPr>
        <w:t>т</w:t>
      </w:r>
      <w:r w:rsidRPr="00740BBA">
        <w:rPr>
          <w:rFonts w:ascii="Times New Roman" w:hAnsi="Times New Roman" w:cs="Times New Roman"/>
          <w:sz w:val="24"/>
          <w:szCs w:val="24"/>
        </w:rPr>
        <w:t>нести:</w:t>
      </w:r>
    </w:p>
    <w:p w:rsidR="002A44E3" w:rsidRPr="00740BBA" w:rsidRDefault="002A44E3" w:rsidP="002A44E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>установка блочно-модульной станции водоподготовки.</w:t>
      </w:r>
    </w:p>
    <w:p w:rsidR="00587EF9" w:rsidRPr="00D3187C" w:rsidRDefault="00587EF9" w:rsidP="00587EF9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942862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режимами водоснабжения на объектах организаций, осуществляющих водоснабжение</w:t>
      </w:r>
      <w:bookmarkEnd w:id="43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D3187C">
        <w:rPr>
          <w:rFonts w:ascii="Times New Roman" w:hAnsi="Times New Roman" w:cs="Times New Roman"/>
          <w:sz w:val="24"/>
          <w:szCs w:val="24"/>
        </w:rPr>
        <w:t>к</w:t>
      </w:r>
      <w:r w:rsidRPr="00D3187C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587EF9" w:rsidRPr="00D3187C" w:rsidRDefault="00587EF9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8942863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4"/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8942864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применение при осуществлении расчетов за потребленную воду</w:t>
      </w:r>
      <w:bookmarkEnd w:id="45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1706E" w:rsidRPr="00D3187C" w:rsidRDefault="0091706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454347">
        <w:rPr>
          <w:rFonts w:ascii="Times New Roman" w:hAnsi="Times New Roman" w:cs="Times New Roman"/>
          <w:sz w:val="24"/>
          <w:szCs w:val="24"/>
        </w:rPr>
        <w:t>2</w:t>
      </w:r>
      <w:r w:rsidRPr="00D3187C">
        <w:rPr>
          <w:rFonts w:ascii="Times New Roman" w:hAnsi="Times New Roman" w:cs="Times New Roman"/>
          <w:sz w:val="24"/>
          <w:szCs w:val="24"/>
        </w:rPr>
        <w:t xml:space="preserve">1 года потребители централизованного водоснабжения в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</w:t>
      </w:r>
      <w:r w:rsidR="0050117B" w:rsidRPr="00D3187C">
        <w:rPr>
          <w:rFonts w:ascii="Times New Roman" w:hAnsi="Times New Roman" w:cs="Times New Roman"/>
          <w:sz w:val="24"/>
          <w:szCs w:val="24"/>
        </w:rPr>
        <w:t>й</w:t>
      </w:r>
      <w:r w:rsidR="0050117B" w:rsidRPr="00D3187C">
        <w:rPr>
          <w:rFonts w:ascii="Times New Roman" w:hAnsi="Times New Roman" w:cs="Times New Roman"/>
          <w:sz w:val="24"/>
          <w:szCs w:val="24"/>
        </w:rPr>
        <w:t>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м сельсовете не оснащены индивидуальными приборами учета воды (ИПУ). Население осуществляет оплату по нормативам.</w:t>
      </w:r>
    </w:p>
    <w:p w:rsidR="002B6D7E" w:rsidRPr="00D3187C" w:rsidRDefault="002B6D7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D3187C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D3187C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D3187C" w:rsidRDefault="002B6D7E" w:rsidP="0091706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D3187C" w:rsidRDefault="002B6D7E" w:rsidP="0091706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91706E" w:rsidRPr="00D3187C" w:rsidRDefault="0091706E" w:rsidP="0091706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A44E3" w:rsidRDefault="002A44E3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A44E3" w:rsidRPr="00D3187C" w:rsidRDefault="002A44E3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942865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4.6. Описание вариантов маршрутов прохождения трубопроводов (трасс) по территории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поселения, городского округа и их обоснование</w:t>
      </w:r>
      <w:bookmarkEnd w:id="46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Замена существующих водопроводной сети в </w:t>
      </w:r>
      <w:r w:rsidR="001609B2" w:rsidRPr="00D3187C">
        <w:rPr>
          <w:rFonts w:ascii="Times New Roman" w:hAnsi="Times New Roman" w:cs="Times New Roman"/>
          <w:sz w:val="24"/>
          <w:szCs w:val="24"/>
        </w:rPr>
        <w:t>п.</w:t>
      </w:r>
      <w:r w:rsidR="00B25448" w:rsidRPr="00D3187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25448" w:rsidRPr="00D3187C">
        <w:rPr>
          <w:rFonts w:ascii="Times New Roman" w:hAnsi="Times New Roman" w:cs="Times New Roman"/>
          <w:sz w:val="24"/>
          <w:szCs w:val="24"/>
        </w:rPr>
        <w:t>Комсомольский</w:t>
      </w:r>
      <w:proofErr w:type="gramEnd"/>
      <w:r w:rsidR="00B25448" w:rsidRPr="00D3187C">
        <w:rPr>
          <w:rFonts w:ascii="Times New Roman" w:hAnsi="Times New Roman" w:cs="Times New Roman"/>
          <w:sz w:val="24"/>
          <w:szCs w:val="24"/>
        </w:rPr>
        <w:t xml:space="preserve"> и</w:t>
      </w:r>
      <w:r w:rsidR="001609B2" w:rsidRPr="00D3187C">
        <w:rPr>
          <w:rFonts w:ascii="Times New Roman" w:hAnsi="Times New Roman" w:cs="Times New Roman"/>
          <w:sz w:val="24"/>
          <w:szCs w:val="24"/>
        </w:rPr>
        <w:t xml:space="preserve"> п. </w:t>
      </w:r>
      <w:proofErr w:type="spellStart"/>
      <w:r w:rsidR="00B25448" w:rsidRPr="00D3187C">
        <w:rPr>
          <w:rFonts w:ascii="Times New Roman" w:hAnsi="Times New Roman" w:cs="Times New Roman"/>
          <w:sz w:val="24"/>
          <w:szCs w:val="24"/>
        </w:rPr>
        <w:t>Ивушка</w:t>
      </w:r>
      <w:proofErr w:type="spellEnd"/>
      <w:r w:rsidRPr="00D3187C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полиэтиленовые на этих же местах. </w:t>
      </w:r>
    </w:p>
    <w:p w:rsidR="002B6D7E" w:rsidRPr="00D3187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Таблица</w:t>
      </w:r>
      <w:r w:rsidRPr="00D3187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D3187C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191853" w:rsidRPr="00D3187C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D3187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3187C">
        <w:rPr>
          <w:rFonts w:ascii="Times New Roman" w:hAnsi="Times New Roman" w:cs="Times New Roman"/>
          <w:sz w:val="24"/>
          <w:szCs w:val="24"/>
        </w:rPr>
        <w:t>– Маршруты прохождения трубопро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водов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B6D7E" w:rsidRPr="00D3187C" w:rsidTr="002B6D7E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B6D7E" w:rsidRPr="00D3187C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D3187C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D3187C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Маршруты прохождения трубопров</w:t>
            </w:r>
            <w:r w:rsidRPr="00D3187C">
              <w:rPr>
                <w:rFonts w:ascii="Times New Roman" w:hAnsi="Times New Roman" w:cs="Times New Roman"/>
                <w:b/>
              </w:rPr>
              <w:t>о</w:t>
            </w:r>
            <w:r w:rsidRPr="00D3187C">
              <w:rPr>
                <w:rFonts w:ascii="Times New Roman" w:hAnsi="Times New Roman" w:cs="Times New Roman"/>
                <w:b/>
              </w:rPr>
              <w:t>до</w:t>
            </w:r>
            <w:proofErr w:type="gramStart"/>
            <w:r w:rsidRPr="00D3187C">
              <w:rPr>
                <w:rFonts w:ascii="Times New Roman" w:hAnsi="Times New Roman" w:cs="Times New Roman"/>
                <w:b/>
              </w:rPr>
              <w:t>в(</w:t>
            </w:r>
            <w:proofErr w:type="gramEnd"/>
            <w:r w:rsidRPr="00D3187C">
              <w:rPr>
                <w:rFonts w:ascii="Times New Roman" w:hAnsi="Times New Roman" w:cs="Times New Roman"/>
                <w:b/>
              </w:rPr>
              <w:t>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3187C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D3187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D3187C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D3187C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D3187C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D3187C">
              <w:rPr>
                <w:rFonts w:ascii="Times New Roman" w:hAnsi="Times New Roman" w:cs="Times New Roman"/>
                <w:b/>
              </w:rPr>
              <w:t xml:space="preserve"> Правит. </w:t>
            </w:r>
            <w:proofErr w:type="gramStart"/>
            <w:r w:rsidRPr="00D3187C">
              <w:rPr>
                <w:rFonts w:ascii="Times New Roman" w:hAnsi="Times New Roman" w:cs="Times New Roman"/>
                <w:b/>
              </w:rPr>
              <w:t>РФ от 5.09.2013 № 782)</w:t>
            </w:r>
            <w:proofErr w:type="gramEnd"/>
          </w:p>
        </w:tc>
      </w:tr>
      <w:tr w:rsidR="002B6D7E" w:rsidRPr="00D3187C" w:rsidTr="00C707DE">
        <w:trPr>
          <w:trHeight w:val="964"/>
        </w:trPr>
        <w:tc>
          <w:tcPr>
            <w:tcW w:w="0" w:type="auto"/>
            <w:shd w:val="clear" w:color="auto" w:fill="auto"/>
            <w:vAlign w:val="center"/>
          </w:tcPr>
          <w:p w:rsidR="002B6D7E" w:rsidRPr="00D3187C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3187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D3187C" w:rsidRDefault="002B6D7E" w:rsidP="00C707DE">
            <w:pPr>
              <w:spacing w:after="0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D3187C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2B6D7E" w:rsidRPr="00E06A7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942866"/>
      <w:r w:rsidRPr="00C450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ации о месте размещения н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асосных станций, резервуаров, водонапорных башен</w:t>
      </w:r>
      <w:bookmarkEnd w:id="47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0B3529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3187C">
        <w:rPr>
          <w:rFonts w:ascii="Times New Roman" w:hAnsi="Times New Roman" w:cs="Times New Roman"/>
          <w:bCs/>
          <w:iCs/>
          <w:sz w:val="24"/>
          <w:szCs w:val="24"/>
        </w:rPr>
        <w:t>Установка насосн</w:t>
      </w:r>
      <w:r w:rsidR="008F610D" w:rsidRPr="00D3187C">
        <w:rPr>
          <w:rFonts w:ascii="Times New Roman" w:hAnsi="Times New Roman" w:cs="Times New Roman"/>
          <w:bCs/>
          <w:iCs/>
          <w:sz w:val="24"/>
          <w:szCs w:val="24"/>
        </w:rPr>
        <w:t>ых станций, резервуаров чистой воды и водонапорных башен на расче</w:t>
      </w:r>
      <w:r w:rsidR="008F610D" w:rsidRPr="00D3187C">
        <w:rPr>
          <w:rFonts w:ascii="Times New Roman" w:hAnsi="Times New Roman" w:cs="Times New Roman"/>
          <w:bCs/>
          <w:iCs/>
          <w:sz w:val="24"/>
          <w:szCs w:val="24"/>
        </w:rPr>
        <w:t>т</w:t>
      </w:r>
      <w:r w:rsidR="008F610D" w:rsidRPr="00D3187C">
        <w:rPr>
          <w:rFonts w:ascii="Times New Roman" w:hAnsi="Times New Roman" w:cs="Times New Roman"/>
          <w:bCs/>
          <w:iCs/>
          <w:sz w:val="24"/>
          <w:szCs w:val="24"/>
        </w:rPr>
        <w:t>ный период не планируется.</w:t>
      </w:r>
    </w:p>
    <w:p w:rsidR="00627F4B" w:rsidRPr="00D3187C" w:rsidRDefault="00627F4B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942867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холодного водоснабжения</w:t>
      </w:r>
      <w:bookmarkEnd w:id="48"/>
    </w:p>
    <w:p w:rsidR="002B6D7E" w:rsidRPr="00D3187C" w:rsidRDefault="002B6D7E" w:rsidP="002B6D7E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3187C">
        <w:rPr>
          <w:rFonts w:ascii="Times New Roman" w:hAnsi="Times New Roman" w:cs="Times New Roman"/>
          <w:bCs/>
          <w:iCs/>
          <w:sz w:val="24"/>
          <w:szCs w:val="24"/>
        </w:rPr>
        <w:t xml:space="preserve">Границы планируемых </w:t>
      </w:r>
      <w:proofErr w:type="gramStart"/>
      <w:r w:rsidRPr="00D3187C">
        <w:rPr>
          <w:rFonts w:ascii="Times New Roman" w:hAnsi="Times New Roman" w:cs="Times New Roman"/>
          <w:bCs/>
          <w:iCs/>
          <w:sz w:val="24"/>
          <w:szCs w:val="24"/>
        </w:rPr>
        <w:t>зон размещения объектов централизованных систем холодного в</w:t>
      </w:r>
      <w:r w:rsidRPr="00D3187C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D3187C">
        <w:rPr>
          <w:rFonts w:ascii="Times New Roman" w:hAnsi="Times New Roman" w:cs="Times New Roman"/>
          <w:bCs/>
          <w:iCs/>
          <w:sz w:val="24"/>
          <w:szCs w:val="24"/>
        </w:rPr>
        <w:t>доснабжения</w:t>
      </w:r>
      <w:proofErr w:type="gramEnd"/>
      <w:r w:rsidRPr="00D3187C">
        <w:rPr>
          <w:rFonts w:ascii="Times New Roman" w:hAnsi="Times New Roman" w:cs="Times New Roman"/>
          <w:bCs/>
          <w:iCs/>
          <w:sz w:val="24"/>
          <w:szCs w:val="24"/>
        </w:rPr>
        <w:t xml:space="preserve"> совпадают с границами населенных пунктов. 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D3187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8942868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 горячего водоснабжения, холодного водоснабжения</w:t>
      </w:r>
      <w:bookmarkEnd w:id="49"/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3187C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2B6D7E" w:rsidRPr="00D3187C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3187C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Pr="00D3187C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2B6D7E" w:rsidRPr="00D3187C" w:rsidRDefault="002B6D7E" w:rsidP="00D3187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894286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</w:t>
      </w:r>
      <w:r w:rsidRPr="00D3187C">
        <w:rPr>
          <w:rFonts w:ascii="Times New Roman" w:hAnsi="Times New Roman" w:cs="Times New Roman"/>
          <w:color w:val="auto"/>
          <w:sz w:val="24"/>
          <w:szCs w:val="24"/>
        </w:rPr>
        <w:t xml:space="preserve">кты мероприятий по строительству, реконструкции и </w:t>
      </w:r>
      <w:r w:rsidRPr="00D3187C">
        <w:rPr>
          <w:rFonts w:ascii="Times New Roman" w:hAnsi="Times New Roman" w:cs="Times New Roman"/>
          <w:color w:val="auto"/>
          <w:sz w:val="24"/>
          <w:szCs w:val="24"/>
        </w:rPr>
        <w:br/>
        <w:t>модернизации объектов централизованных систем водоснабжения</w:t>
      </w:r>
      <w:bookmarkEnd w:id="50"/>
    </w:p>
    <w:p w:rsidR="002B6D7E" w:rsidRPr="00D3187C" w:rsidRDefault="002B6D7E" w:rsidP="00D318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D318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942870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2B6D7E" w:rsidRPr="00D3187C" w:rsidRDefault="002B6D7E" w:rsidP="00D3187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D318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>го сельсовета</w:t>
      </w:r>
      <w:r w:rsidR="00627F4B" w:rsidRPr="00D3187C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D3187C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осуществляется.</w:t>
      </w:r>
    </w:p>
    <w:p w:rsidR="002B6D7E" w:rsidRPr="00D3187C" w:rsidRDefault="002B6D7E" w:rsidP="00D318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3187C" w:rsidRDefault="002B6D7E" w:rsidP="00D318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8942871"/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3187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2B6D7E" w:rsidRPr="00D3187C" w:rsidRDefault="002B6D7E" w:rsidP="00D3187C">
      <w:pPr>
        <w:spacing w:after="0"/>
        <w:rPr>
          <w:sz w:val="24"/>
          <w:szCs w:val="24"/>
        </w:rPr>
      </w:pPr>
    </w:p>
    <w:p w:rsidR="002B6D7E" w:rsidRPr="00D3187C" w:rsidRDefault="002B6D7E" w:rsidP="00D318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Снабжение и хранение химических реагентов, используемых в водоподготовке, на террит</w:t>
      </w:r>
      <w:r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 xml:space="preserve">рии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D3187C">
        <w:rPr>
          <w:rFonts w:ascii="Times New Roman" w:hAnsi="Times New Roman" w:cs="Times New Roman"/>
          <w:sz w:val="24"/>
          <w:szCs w:val="24"/>
        </w:rPr>
        <w:t>о</w:t>
      </w:r>
      <w:r w:rsidRPr="00D3187C">
        <w:rPr>
          <w:rFonts w:ascii="Times New Roman" w:hAnsi="Times New Roman" w:cs="Times New Roman"/>
          <w:sz w:val="24"/>
          <w:szCs w:val="24"/>
        </w:rPr>
        <w:t xml:space="preserve">го сельсовета производится в </w:t>
      </w:r>
      <w:r w:rsidR="000B3529" w:rsidRPr="00D3187C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50117B" w:rsidRPr="00D3187C">
        <w:rPr>
          <w:rFonts w:ascii="Times New Roman" w:hAnsi="Times New Roman" w:cs="Times New Roman"/>
          <w:sz w:val="24"/>
          <w:szCs w:val="24"/>
        </w:rPr>
        <w:t>Куйбышевск</w:t>
      </w:r>
      <w:r w:rsidR="000B3529" w:rsidRPr="00D3187C">
        <w:rPr>
          <w:rFonts w:ascii="Times New Roman" w:hAnsi="Times New Roman" w:cs="Times New Roman"/>
          <w:sz w:val="24"/>
          <w:szCs w:val="24"/>
        </w:rPr>
        <w:t xml:space="preserve">ого сельсовета </w:t>
      </w:r>
      <w:r w:rsidRPr="00D3187C">
        <w:rPr>
          <w:rFonts w:ascii="Times New Roman" w:hAnsi="Times New Roman" w:cs="Times New Roman"/>
          <w:sz w:val="24"/>
          <w:szCs w:val="24"/>
        </w:rPr>
        <w:t>в модуле хранения автоматического комплекса очистки воды. </w:t>
      </w:r>
    </w:p>
    <w:p w:rsidR="002B6D7E" w:rsidRPr="00D3187C" w:rsidRDefault="002B6D7E" w:rsidP="00D318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t>Мер по предотвращению вредного воздействия на окружающую среду химическими ре</w:t>
      </w:r>
      <w:r w:rsidRPr="00D3187C">
        <w:rPr>
          <w:rFonts w:ascii="Times New Roman" w:hAnsi="Times New Roman" w:cs="Times New Roman"/>
          <w:sz w:val="24"/>
          <w:szCs w:val="24"/>
        </w:rPr>
        <w:t>а</w:t>
      </w:r>
      <w:r w:rsidRPr="00D3187C">
        <w:rPr>
          <w:rFonts w:ascii="Times New Roman" w:hAnsi="Times New Roman" w:cs="Times New Roman"/>
          <w:sz w:val="24"/>
          <w:szCs w:val="24"/>
        </w:rPr>
        <w:t xml:space="preserve">гентами не требуется. </w:t>
      </w:r>
    </w:p>
    <w:p w:rsidR="002B6D7E" w:rsidRPr="00D3187C" w:rsidRDefault="002B6D7E" w:rsidP="00D3187C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D3187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5F7F6E" w:rsidRDefault="002B6D7E" w:rsidP="005F7F6E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94287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6. Оценка объемов капитальных вложений в </w:t>
      </w:r>
      <w:r w:rsidRPr="005F7F6E">
        <w:rPr>
          <w:rFonts w:ascii="Times New Roman" w:hAnsi="Times New Roman" w:cs="Times New Roman"/>
          <w:color w:val="auto"/>
          <w:sz w:val="24"/>
          <w:szCs w:val="24"/>
        </w:rPr>
        <w:t xml:space="preserve">строительство, реконструкцию и </w:t>
      </w:r>
      <w:r w:rsidRPr="005F7F6E">
        <w:rPr>
          <w:rFonts w:ascii="Times New Roman" w:hAnsi="Times New Roman" w:cs="Times New Roman"/>
          <w:color w:val="auto"/>
          <w:sz w:val="24"/>
          <w:szCs w:val="24"/>
        </w:rPr>
        <w:br/>
        <w:t>модернизацию объектов централизованных систем водоснабжения</w:t>
      </w:r>
      <w:bookmarkEnd w:id="53"/>
    </w:p>
    <w:p w:rsidR="002B6D7E" w:rsidRPr="005F7F6E" w:rsidRDefault="005F7F6E" w:rsidP="005F7F6E">
      <w:pPr>
        <w:tabs>
          <w:tab w:val="left" w:pos="6534"/>
        </w:tabs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ab/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План мероприятий по развитию систем водоснабжения предложенных данной схемой на 2019-2030 годы, предусматривают реконструкцию существующих объектов системы водоснабж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ния, указанные ниже в таблице 2</w:t>
      </w:r>
      <w:r w:rsidR="00191853" w:rsidRPr="005F7F6E">
        <w:rPr>
          <w:rFonts w:ascii="Times New Roman" w:hAnsi="Times New Roman" w:cs="Times New Roman"/>
          <w:sz w:val="24"/>
          <w:szCs w:val="24"/>
        </w:rPr>
        <w:t>6</w:t>
      </w:r>
      <w:r w:rsidRPr="005F7F6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F7F6E">
        <w:rPr>
          <w:rFonts w:ascii="Times New Roman" w:hAnsi="Times New Roman" w:cs="Times New Roman"/>
          <w:sz w:val="24"/>
          <w:szCs w:val="24"/>
        </w:rPr>
        <w:t>Капитальные вложения, предложенные данным проектом представлены</w:t>
      </w:r>
      <w:proofErr w:type="gramEnd"/>
      <w:r w:rsidRPr="005F7F6E">
        <w:rPr>
          <w:rFonts w:ascii="Times New Roman" w:hAnsi="Times New Roman" w:cs="Times New Roman"/>
          <w:sz w:val="24"/>
          <w:szCs w:val="24"/>
        </w:rPr>
        <w:t xml:space="preserve"> на основании:</w:t>
      </w:r>
    </w:p>
    <w:p w:rsidR="002B6D7E" w:rsidRPr="005F7F6E" w:rsidRDefault="002B6D7E" w:rsidP="005F7F6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F7F6E">
        <w:rPr>
          <w:rFonts w:ascii="Times New Roman" w:hAnsi="Times New Roman" w:cs="Times New Roman"/>
          <w:color w:val="000000"/>
          <w:sz w:val="24"/>
          <w:szCs w:val="24"/>
        </w:rPr>
        <w:t>Сборника укрупненных показателей стоимости строительства водопроводных сетей по субъектам Российской Федерации в разрезе Федеральных округов (с учетом НДС).</w:t>
      </w:r>
    </w:p>
    <w:p w:rsidR="002B6D7E" w:rsidRPr="005F7F6E" w:rsidRDefault="002B6D7E" w:rsidP="005F7F6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F7F6E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скважин, стоимости н</w:t>
      </w:r>
      <w:r w:rsidRPr="005F7F6E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5F7F6E">
        <w:rPr>
          <w:rFonts w:ascii="Times New Roman" w:hAnsi="Times New Roman" w:cs="Times New Roman"/>
          <w:color w:val="000000"/>
          <w:sz w:val="24"/>
          <w:szCs w:val="24"/>
        </w:rPr>
        <w:t>сосног</w:t>
      </w:r>
      <w:r w:rsidR="00485775" w:rsidRPr="005F7F6E">
        <w:rPr>
          <w:rFonts w:ascii="Times New Roman" w:hAnsi="Times New Roman" w:cs="Times New Roman"/>
          <w:color w:val="000000"/>
          <w:sz w:val="24"/>
          <w:szCs w:val="24"/>
        </w:rPr>
        <w:t xml:space="preserve">о оборудования первого подъема </w:t>
      </w:r>
      <w:r w:rsidRPr="005F7F6E">
        <w:rPr>
          <w:rFonts w:ascii="Times New Roman" w:hAnsi="Times New Roman" w:cs="Times New Roman"/>
          <w:color w:val="000000"/>
          <w:sz w:val="24"/>
          <w:szCs w:val="24"/>
        </w:rPr>
        <w:t>на территории Новосибирской области, представленных в открытых источниках сети интернет.</w:t>
      </w:r>
    </w:p>
    <w:p w:rsidR="002B6D7E" w:rsidRPr="005F7F6E" w:rsidRDefault="002B6D7E" w:rsidP="005F7F6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B6D7E" w:rsidRPr="005F7F6E" w:rsidSect="00D562D0">
          <w:headerReference w:type="default" r:id="rId27"/>
          <w:headerReference w:type="first" r:id="rId28"/>
          <w:pgSz w:w="11906" w:h="16838" w:code="9"/>
          <w:pgMar w:top="1560" w:right="567" w:bottom="1134" w:left="1134" w:header="568" w:footer="709" w:gutter="0"/>
          <w:cols w:space="708"/>
          <w:docGrid w:linePitch="381"/>
        </w:sectPr>
      </w:pPr>
    </w:p>
    <w:p w:rsidR="002B6D7E" w:rsidRPr="00444806" w:rsidRDefault="002B6D7E" w:rsidP="004857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191853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</w:t>
      </w:r>
    </w:p>
    <w:tbl>
      <w:tblPr>
        <w:tblW w:w="15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60"/>
        <w:gridCol w:w="709"/>
        <w:gridCol w:w="873"/>
        <w:gridCol w:w="792"/>
        <w:gridCol w:w="791"/>
        <w:gridCol w:w="792"/>
        <w:gridCol w:w="791"/>
        <w:gridCol w:w="791"/>
        <w:gridCol w:w="792"/>
        <w:gridCol w:w="791"/>
        <w:gridCol w:w="792"/>
        <w:gridCol w:w="791"/>
        <w:gridCol w:w="792"/>
      </w:tblGrid>
      <w:tr w:rsidR="002B6D7E" w:rsidRPr="00A36CEA" w:rsidTr="00315528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A36CEA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260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709" w:type="dxa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8788" w:type="dxa"/>
            <w:gridSpan w:val="11"/>
            <w:shd w:val="clear" w:color="auto" w:fill="auto"/>
            <w:vAlign w:val="center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6E520C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454347" w:rsidRPr="00A36CEA" w:rsidTr="00315528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vMerge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A36CEA" w:rsidRDefault="00454347" w:rsidP="00913B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1" w:type="dxa"/>
            <w:vAlign w:val="center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454347" w:rsidRPr="00A36CEA" w:rsidTr="00315528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60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73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1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91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91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91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91" w:type="dxa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92" w:type="dxa"/>
            <w:shd w:val="clear" w:color="auto" w:fill="auto"/>
          </w:tcPr>
          <w:p w:rsidR="00454347" w:rsidRPr="00A36CE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191853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  <w:p w:rsidR="00454347" w:rsidRPr="00A6623D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280,0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280,0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560,0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191853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  <w:p w:rsidR="00454347" w:rsidRPr="00346D5E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120,0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120,0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240,0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191853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3 048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Комсомольский</w:t>
            </w:r>
            <w:proofErr w:type="gramEnd"/>
          </w:p>
          <w:p w:rsidR="00454347" w:rsidRPr="0007120B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5 130,0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5 130,0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10 260,0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191853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>Замена</w:t>
            </w:r>
            <w:r>
              <w:rPr>
                <w:rFonts w:ascii="Times New Roman" w:hAnsi="Times New Roman" w:cs="Times New Roman"/>
                <w:color w:val="000000"/>
              </w:rPr>
              <w:t xml:space="preserve"> 2 452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  <w:p w:rsidR="00454347" w:rsidRPr="0007120B" w:rsidRDefault="00454347" w:rsidP="001918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4 275,0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4 275,0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19185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8 550,0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A36CEA" w:rsidRDefault="00454347" w:rsidP="005A4205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Default="00454347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</w:t>
            </w:r>
            <w:r w:rsidRPr="002A6547">
              <w:rPr>
                <w:rFonts w:ascii="Times New Roman" w:hAnsi="Times New Roman" w:cs="Times New Roman"/>
                <w:color w:val="000000"/>
              </w:rPr>
              <w:t>ьной станции водоподготовки</w:t>
            </w:r>
          </w:p>
          <w:p w:rsidR="00454347" w:rsidRDefault="00454347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3 800,0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3 800,0</w:t>
            </w:r>
          </w:p>
        </w:tc>
      </w:tr>
      <w:tr w:rsidR="00454347" w:rsidRPr="00A36CEA" w:rsidTr="0031552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454347" w:rsidRPr="00A36CEA" w:rsidRDefault="00454347" w:rsidP="005A4205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454347" w:rsidRDefault="00454347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454347" w:rsidRPr="00765990" w:rsidRDefault="00454347" w:rsidP="005A42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91853">
              <w:rPr>
                <w:rFonts w:ascii="Times New Roman" w:hAnsi="Times New Roman" w:cs="Times New Roman"/>
              </w:rPr>
              <w:t>350,0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350,0</w:t>
            </w:r>
          </w:p>
        </w:tc>
      </w:tr>
      <w:tr w:rsidR="00454347" w:rsidRPr="00872732" w:rsidTr="00315528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454347" w:rsidRPr="00A36CEA" w:rsidRDefault="00454347" w:rsidP="005A4205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454347" w:rsidRPr="00A36CEA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6CEA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5 530,0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13 605,0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191853" w:rsidRDefault="00454347" w:rsidP="00EB0F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91853">
              <w:rPr>
                <w:rFonts w:ascii="Times New Roman" w:hAnsi="Times New Roman" w:cs="Times New Roman"/>
                <w:b/>
              </w:rPr>
              <w:t>4 625,0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191853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54347" w:rsidRPr="00315528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23 760,0</w:t>
            </w:r>
          </w:p>
        </w:tc>
      </w:tr>
    </w:tbl>
    <w:p w:rsidR="002B6D7E" w:rsidRPr="00444806" w:rsidRDefault="008E625E" w:rsidP="002B6D7E">
      <w:pPr>
        <w:spacing w:after="0"/>
        <w:rPr>
          <w:rFonts w:ascii="Times New Roman" w:hAnsi="Times New Roman" w:cs="Times New Roman"/>
          <w:sz w:val="24"/>
          <w:szCs w:val="24"/>
        </w:rPr>
        <w:sectPr w:rsidR="002B6D7E" w:rsidRPr="00444806" w:rsidSect="00485775">
          <w:headerReference w:type="default" r:id="rId29"/>
          <w:footerReference w:type="default" r:id="rId30"/>
          <w:headerReference w:type="first" r:id="rId31"/>
          <w:footerReference w:type="first" r:id="rId32"/>
          <w:pgSz w:w="16838" w:h="11906" w:orient="landscape" w:code="9"/>
          <w:pgMar w:top="1276" w:right="1134" w:bottom="567" w:left="1134" w:header="709" w:footer="709" w:gutter="0"/>
          <w:cols w:space="708"/>
          <w:titlePg/>
          <w:docGrid w:linePitch="360"/>
        </w:sectPr>
      </w:pPr>
      <w:r w:rsidRPr="008E625E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56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073438" w:rsidRPr="002A3C9A" w:rsidRDefault="00073438" w:rsidP="002B6D7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2B6D7E" w:rsidRPr="005F7F6E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94287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развития це</w:t>
      </w:r>
      <w:r w:rsidRPr="005F7F6E">
        <w:rPr>
          <w:rFonts w:ascii="Times New Roman" w:hAnsi="Times New Roman" w:cs="Times New Roman"/>
          <w:color w:val="auto"/>
          <w:sz w:val="24"/>
          <w:szCs w:val="24"/>
        </w:rPr>
        <w:t>нтрализованных систем водоснабжения</w:t>
      </w:r>
      <w:bookmarkEnd w:id="54"/>
    </w:p>
    <w:p w:rsidR="002B6D7E" w:rsidRPr="005F7F6E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5F7F6E">
        <w:rPr>
          <w:rFonts w:ascii="Times New Roman" w:hAnsi="Times New Roman" w:cs="Times New Roman"/>
          <w:sz w:val="24"/>
          <w:szCs w:val="24"/>
        </w:rPr>
        <w:t>к</w:t>
      </w:r>
      <w:r w:rsidRPr="005F7F6E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5F7F6E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5F7F6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Таблица 2</w:t>
      </w:r>
      <w:r w:rsidR="00ED5C55" w:rsidRPr="005F7F6E">
        <w:rPr>
          <w:rFonts w:ascii="Times New Roman" w:hAnsi="Times New Roman" w:cs="Times New Roman"/>
          <w:sz w:val="24"/>
          <w:szCs w:val="24"/>
        </w:rPr>
        <w:t>7</w:t>
      </w:r>
      <w:r w:rsidRPr="005F7F6E">
        <w:rPr>
          <w:rFonts w:ascii="Times New Roman" w:hAnsi="Times New Roman" w:cs="Times New Roman"/>
          <w:sz w:val="24"/>
          <w:szCs w:val="24"/>
        </w:rPr>
        <w:t xml:space="preserve"> – Целевые индикаторы развития систем водоснабжения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</w:t>
      </w:r>
      <w:r w:rsidR="0050117B">
        <w:rPr>
          <w:rFonts w:ascii="Times New Roman" w:hAnsi="Times New Roman" w:cs="Times New Roman"/>
          <w:sz w:val="24"/>
          <w:szCs w:val="24"/>
        </w:rPr>
        <w:t>йбышевск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3"/>
        <w:gridCol w:w="4443"/>
        <w:gridCol w:w="1686"/>
        <w:gridCol w:w="565"/>
        <w:gridCol w:w="626"/>
        <w:gridCol w:w="626"/>
        <w:gridCol w:w="626"/>
        <w:gridCol w:w="628"/>
        <w:gridCol w:w="626"/>
      </w:tblGrid>
      <w:tr w:rsidR="002B6D7E" w:rsidRPr="00446952" w:rsidTr="00B21C4B">
        <w:tc>
          <w:tcPr>
            <w:tcW w:w="2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446952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Pr="00446952">
              <w:rPr>
                <w:rFonts w:ascii="Times New Roman" w:hAnsi="Times New Roman" w:cs="Times New Roman"/>
                <w:b/>
              </w:rPr>
              <w:br/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Pr="00446952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80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2B6D7E" w:rsidRPr="00446952" w:rsidTr="00B21C4B">
        <w:tc>
          <w:tcPr>
            <w:tcW w:w="2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B6D7E" w:rsidRPr="00446952" w:rsidTr="00B21C4B">
        <w:trPr>
          <w:trHeight w:val="626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2B6D7E" w:rsidRPr="00446952" w:rsidTr="00B21C4B">
        <w:trPr>
          <w:trHeight w:val="918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ED5C55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21C4B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</w:tbl>
    <w:p w:rsidR="002B6D7E" w:rsidRPr="005F7F6E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F7F6E">
        <w:rPr>
          <w:rFonts w:ascii="Times New Roman" w:hAnsi="Times New Roman" w:cs="Times New Roman"/>
          <w:sz w:val="24"/>
          <w:szCs w:val="24"/>
        </w:rPr>
        <w:t>Применение программно-целевого метода финансирования мероприятий программы п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 xml:space="preserve">зволяет улучшить эффективность функционирования водохозяйственного комплекса по всему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му сельсовету, в том числе повысить уровень обеспеченности жилищного фонда системами холодного водоснабжения, снизить долю водоводов, нуждающихся в замене, в резул</w:t>
      </w:r>
      <w:r w:rsidRPr="005F7F6E">
        <w:rPr>
          <w:rFonts w:ascii="Times New Roman" w:hAnsi="Times New Roman" w:cs="Times New Roman"/>
          <w:sz w:val="24"/>
          <w:szCs w:val="24"/>
        </w:rPr>
        <w:t>ь</w:t>
      </w:r>
      <w:r w:rsidRPr="005F7F6E">
        <w:rPr>
          <w:rFonts w:ascii="Times New Roman" w:hAnsi="Times New Roman" w:cs="Times New Roman"/>
          <w:sz w:val="24"/>
          <w:szCs w:val="24"/>
        </w:rPr>
        <w:lastRenderedPageBreak/>
        <w:t>тате снизить удельный вес потерь воды в процессе ее производства и транспортировки до потр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 xml:space="preserve">бителей с </w:t>
      </w:r>
      <w:r w:rsidR="00ED5C55" w:rsidRPr="005F7F6E">
        <w:rPr>
          <w:rFonts w:ascii="Times New Roman" w:hAnsi="Times New Roman" w:cs="Times New Roman"/>
          <w:sz w:val="24"/>
          <w:szCs w:val="24"/>
        </w:rPr>
        <w:t>8,9</w:t>
      </w:r>
      <w:r w:rsidR="00B21C4B" w:rsidRPr="005F7F6E">
        <w:rPr>
          <w:rFonts w:ascii="Times New Roman" w:hAnsi="Times New Roman" w:cs="Times New Roman"/>
          <w:sz w:val="24"/>
          <w:szCs w:val="24"/>
        </w:rPr>
        <w:t>% до 0,5</w:t>
      </w:r>
      <w:r w:rsidRPr="005F7F6E">
        <w:rPr>
          <w:rFonts w:ascii="Times New Roman" w:hAnsi="Times New Roman" w:cs="Times New Roman"/>
          <w:sz w:val="24"/>
          <w:szCs w:val="24"/>
        </w:rPr>
        <w:t>%.</w:t>
      </w:r>
      <w:proofErr w:type="gramEnd"/>
    </w:p>
    <w:p w:rsidR="002B6D7E" w:rsidRPr="005F7F6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5F7F6E">
        <w:rPr>
          <w:rFonts w:ascii="Times New Roman" w:hAnsi="Times New Roman" w:cs="Times New Roman"/>
          <w:sz w:val="24"/>
          <w:szCs w:val="24"/>
        </w:rPr>
        <w:t>щ</w:t>
      </w:r>
      <w:r w:rsidRPr="005F7F6E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bCs/>
          <w:sz w:val="24"/>
          <w:szCs w:val="24"/>
        </w:rPr>
        <w:t xml:space="preserve">Показатель соотношения цены реализации мероприятия и </w:t>
      </w:r>
      <w:proofErr w:type="gramStart"/>
      <w:r w:rsidRPr="005F7F6E">
        <w:rPr>
          <w:rFonts w:ascii="Times New Roman" w:hAnsi="Times New Roman" w:cs="Times New Roman"/>
          <w:bCs/>
          <w:sz w:val="24"/>
          <w:szCs w:val="24"/>
        </w:rPr>
        <w:t>их эффективности,</w:t>
      </w:r>
      <w:r w:rsidRPr="005F7F6E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ED5C55" w:rsidRPr="005F7F6E">
        <w:rPr>
          <w:rFonts w:ascii="Times New Roman" w:hAnsi="Times New Roman" w:cs="Times New Roman"/>
          <w:sz w:val="24"/>
          <w:szCs w:val="24"/>
        </w:rPr>
        <w:t>28</w:t>
      </w:r>
      <w:r w:rsidRPr="005F7F6E">
        <w:rPr>
          <w:rFonts w:ascii="Times New Roman" w:hAnsi="Times New Roman" w:cs="Times New Roman"/>
          <w:sz w:val="24"/>
          <w:szCs w:val="24"/>
        </w:rPr>
        <w:t xml:space="preserve"> рассчитан</w:t>
      </w:r>
      <w:proofErr w:type="gramEnd"/>
      <w:r w:rsidRPr="005F7F6E">
        <w:rPr>
          <w:rFonts w:ascii="Times New Roman" w:hAnsi="Times New Roman" w:cs="Times New Roman"/>
          <w:sz w:val="24"/>
          <w:szCs w:val="24"/>
        </w:rPr>
        <w:t xml:space="preserve"> при условии обеспечения рентабельности мероприятий инвестиционной программы со средним сроком 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купаемости </w:t>
      </w:r>
      <w:r w:rsidR="00B21C4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footerReference w:type="default" r:id="rId33"/>
          <w:headerReference w:type="first" r:id="rId34"/>
          <w:footerReference w:type="first" r:id="rId35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ED5C55">
        <w:rPr>
          <w:rFonts w:ascii="Times New Roman" w:hAnsi="Times New Roman" w:cs="Times New Roman"/>
          <w:sz w:val="24"/>
          <w:szCs w:val="24"/>
        </w:rPr>
        <w:t>28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14" w:type="pct"/>
        <w:jc w:val="center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43"/>
        <w:gridCol w:w="4962"/>
        <w:gridCol w:w="708"/>
        <w:gridCol w:w="824"/>
        <w:gridCol w:w="825"/>
        <w:gridCol w:w="825"/>
        <w:gridCol w:w="825"/>
        <w:gridCol w:w="825"/>
        <w:gridCol w:w="825"/>
        <w:gridCol w:w="825"/>
        <w:gridCol w:w="825"/>
        <w:gridCol w:w="825"/>
        <w:gridCol w:w="837"/>
        <w:gridCol w:w="840"/>
      </w:tblGrid>
      <w:tr w:rsidR="002B6D7E" w:rsidRPr="001B262D" w:rsidTr="00454347">
        <w:trPr>
          <w:trHeight w:val="372"/>
          <w:tblHeader/>
          <w:jc w:val="center"/>
        </w:trPr>
        <w:tc>
          <w:tcPr>
            <w:tcW w:w="14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1B262D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  <w:proofErr w:type="gramEnd"/>
            <w:r w:rsidRPr="001B262D">
              <w:rPr>
                <w:rFonts w:ascii="Times New Roman" w:eastAsia="Calibri" w:hAnsi="Times New Roman" w:cs="Times New Roman"/>
                <w:b/>
              </w:rPr>
              <w:t>/</w:t>
            </w:r>
            <w:proofErr w:type="spellStart"/>
            <w:r w:rsidRPr="001B262D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163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24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454347" w:rsidRPr="00444806" w:rsidTr="00454347">
        <w:trPr>
          <w:trHeight w:val="372"/>
          <w:tblHeader/>
          <w:jc w:val="center"/>
        </w:trPr>
        <w:tc>
          <w:tcPr>
            <w:tcW w:w="14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3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54347" w:rsidRPr="008D7FE0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2022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2024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2025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2027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C5709F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2028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2029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  <w:lang w:val="en-US"/>
              </w:rPr>
              <w:t>203</w:t>
            </w:r>
            <w:r w:rsidRPr="001B262D">
              <w:rPr>
                <w:rFonts w:ascii="Times New Roman" w:hAnsi="Times New Roman" w:cs="Times New Roman"/>
                <w:b/>
                <w:szCs w:val="20"/>
              </w:rPr>
              <w:t>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eastAsia="Calibri" w:hAnsi="Times New Roman" w:cs="Times New Roman"/>
                <w:b/>
                <w:szCs w:val="20"/>
              </w:rPr>
              <w:t>Всего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ED5C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ED5C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Цена реализации мероприятия, тыс. р.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5 530,0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13 605,0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4 625,0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B59F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ED5C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ED5C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23 760,0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ED5C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2020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691,3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7 604,3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ED5C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2021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1 700,6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7</w:t>
            </w:r>
            <w:r w:rsidRPr="005A4205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006</w:t>
            </w:r>
            <w:r w:rsidRPr="005A4205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2022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578,1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4543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5 203</w:t>
            </w:r>
            <w:r w:rsidRPr="005A4205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1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2023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2024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2025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2026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2027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F410A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2028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 2029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1B262D">
              <w:rPr>
                <w:rFonts w:ascii="Times New Roman" w:hAnsi="Times New Roman" w:cs="Times New Roman"/>
                <w:szCs w:val="20"/>
              </w:rPr>
              <w:t>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C67E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B0F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454347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2030 г.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4205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54347" w:rsidRPr="00444806" w:rsidTr="00454347">
        <w:trPr>
          <w:cantSplit/>
          <w:trHeight w:val="340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1B262D" w:rsidRDefault="00454347" w:rsidP="005A420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Эффективность мероприятия, тыс. р.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691,3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2 391,9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7601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5A42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2 970,0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5A4205" w:rsidRDefault="00454347" w:rsidP="0087300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4205">
              <w:rPr>
                <w:rFonts w:ascii="Times New Roman" w:hAnsi="Times New Roman" w:cs="Times New Roman"/>
                <w:b/>
              </w:rPr>
              <w:t>2</w:t>
            </w:r>
            <w:r w:rsidR="00873009">
              <w:rPr>
                <w:rFonts w:ascii="Times New Roman" w:hAnsi="Times New Roman" w:cs="Times New Roman"/>
                <w:b/>
              </w:rPr>
              <w:t>9</w:t>
            </w:r>
            <w:r w:rsidRPr="005A4205">
              <w:rPr>
                <w:rFonts w:ascii="Times New Roman" w:hAnsi="Times New Roman" w:cs="Times New Roman"/>
                <w:b/>
              </w:rPr>
              <w:t xml:space="preserve"> 8</w:t>
            </w:r>
            <w:r w:rsidR="00873009">
              <w:rPr>
                <w:rFonts w:ascii="Times New Roman" w:hAnsi="Times New Roman" w:cs="Times New Roman"/>
                <w:b/>
              </w:rPr>
              <w:t>1</w:t>
            </w:r>
            <w:r w:rsidRPr="005A4205">
              <w:rPr>
                <w:rFonts w:ascii="Times New Roman" w:hAnsi="Times New Roman" w:cs="Times New Roman"/>
                <w:b/>
              </w:rPr>
              <w:t>3,1</w:t>
            </w:r>
          </w:p>
        </w:tc>
      </w:tr>
      <w:tr w:rsidR="00454347" w:rsidRPr="00444806" w:rsidTr="00454347">
        <w:trPr>
          <w:cantSplit/>
          <w:trHeight w:val="521"/>
          <w:jc w:val="center"/>
        </w:trPr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444806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578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60515A" w:rsidRDefault="004543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515A">
              <w:rPr>
                <w:rFonts w:ascii="Times New Roman" w:hAnsi="Times New Roman" w:cs="Times New Roman"/>
                <w:b/>
                <w:sz w:val="20"/>
                <w:szCs w:val="20"/>
              </w:rPr>
              <w:t>Соотношение цены реализации мероприятия и их эффективности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4347" w:rsidRPr="008D7FE0" w:rsidRDefault="00454347" w:rsidP="000E209B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1,13</w:t>
            </w:r>
          </w:p>
        </w:tc>
      </w:tr>
    </w:tbl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headerReference w:type="default" r:id="rId36"/>
          <w:headerReference w:type="first" r:id="rId37"/>
          <w:footerReference w:type="first" r:id="rId38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2B6D7E" w:rsidRPr="005F7F6E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8942874"/>
      <w:r w:rsidRPr="005F7F6E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Pr="005F7F6E">
        <w:rPr>
          <w:rFonts w:ascii="Times New Roman" w:hAnsi="Times New Roman" w:cs="Times New Roman"/>
          <w:color w:val="auto"/>
          <w:sz w:val="24"/>
          <w:szCs w:val="24"/>
        </w:rPr>
        <w:br/>
        <w:t>водоснабжения (в случае их выявления) и перечень организаций, уполномоченных на их эксплуатацию</w:t>
      </w:r>
      <w:bookmarkEnd w:id="55"/>
    </w:p>
    <w:p w:rsidR="002B6D7E" w:rsidRPr="005F7F6E" w:rsidRDefault="002B6D7E" w:rsidP="002B6D7E">
      <w:pPr>
        <w:spacing w:after="0"/>
        <w:rPr>
          <w:sz w:val="24"/>
          <w:szCs w:val="24"/>
        </w:rPr>
      </w:pPr>
    </w:p>
    <w:p w:rsidR="002B6D7E" w:rsidRPr="005F7F6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_Toc375696413"/>
      <w:r w:rsidRPr="005F7F6E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водоснабжения на территории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</w:t>
      </w:r>
      <w:r w:rsidR="0050117B" w:rsidRPr="005F7F6E">
        <w:rPr>
          <w:rFonts w:ascii="Times New Roman" w:hAnsi="Times New Roman" w:cs="Times New Roman"/>
          <w:sz w:val="24"/>
          <w:szCs w:val="24"/>
        </w:rPr>
        <w:t>ы</w:t>
      </w:r>
      <w:r w:rsidR="0050117B" w:rsidRPr="005F7F6E">
        <w:rPr>
          <w:rFonts w:ascii="Times New Roman" w:hAnsi="Times New Roman" w:cs="Times New Roman"/>
          <w:sz w:val="24"/>
          <w:szCs w:val="24"/>
        </w:rPr>
        <w:t>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5F7F6E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RPr="005F7F6E" w:rsidSect="002F1B86">
          <w:footerReference w:type="default" r:id="rId39"/>
          <w:headerReference w:type="first" r:id="rId40"/>
          <w:footerReference w:type="first" r:id="rId41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5F7F6E" w:rsidRDefault="002B6D7E" w:rsidP="005F7F6E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8942875"/>
      <w:r w:rsidRPr="005F7F6E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ВОДООТВЕДЕНИЯ СЕЛЬСОВЕТА</w:t>
      </w:r>
      <w:bookmarkEnd w:id="56"/>
      <w:bookmarkEnd w:id="57"/>
    </w:p>
    <w:p w:rsidR="002B6D7E" w:rsidRPr="005F7F6E" w:rsidRDefault="002B6D7E" w:rsidP="005F7F6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8942876"/>
      <w:r w:rsidRPr="005F7F6E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2B6D7E" w:rsidRPr="005F7F6E" w:rsidRDefault="002B6D7E" w:rsidP="005F7F6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8942877"/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поселения, сельсовета и деление территории поселения, сельсовета на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эксплуатационные зоны</w:t>
      </w:r>
      <w:bookmarkEnd w:id="60"/>
      <w:bookmarkEnd w:id="61"/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 xml:space="preserve">м сельсовете централизованная канализация не развита, канализационные сети и очистные сооружения отсутствуют.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действует выгребная канализация с вывозом сточных вод сп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 xml:space="preserve">циальным автотранспортом.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производится за пределы нас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 xml:space="preserve">ленных пунктов на водоочистные сооружения </w:t>
      </w:r>
      <w:proofErr w:type="gramStart"/>
      <w:r w:rsidRPr="005F7F6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F7F6E">
        <w:rPr>
          <w:rFonts w:ascii="Times New Roman" w:hAnsi="Times New Roman" w:cs="Times New Roman"/>
          <w:sz w:val="24"/>
          <w:szCs w:val="24"/>
        </w:rPr>
        <w:t>. Куйбышев. Производственные и бытовые сто</w:t>
      </w:r>
      <w:r w:rsidRPr="005F7F6E">
        <w:rPr>
          <w:rFonts w:ascii="Times New Roman" w:hAnsi="Times New Roman" w:cs="Times New Roman"/>
          <w:sz w:val="24"/>
          <w:szCs w:val="24"/>
        </w:rPr>
        <w:t>ч</w:t>
      </w:r>
      <w:r w:rsidRPr="005F7F6E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5F7F6E">
        <w:rPr>
          <w:rFonts w:ascii="Times New Roman" w:hAnsi="Times New Roman" w:cs="Times New Roman"/>
          <w:sz w:val="24"/>
          <w:szCs w:val="24"/>
        </w:rPr>
        <w:t>т</w:t>
      </w:r>
      <w:r w:rsidRPr="005F7F6E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8942878"/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требованиям обеспечения нормативов качества очистки сточных вод, определение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существующего дефицита (резерва) мощностей сооружений и описание локальных очистных </w:t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сооружений, создаваемых абонентами</w:t>
      </w:r>
      <w:bookmarkEnd w:id="62"/>
      <w:bookmarkEnd w:id="63"/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нет очистных сооружений для сбрасываемых бытовых стоков, поэтому водоотведение сточных вод коммунальной сферы населённых пунктов производится в низменные части окрестностей.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Применяемая технологическая схема очистки сточных вод не соответствует требованиям </w:t>
      </w:r>
      <w:proofErr w:type="gramStart"/>
      <w:r w:rsidRPr="005F7F6E">
        <w:rPr>
          <w:rFonts w:ascii="Times New Roman" w:hAnsi="Times New Roman" w:cs="Times New Roman"/>
          <w:sz w:val="24"/>
          <w:szCs w:val="24"/>
        </w:rPr>
        <w:t>обеспечения нормативов качества очистки сточных вод</w:t>
      </w:r>
      <w:proofErr w:type="gramEnd"/>
      <w:r w:rsidRPr="005F7F6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5F7F6E">
        <w:rPr>
          <w:rFonts w:ascii="Times New Roman" w:hAnsi="Times New Roman" w:cs="Times New Roman"/>
          <w:sz w:val="24"/>
          <w:szCs w:val="24"/>
        </w:rPr>
        <w:t>т</w:t>
      </w:r>
      <w:r w:rsidRPr="005F7F6E">
        <w:rPr>
          <w:rFonts w:ascii="Times New Roman" w:hAnsi="Times New Roman" w:cs="Times New Roman"/>
          <w:sz w:val="24"/>
          <w:szCs w:val="24"/>
        </w:rPr>
        <w:t>сутствуют.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8942879"/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C10C8D"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F7F6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64"/>
      <w:bookmarkEnd w:id="65"/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 xml:space="preserve">м сельсовете отсутствуют. 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представлено в</w:t>
      </w:r>
      <w:r w:rsidRPr="005F7F6E">
        <w:rPr>
          <w:rFonts w:ascii="Times New Roman" w:hAnsi="Times New Roman" w:cs="Times New Roman"/>
          <w:sz w:val="24"/>
          <w:szCs w:val="24"/>
        </w:rPr>
        <w:t>ы</w:t>
      </w:r>
      <w:r w:rsidRPr="005F7F6E">
        <w:rPr>
          <w:rFonts w:ascii="Times New Roman" w:hAnsi="Times New Roman" w:cs="Times New Roman"/>
          <w:sz w:val="24"/>
          <w:szCs w:val="24"/>
        </w:rPr>
        <w:t>гребными ямами и надворными уборными.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водоочистные сооружения </w:t>
      </w:r>
      <w:proofErr w:type="gramStart"/>
      <w:r w:rsidRPr="005F7F6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F7F6E">
        <w:rPr>
          <w:rFonts w:ascii="Times New Roman" w:hAnsi="Times New Roman" w:cs="Times New Roman"/>
          <w:sz w:val="24"/>
          <w:szCs w:val="24"/>
        </w:rPr>
        <w:t>. Куйбышев.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Pr="005F7F6E">
        <w:rPr>
          <w:rFonts w:ascii="Times New Roman" w:hAnsi="Times New Roman" w:cs="Times New Roman"/>
          <w:i/>
          <w:sz w:val="24"/>
          <w:szCs w:val="24"/>
        </w:rPr>
        <w:br/>
        <w:t>сооружениях существующей централизованной системы водоотведения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C10C8D" w:rsidRPr="005F7F6E">
        <w:rPr>
          <w:rFonts w:ascii="Times New Roman" w:hAnsi="Times New Roman" w:cs="Times New Roman"/>
          <w:i/>
          <w:sz w:val="24"/>
          <w:szCs w:val="24"/>
        </w:rPr>
        <w:br/>
      </w:r>
      <w:r w:rsidRPr="005F7F6E">
        <w:rPr>
          <w:rFonts w:ascii="Times New Roman" w:hAnsi="Times New Roman" w:cs="Times New Roman"/>
          <w:i/>
          <w:sz w:val="24"/>
          <w:szCs w:val="24"/>
        </w:rPr>
        <w:t>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отсутствуют.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м сельсовете отсутс</w:t>
      </w:r>
      <w:r w:rsidRPr="005F7F6E">
        <w:rPr>
          <w:rFonts w:ascii="Times New Roman" w:hAnsi="Times New Roman" w:cs="Times New Roman"/>
          <w:sz w:val="24"/>
          <w:szCs w:val="24"/>
        </w:rPr>
        <w:t>т</w:t>
      </w:r>
      <w:r w:rsidRPr="005F7F6E">
        <w:rPr>
          <w:rFonts w:ascii="Times New Roman" w:hAnsi="Times New Roman" w:cs="Times New Roman"/>
          <w:sz w:val="24"/>
          <w:szCs w:val="24"/>
        </w:rPr>
        <w:t>вуют.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Pr="005F7F6E">
        <w:rPr>
          <w:rFonts w:ascii="Times New Roman" w:hAnsi="Times New Roman" w:cs="Times New Roman"/>
          <w:i/>
          <w:sz w:val="24"/>
          <w:szCs w:val="24"/>
        </w:rPr>
        <w:br/>
        <w:t>водоотведения и их управляемости</w:t>
      </w:r>
    </w:p>
    <w:p w:rsidR="002B6D7E" w:rsidRPr="005F7F6E" w:rsidRDefault="002B6D7E" w:rsidP="005F7F6E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ab/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 xml:space="preserve">м сельсовете отсутствует.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5F7F6E">
        <w:rPr>
          <w:rFonts w:ascii="Times New Roman" w:hAnsi="Times New Roman" w:cs="Times New Roman"/>
          <w:sz w:val="24"/>
          <w:szCs w:val="24"/>
        </w:rPr>
        <w:t>р</w:t>
      </w:r>
      <w:r w:rsidRPr="005F7F6E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5F7F6E">
        <w:rPr>
          <w:rFonts w:ascii="Times New Roman" w:hAnsi="Times New Roman" w:cs="Times New Roman"/>
          <w:sz w:val="24"/>
          <w:szCs w:val="24"/>
        </w:rPr>
        <w:t>в</w:t>
      </w:r>
      <w:r w:rsidRPr="005F7F6E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proofErr w:type="spellStart"/>
      <w:r w:rsidR="005F7F6E">
        <w:rPr>
          <w:rFonts w:ascii="Times New Roman" w:hAnsi="Times New Roman" w:cs="Times New Roman"/>
          <w:sz w:val="24"/>
          <w:szCs w:val="24"/>
        </w:rPr>
        <w:t>аэротенки</w:t>
      </w:r>
      <w:proofErr w:type="spellEnd"/>
      <w:r w:rsidRPr="005F7F6E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5F7F6E">
        <w:rPr>
          <w:rFonts w:ascii="Times New Roman" w:hAnsi="Times New Roman" w:cs="Times New Roman"/>
          <w:sz w:val="24"/>
          <w:szCs w:val="24"/>
        </w:rPr>
        <w:t>ю</w:t>
      </w:r>
      <w:r w:rsidRPr="005F7F6E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2B6D7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F7F6E" w:rsidRPr="005F7F6E" w:rsidRDefault="005F7F6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Pr="005F7F6E">
        <w:rPr>
          <w:rFonts w:ascii="Times New Roman" w:hAnsi="Times New Roman" w:cs="Times New Roman"/>
          <w:i/>
          <w:sz w:val="24"/>
          <w:szCs w:val="24"/>
        </w:rPr>
        <w:br/>
        <w:t>водоотведения на окружающую среду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F7F6E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скими очистными сооружениями.</w:t>
      </w:r>
      <w:proofErr w:type="gramEnd"/>
      <w:r w:rsidRPr="005F7F6E">
        <w:rPr>
          <w:rFonts w:ascii="Times New Roman" w:hAnsi="Times New Roman" w:cs="Times New Roman"/>
          <w:sz w:val="24"/>
          <w:szCs w:val="24"/>
        </w:rPr>
        <w:t xml:space="preserve"> Поверхностно-ливневые сточные воды не организованы. Спец</w:t>
      </w:r>
      <w:r w:rsidRPr="005F7F6E">
        <w:rPr>
          <w:rFonts w:ascii="Times New Roman" w:hAnsi="Times New Roman" w:cs="Times New Roman"/>
          <w:sz w:val="24"/>
          <w:szCs w:val="24"/>
        </w:rPr>
        <w:t>и</w:t>
      </w:r>
      <w:r w:rsidRPr="005F7F6E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2B6D7E" w:rsidRPr="005F7F6E" w:rsidRDefault="002B6D7E" w:rsidP="005F7F6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B6D7E" w:rsidRPr="005F7F6E" w:rsidRDefault="002B6D7E" w:rsidP="005F7F6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F7F6E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Pr="005F7F6E">
        <w:rPr>
          <w:rFonts w:ascii="Times New Roman" w:hAnsi="Times New Roman" w:cs="Times New Roman"/>
          <w:i/>
          <w:sz w:val="24"/>
          <w:szCs w:val="24"/>
        </w:rPr>
        <w:br/>
        <w:t xml:space="preserve"> системой водоотведения</w:t>
      </w: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На 20</w:t>
      </w:r>
      <w:r w:rsidR="00873009">
        <w:rPr>
          <w:rFonts w:ascii="Times New Roman" w:hAnsi="Times New Roman" w:cs="Times New Roman"/>
          <w:sz w:val="24"/>
          <w:szCs w:val="24"/>
        </w:rPr>
        <w:t>2</w:t>
      </w:r>
      <w:r w:rsidRPr="005F7F6E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r w:rsidR="0050117B" w:rsidRPr="005F7F6E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5F7F6E">
        <w:rPr>
          <w:rFonts w:ascii="Times New Roman" w:hAnsi="Times New Roman" w:cs="Times New Roman"/>
          <w:sz w:val="24"/>
          <w:szCs w:val="24"/>
        </w:rPr>
        <w:t>о</w:t>
      </w:r>
      <w:r w:rsidRPr="005F7F6E">
        <w:rPr>
          <w:rFonts w:ascii="Times New Roman" w:hAnsi="Times New Roman" w:cs="Times New Roman"/>
          <w:sz w:val="24"/>
          <w:szCs w:val="24"/>
        </w:rPr>
        <w:t>го сельсовета, не охваченным централизованной системой водоотведения, относятся все районы поселения.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211BC" w:rsidRPr="005F7F6E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5F7F6E">
        <w:rPr>
          <w:rFonts w:ascii="Times New Roman" w:hAnsi="Times New Roman" w:cs="Times New Roman"/>
          <w:sz w:val="24"/>
          <w:szCs w:val="24"/>
        </w:rPr>
        <w:t>системы водоотведения представлены индивидуальными выгр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бами или надворными уборными. Удаление сточных вод из выгребов осуществляется вывозом а</w:t>
      </w:r>
      <w:r w:rsidRPr="005F7F6E">
        <w:rPr>
          <w:rFonts w:ascii="Times New Roman" w:hAnsi="Times New Roman" w:cs="Times New Roman"/>
          <w:sz w:val="24"/>
          <w:szCs w:val="24"/>
        </w:rPr>
        <w:t>с</w:t>
      </w:r>
      <w:r w:rsidRPr="005F7F6E">
        <w:rPr>
          <w:rFonts w:ascii="Times New Roman" w:hAnsi="Times New Roman" w:cs="Times New Roman"/>
          <w:sz w:val="24"/>
          <w:szCs w:val="24"/>
        </w:rPr>
        <w:t>сенизаторскими машинами за пределы населенных пунктов со сбросом в водоочистные сооруж</w:t>
      </w:r>
      <w:r w:rsidRPr="005F7F6E">
        <w:rPr>
          <w:rFonts w:ascii="Times New Roman" w:hAnsi="Times New Roman" w:cs="Times New Roman"/>
          <w:sz w:val="24"/>
          <w:szCs w:val="24"/>
        </w:rPr>
        <w:t>е</w:t>
      </w:r>
      <w:r w:rsidRPr="005F7F6E">
        <w:rPr>
          <w:rFonts w:ascii="Times New Roman" w:hAnsi="Times New Roman" w:cs="Times New Roman"/>
          <w:sz w:val="24"/>
          <w:szCs w:val="24"/>
        </w:rPr>
        <w:t>ния города Куйбышев.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7F6E" w:rsidRDefault="002B6D7E" w:rsidP="005F7F6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5F7F6E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C10C8D" w:rsidRPr="005F7F6E">
        <w:rPr>
          <w:rFonts w:ascii="Times New Roman" w:hAnsi="Times New Roman" w:cs="Times New Roman"/>
          <w:i/>
          <w:sz w:val="24"/>
          <w:szCs w:val="24"/>
        </w:rPr>
        <w:br/>
      </w:r>
      <w:r w:rsidRPr="005F7F6E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Pr="005F7F6E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2B6D7E" w:rsidRPr="005F7F6E" w:rsidRDefault="002B6D7E" w:rsidP="005F7F6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  <w:r w:rsidR="007D6F3E" w:rsidRPr="005F7F6E">
        <w:rPr>
          <w:rFonts w:ascii="Times New Roman" w:hAnsi="Times New Roman" w:cs="Times New Roman"/>
          <w:sz w:val="24"/>
          <w:szCs w:val="24"/>
        </w:rPr>
        <w:t>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5F7F6E">
        <w:rPr>
          <w:rFonts w:ascii="Times New Roman" w:hAnsi="Times New Roman" w:cs="Times New Roman"/>
          <w:sz w:val="24"/>
          <w:szCs w:val="24"/>
        </w:rPr>
        <w:t>и</w:t>
      </w:r>
      <w:r w:rsidRPr="005F7F6E">
        <w:rPr>
          <w:rFonts w:ascii="Times New Roman" w:hAnsi="Times New Roman" w:cs="Times New Roman"/>
          <w:sz w:val="24"/>
          <w:szCs w:val="24"/>
        </w:rPr>
        <w:t>ческой.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2B6D7E" w:rsidRPr="005F7F6E" w:rsidRDefault="002B6D7E" w:rsidP="005F7F6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2B6D7E" w:rsidRPr="005F7F6E" w:rsidRDefault="002B6D7E" w:rsidP="005F7F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7F6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5F7F6E" w:rsidRDefault="005F7F6E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68" w:name="_Toc18942880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44806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системе водоотведения</w:t>
      </w:r>
      <w:bookmarkEnd w:id="67"/>
      <w:bookmarkEnd w:id="68"/>
    </w:p>
    <w:p w:rsidR="002B6D7E" w:rsidRPr="00444806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894288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отведения стоков по технологическим зонам водоотведения</w:t>
      </w:r>
      <w:bookmarkEnd w:id="69"/>
      <w:bookmarkEnd w:id="70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стройки и сохраняемого жилого фонда. При этом в соответствии со СП 32.13330.2012, удельные нормы водоотведения принимаются равными нормам водопотребления, без учета полива.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444806">
        <w:rPr>
          <w:rFonts w:eastAsiaTheme="minorEastAsia"/>
          <w:color w:val="auto"/>
        </w:rPr>
        <w:t xml:space="preserve">Таблица </w:t>
      </w:r>
      <w:r w:rsidR="00423D48">
        <w:rPr>
          <w:rFonts w:eastAsiaTheme="minorEastAsia"/>
          <w:color w:val="auto"/>
        </w:rPr>
        <w:t>29</w:t>
      </w:r>
      <w:r w:rsidRPr="00444806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2B6D7E" w:rsidRPr="005F7F6E" w:rsidTr="002B6D7E">
        <w:tc>
          <w:tcPr>
            <w:tcW w:w="1748" w:type="pct"/>
            <w:shd w:val="clear" w:color="auto" w:fill="auto"/>
            <w:vAlign w:val="center"/>
          </w:tcPr>
          <w:p w:rsidR="002B6D7E" w:rsidRPr="005F7F6E" w:rsidRDefault="002B6D7E" w:rsidP="002B6D7E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5F7F6E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B6D7E" w:rsidRPr="005F7F6E" w:rsidRDefault="002B6D7E" w:rsidP="002B6D7E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5F7F6E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5F7F6E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B6D7E" w:rsidRPr="005F7F6E" w:rsidRDefault="002B6D7E" w:rsidP="002B6D7E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5F7F6E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423D48" w:rsidRPr="005F7F6E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п. Комсомольский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47,4</w:t>
            </w:r>
          </w:p>
        </w:tc>
      </w:tr>
      <w:tr w:rsidR="00423D48" w:rsidRPr="005F7F6E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5F7F6E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23D48" w:rsidRPr="005F7F6E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7F6E">
              <w:rPr>
                <w:rFonts w:ascii="Times New Roman" w:hAnsi="Times New Roman" w:cs="Times New Roman"/>
                <w:color w:val="000000"/>
              </w:rPr>
              <w:t>52,6</w:t>
            </w:r>
          </w:p>
        </w:tc>
      </w:tr>
    </w:tbl>
    <w:p w:rsidR="002B6D7E" w:rsidRPr="003D110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8942882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поверхности рельефа местности) по технологическим зонам водоотведения</w:t>
      </w:r>
      <w:bookmarkEnd w:id="71"/>
      <w:bookmarkEnd w:id="72"/>
    </w:p>
    <w:p w:rsidR="002B6D7E" w:rsidRPr="003D110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3D110B">
        <w:rPr>
          <w:rFonts w:ascii="Times New Roman" w:hAnsi="Times New Roman" w:cs="Times New Roman"/>
          <w:sz w:val="24"/>
          <w:szCs w:val="24"/>
        </w:rPr>
        <w:t>н</w:t>
      </w:r>
      <w:r w:rsidRPr="003D110B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го сельсовета атмосферные осадки составляют 410 мм/год.</w:t>
      </w:r>
    </w:p>
    <w:p w:rsidR="002B6D7E" w:rsidRPr="003D110B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D5C" w:rsidRPr="003D110B">
        <w:rPr>
          <w:rFonts w:ascii="Times New Roman" w:hAnsi="Times New Roman" w:cs="Times New Roman"/>
          <w:sz w:val="24"/>
          <w:szCs w:val="24"/>
        </w:rPr>
        <w:t>3</w:t>
      </w:r>
      <w:r w:rsidR="00C57EB2" w:rsidRPr="003D110B">
        <w:rPr>
          <w:rFonts w:ascii="Times New Roman" w:hAnsi="Times New Roman" w:cs="Times New Roman"/>
          <w:sz w:val="24"/>
          <w:szCs w:val="24"/>
        </w:rPr>
        <w:t>0</w:t>
      </w:r>
      <w:r w:rsidRPr="003D110B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</w:t>
      </w:r>
      <w:r w:rsidRPr="00444806">
        <w:rPr>
          <w:rFonts w:ascii="Times New Roman" w:hAnsi="Times New Roman" w:cs="Times New Roman"/>
          <w:sz w:val="24"/>
          <w:szCs w:val="24"/>
        </w:rPr>
        <w:t>а неорганизованного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B6D7E" w:rsidRPr="00444806" w:rsidTr="002B6D7E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Населенный</w:t>
            </w:r>
          </w:p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площадь,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Средний объем притока неорг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423D48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п. Комсомольский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53,42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219,02</w:t>
            </w:r>
          </w:p>
        </w:tc>
      </w:tr>
      <w:tr w:rsidR="00423D48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423D48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51,39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210,70</w:t>
            </w:r>
          </w:p>
        </w:tc>
      </w:tr>
      <w:tr w:rsidR="00423D48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423D48">
              <w:rPr>
                <w:rFonts w:ascii="Times New Roman" w:hAnsi="Times New Roman" w:cs="Times New Roman"/>
                <w:color w:val="000000"/>
              </w:rPr>
              <w:t>Малинино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27,81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423D48" w:rsidRPr="00423D48" w:rsidRDefault="00423D48" w:rsidP="00423D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114,02</w:t>
            </w:r>
          </w:p>
        </w:tc>
      </w:tr>
      <w:tr w:rsidR="00957D5C" w:rsidRPr="007C3FBF" w:rsidTr="002B6D7E">
        <w:tc>
          <w:tcPr>
            <w:tcW w:w="2265" w:type="pct"/>
            <w:shd w:val="clear" w:color="auto" w:fill="auto"/>
            <w:vAlign w:val="center"/>
          </w:tcPr>
          <w:p w:rsidR="00957D5C" w:rsidRPr="007C3FBF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57D5C" w:rsidRPr="00957D5C" w:rsidRDefault="00423D48" w:rsidP="00957D5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132,62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57D5C" w:rsidRPr="00957D5C" w:rsidRDefault="00423D48" w:rsidP="00957D5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543,74</w:t>
            </w:r>
          </w:p>
        </w:tc>
      </w:tr>
    </w:tbl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8942883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 xml:space="preserve">м </w:t>
      </w:r>
      <w:proofErr w:type="gramStart"/>
      <w:r w:rsidRPr="003D110B">
        <w:rPr>
          <w:rFonts w:ascii="Times New Roman" w:hAnsi="Times New Roman" w:cs="Times New Roman"/>
          <w:sz w:val="24"/>
          <w:szCs w:val="24"/>
        </w:rPr>
        <w:t>сельсовете</w:t>
      </w:r>
      <w:proofErr w:type="gramEnd"/>
      <w:r w:rsidRPr="003D110B">
        <w:rPr>
          <w:rFonts w:ascii="Times New Roman" w:hAnsi="Times New Roman" w:cs="Times New Roman"/>
          <w:sz w:val="24"/>
          <w:szCs w:val="24"/>
        </w:rPr>
        <w:t xml:space="preserve">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8942884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</w:t>
      </w:r>
      <w:r w:rsidR="00C10C8D"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по поселениям, городским округам с выделением зон дефицитов и резервов</w:t>
      </w:r>
      <w:r w:rsidR="00C10C8D"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3D110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8942885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C10C8D"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менее </w:t>
      </w:r>
      <w:r w:rsidR="00C10C8D"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10 лет с учетом различных сценариев развития поселений, городских округов</w:t>
      </w:r>
      <w:bookmarkEnd w:id="77"/>
      <w:bookmarkEnd w:id="78"/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м сельсовете на расчетный период не ожидается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3D110B">
        <w:rPr>
          <w:rFonts w:ascii="Times New Roman" w:hAnsi="Times New Roman" w:cs="Times New Roman"/>
          <w:sz w:val="24"/>
          <w:szCs w:val="24"/>
        </w:rPr>
        <w:t>е</w:t>
      </w:r>
      <w:r w:rsidRPr="003D110B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этом в соответствии с СП 32.13330.2012, удельные нормы водоотведения принимаются равными нормам водопотребл</w:t>
      </w:r>
      <w:r w:rsidRPr="003D110B">
        <w:rPr>
          <w:rFonts w:ascii="Times New Roman" w:hAnsi="Times New Roman" w:cs="Times New Roman"/>
          <w:sz w:val="24"/>
          <w:szCs w:val="24"/>
        </w:rPr>
        <w:t>е</w:t>
      </w:r>
      <w:r w:rsidRPr="003D110B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3D11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D5C" w:rsidRPr="003D110B">
        <w:rPr>
          <w:rFonts w:ascii="Times New Roman" w:hAnsi="Times New Roman" w:cs="Times New Roman"/>
          <w:sz w:val="24"/>
          <w:szCs w:val="24"/>
        </w:rPr>
        <w:t>3</w:t>
      </w:r>
      <w:r w:rsidR="00C57EB2" w:rsidRPr="003D110B">
        <w:rPr>
          <w:rFonts w:ascii="Times New Roman" w:hAnsi="Times New Roman" w:cs="Times New Roman"/>
          <w:sz w:val="24"/>
          <w:szCs w:val="24"/>
        </w:rPr>
        <w:t>1</w:t>
      </w:r>
      <w:r w:rsidRPr="003D110B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3D110B">
        <w:rPr>
          <w:rFonts w:ascii="Times New Roman" w:hAnsi="Times New Roman" w:cs="Times New Roman"/>
          <w:sz w:val="24"/>
          <w:szCs w:val="24"/>
        </w:rPr>
        <w:t>т</w:t>
      </w:r>
      <w:r w:rsidRPr="003D110B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</w:t>
      </w:r>
      <w:r w:rsidRPr="00444806">
        <w:rPr>
          <w:rFonts w:ascii="Times New Roman" w:hAnsi="Times New Roman" w:cs="Times New Roman"/>
          <w:sz w:val="24"/>
          <w:szCs w:val="24"/>
        </w:rPr>
        <w:t>ам водоотведения</w:t>
      </w:r>
    </w:p>
    <w:tbl>
      <w:tblPr>
        <w:tblW w:w="5071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85"/>
        <w:gridCol w:w="774"/>
        <w:gridCol w:w="778"/>
        <w:gridCol w:w="778"/>
        <w:gridCol w:w="774"/>
        <w:gridCol w:w="778"/>
        <w:gridCol w:w="784"/>
        <w:gridCol w:w="784"/>
        <w:gridCol w:w="784"/>
        <w:gridCol w:w="784"/>
        <w:gridCol w:w="784"/>
        <w:gridCol w:w="782"/>
      </w:tblGrid>
      <w:tr w:rsidR="00873009" w:rsidRPr="007C3FBF" w:rsidTr="00873009">
        <w:trPr>
          <w:tblHeader/>
        </w:trPr>
        <w:tc>
          <w:tcPr>
            <w:tcW w:w="939" w:type="pct"/>
            <w:vMerge w:val="restart"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061" w:type="pct"/>
            <w:gridSpan w:val="11"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73009" w:rsidRPr="007C3FBF" w:rsidTr="00873009">
        <w:trPr>
          <w:tblHeader/>
        </w:trPr>
        <w:tc>
          <w:tcPr>
            <w:tcW w:w="939" w:type="pct"/>
            <w:vMerge/>
            <w:shd w:val="clear" w:color="auto" w:fill="auto"/>
          </w:tcPr>
          <w:p w:rsidR="00873009" w:rsidRPr="007C3FBF" w:rsidRDefault="00873009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253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873009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73009" w:rsidRPr="007C3FBF" w:rsidTr="00873009">
        <w:trPr>
          <w:trHeight w:val="309"/>
          <w:tblHeader/>
        </w:trPr>
        <w:tc>
          <w:tcPr>
            <w:tcW w:w="939" w:type="pct"/>
            <w:vMerge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61" w:type="pct"/>
            <w:gridSpan w:val="11"/>
            <w:shd w:val="clear" w:color="auto" w:fill="auto"/>
            <w:vAlign w:val="center"/>
          </w:tcPr>
          <w:p w:rsidR="00873009" w:rsidRPr="007C3FBF" w:rsidRDefault="00873009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C3FB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873009" w:rsidRPr="007C3FBF" w:rsidTr="00873009">
        <w:trPr>
          <w:trHeight w:val="445"/>
          <w:tblHeader/>
        </w:trPr>
        <w:tc>
          <w:tcPr>
            <w:tcW w:w="939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73009" w:rsidRPr="007C3FBF" w:rsidRDefault="00873009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873009" w:rsidRPr="00444806" w:rsidTr="00873009">
        <w:trPr>
          <w:trHeight w:val="467"/>
        </w:trPr>
        <w:tc>
          <w:tcPr>
            <w:tcW w:w="939" w:type="pct"/>
            <w:shd w:val="clear" w:color="auto" w:fill="auto"/>
            <w:vAlign w:val="center"/>
          </w:tcPr>
          <w:p w:rsidR="00873009" w:rsidRPr="00423D48" w:rsidRDefault="00873009" w:rsidP="00C57E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>п. Комсомольский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73009" w:rsidRPr="00C57EB2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</w:tr>
      <w:tr w:rsidR="00873009" w:rsidRPr="00444806" w:rsidTr="00873009">
        <w:trPr>
          <w:trHeight w:val="467"/>
        </w:trPr>
        <w:tc>
          <w:tcPr>
            <w:tcW w:w="939" w:type="pct"/>
            <w:shd w:val="clear" w:color="auto" w:fill="auto"/>
            <w:vAlign w:val="center"/>
          </w:tcPr>
          <w:p w:rsidR="00873009" w:rsidRPr="00423D48" w:rsidRDefault="00873009" w:rsidP="00C57E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23D48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423D48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873009" w:rsidRPr="00C57EB2" w:rsidRDefault="00873009" w:rsidP="00DB45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73009" w:rsidRPr="00C57EB2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EB2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</w:tr>
    </w:tbl>
    <w:p w:rsidR="00577237" w:rsidRDefault="00577237" w:rsidP="002B6D7E">
      <w:pPr>
        <w:spacing w:after="0"/>
        <w:jc w:val="center"/>
        <w:rPr>
          <w:noProof/>
        </w:rPr>
      </w:pPr>
    </w:p>
    <w:p w:rsidR="002B6D7E" w:rsidRPr="00444806" w:rsidRDefault="00C57EB2" w:rsidP="00C57EB2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442572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4425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33D1" w:rsidRDefault="002B6D7E" w:rsidP="00C57EB2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  <w:r w:rsidR="004233D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3D110B" w:rsidRDefault="002B6D7E" w:rsidP="003D110B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894288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сточных</w:t>
      </w:r>
      <w:r w:rsidRPr="003D110B">
        <w:rPr>
          <w:rFonts w:ascii="Times New Roman" w:hAnsi="Times New Roman" w:cs="Times New Roman"/>
          <w:color w:val="auto"/>
          <w:sz w:val="24"/>
          <w:szCs w:val="24"/>
        </w:rPr>
        <w:t xml:space="preserve"> вод</w:t>
      </w:r>
      <w:bookmarkEnd w:id="79"/>
      <w:bookmarkEnd w:id="80"/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D110B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м сельсовете к 202</w:t>
      </w:r>
      <w:r w:rsidR="00873009">
        <w:rPr>
          <w:rFonts w:ascii="Times New Roman" w:hAnsi="Times New Roman" w:cs="Times New Roman"/>
          <w:sz w:val="24"/>
          <w:szCs w:val="24"/>
        </w:rPr>
        <w:t>2</w:t>
      </w:r>
      <w:r w:rsidRPr="003D110B">
        <w:rPr>
          <w:rFonts w:ascii="Times New Roman" w:hAnsi="Times New Roman" w:cs="Times New Roman"/>
          <w:sz w:val="24"/>
          <w:szCs w:val="24"/>
        </w:rPr>
        <w:t> г. При этом, в соответствии со СП 32.13330.2012, удельные нормы водоотведения приним</w:t>
      </w:r>
      <w:r w:rsidRPr="003D110B">
        <w:rPr>
          <w:rFonts w:ascii="Times New Roman" w:hAnsi="Times New Roman" w:cs="Times New Roman"/>
          <w:sz w:val="24"/>
          <w:szCs w:val="24"/>
        </w:rPr>
        <w:t>а</w:t>
      </w:r>
      <w:r w:rsidRPr="003D110B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  <w:proofErr w:type="gramEnd"/>
    </w:p>
    <w:p w:rsidR="002B6D7E" w:rsidRPr="003D110B" w:rsidRDefault="002B6D7E" w:rsidP="003D110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8942887"/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Pr="003D110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систему водоотведения</w:t>
      </w:r>
      <w:bookmarkEnd w:id="81"/>
      <w:bookmarkEnd w:id="82"/>
    </w:p>
    <w:p w:rsidR="002B6D7E" w:rsidRPr="003D110B" w:rsidRDefault="002B6D7E" w:rsidP="003D110B">
      <w:pPr>
        <w:spacing w:after="0"/>
        <w:rPr>
          <w:sz w:val="24"/>
          <w:szCs w:val="24"/>
        </w:rPr>
      </w:pPr>
    </w:p>
    <w:p w:rsidR="002B6D7E" w:rsidRPr="003D110B" w:rsidRDefault="002B6D7E" w:rsidP="003D110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3D110B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3D110B">
        <w:rPr>
          <w:rFonts w:ascii="Times New Roman" w:hAnsi="Times New Roman" w:cs="Times New Roman"/>
          <w:sz w:val="24"/>
          <w:szCs w:val="24"/>
        </w:rPr>
        <w:t>о</w:t>
      </w:r>
      <w:r w:rsidRPr="003D110B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3D110B" w:rsidRDefault="002B6D7E" w:rsidP="003D110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3D110B" w:rsidRDefault="002B6D7E" w:rsidP="003D11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10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831AB" w:rsidRPr="003D110B">
        <w:rPr>
          <w:rFonts w:ascii="Times New Roman" w:hAnsi="Times New Roman" w:cs="Times New Roman"/>
          <w:sz w:val="24"/>
          <w:szCs w:val="24"/>
        </w:rPr>
        <w:t>3</w:t>
      </w:r>
      <w:r w:rsidR="00C57EB2" w:rsidRPr="003D110B">
        <w:rPr>
          <w:rFonts w:ascii="Times New Roman" w:hAnsi="Times New Roman" w:cs="Times New Roman"/>
          <w:sz w:val="24"/>
          <w:szCs w:val="24"/>
        </w:rPr>
        <w:t>2</w:t>
      </w:r>
      <w:r w:rsidRPr="003D110B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5284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545"/>
        <w:gridCol w:w="1575"/>
        <w:gridCol w:w="835"/>
        <w:gridCol w:w="784"/>
        <w:gridCol w:w="784"/>
        <w:gridCol w:w="784"/>
        <w:gridCol w:w="784"/>
        <w:gridCol w:w="784"/>
        <w:gridCol w:w="784"/>
        <w:gridCol w:w="784"/>
        <w:gridCol w:w="784"/>
        <w:gridCol w:w="786"/>
      </w:tblGrid>
      <w:tr w:rsidR="00873009" w:rsidRPr="00444806" w:rsidTr="00873009">
        <w:tc>
          <w:tcPr>
            <w:tcW w:w="701" w:type="pct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583" w:type="pct"/>
            <w:gridSpan w:val="10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873009" w:rsidRPr="00444806" w:rsidTr="00873009">
        <w:trPr>
          <w:trHeight w:val="534"/>
        </w:trPr>
        <w:tc>
          <w:tcPr>
            <w:tcW w:w="701" w:type="pct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444806" w:rsidRDefault="00873009" w:rsidP="00873009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73009" w:rsidRPr="00444806" w:rsidTr="00873009">
        <w:tc>
          <w:tcPr>
            <w:tcW w:w="701" w:type="pct"/>
            <w:shd w:val="clear" w:color="auto" w:fill="auto"/>
            <w:vAlign w:val="center"/>
          </w:tcPr>
          <w:p w:rsidR="00873009" w:rsidRPr="007C3FBF" w:rsidRDefault="00873009" w:rsidP="009F735C">
            <w:pPr>
              <w:spacing w:after="0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33C22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9F735C" w:rsidRDefault="00873009" w:rsidP="00E636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9F735C" w:rsidRDefault="00873009" w:rsidP="009F73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735C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</w:tr>
    </w:tbl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8942888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технологические зоны)</w:t>
      </w:r>
      <w:bookmarkEnd w:id="83"/>
      <w:bookmarkEnd w:id="84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B42574" w:rsidRPr="00AC79FC">
        <w:rPr>
          <w:rFonts w:ascii="Times New Roman" w:hAnsi="Times New Roman" w:cs="Times New Roman"/>
          <w:sz w:val="24"/>
          <w:szCs w:val="24"/>
        </w:rPr>
        <w:t>централизованные системы водоотведения о</w:t>
      </w:r>
      <w:r w:rsidR="00B42574" w:rsidRPr="00AC79FC">
        <w:rPr>
          <w:rFonts w:ascii="Times New Roman" w:hAnsi="Times New Roman" w:cs="Times New Roman"/>
          <w:sz w:val="24"/>
          <w:szCs w:val="24"/>
        </w:rPr>
        <w:t>т</w:t>
      </w:r>
      <w:r w:rsidR="00B42574" w:rsidRPr="00AC79FC">
        <w:rPr>
          <w:rFonts w:ascii="Times New Roman" w:hAnsi="Times New Roman" w:cs="Times New Roman"/>
          <w:sz w:val="24"/>
          <w:szCs w:val="24"/>
        </w:rPr>
        <w:t>сутствуют. Нецентрализованные системы водоотведения представлены индивидуальными в</w:t>
      </w:r>
      <w:r w:rsidR="00B42574" w:rsidRPr="00AC79FC">
        <w:rPr>
          <w:rFonts w:ascii="Times New Roman" w:hAnsi="Times New Roman" w:cs="Times New Roman"/>
          <w:sz w:val="24"/>
          <w:szCs w:val="24"/>
        </w:rPr>
        <w:t>ы</w:t>
      </w:r>
      <w:r w:rsidR="00B42574" w:rsidRPr="00AC79FC">
        <w:rPr>
          <w:rFonts w:ascii="Times New Roman" w:hAnsi="Times New Roman" w:cs="Times New Roman"/>
          <w:sz w:val="24"/>
          <w:szCs w:val="24"/>
        </w:rPr>
        <w:t xml:space="preserve">гребными ямами, </w:t>
      </w:r>
      <w:proofErr w:type="gramStart"/>
      <w:r w:rsidR="00B42574" w:rsidRPr="00AC79FC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B42574" w:rsidRPr="00AC79FC">
        <w:rPr>
          <w:rFonts w:ascii="Times New Roman" w:hAnsi="Times New Roman" w:cs="Times New Roman"/>
          <w:sz w:val="24"/>
          <w:szCs w:val="24"/>
        </w:rPr>
        <w:t xml:space="preserve"> территория населенных пунктов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="00B42574" w:rsidRPr="00AC79FC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</w:t>
      </w:r>
      <w:r w:rsidRPr="00AC79FC">
        <w:rPr>
          <w:rFonts w:ascii="Times New Roman" w:hAnsi="Times New Roman" w:cs="Times New Roman"/>
          <w:sz w:val="24"/>
          <w:szCs w:val="24"/>
        </w:rPr>
        <w:t>ь</w:t>
      </w:r>
      <w:r w:rsidRPr="00AC79FC">
        <w:rPr>
          <w:rFonts w:ascii="Times New Roman" w:hAnsi="Times New Roman" w:cs="Times New Roman"/>
          <w:sz w:val="24"/>
          <w:szCs w:val="24"/>
        </w:rPr>
        <w:t xml:space="preserve">совете не предвидится. </w:t>
      </w:r>
    </w:p>
    <w:p w:rsidR="00AC79FC" w:rsidRDefault="00AC79FC" w:rsidP="004F7C1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375696428"/>
      <w:bookmarkStart w:id="86" w:name="_Toc18942889"/>
    </w:p>
    <w:p w:rsidR="00AC79FC" w:rsidRDefault="00AC79FC" w:rsidP="00AC79FC"/>
    <w:p w:rsidR="00AC79FC" w:rsidRDefault="00AC79FC" w:rsidP="00AC79FC"/>
    <w:p w:rsidR="00AC79FC" w:rsidRDefault="00AC79FC" w:rsidP="00AC79FC"/>
    <w:p w:rsidR="00AC79FC" w:rsidRDefault="00AC79FC" w:rsidP="00AC79FC"/>
    <w:p w:rsidR="00AC79FC" w:rsidRDefault="00AC79FC" w:rsidP="00AC79FC"/>
    <w:p w:rsidR="00AC79FC" w:rsidRDefault="00AC79FC" w:rsidP="00AC79FC"/>
    <w:p w:rsidR="00AC79FC" w:rsidRPr="00AC79FC" w:rsidRDefault="00AC79FC" w:rsidP="00AC79FC"/>
    <w:p w:rsidR="002B6D7E" w:rsidRPr="00AC79FC" w:rsidRDefault="002B6D7E" w:rsidP="004F7C1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3.3. Расчет требуемой мощ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с разбивкой по годам</w:t>
      </w:r>
      <w:bookmarkEnd w:id="85"/>
      <w:bookmarkEnd w:id="86"/>
    </w:p>
    <w:p w:rsidR="002B6D7E" w:rsidRPr="00AC79F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D86AD7" w:rsidRPr="00AC79FC">
        <w:rPr>
          <w:rFonts w:ascii="Times New Roman" w:hAnsi="Times New Roman" w:cs="Times New Roman"/>
          <w:sz w:val="24"/>
          <w:szCs w:val="24"/>
        </w:rPr>
        <w:t>3</w:t>
      </w:r>
      <w:r w:rsidR="009F735C" w:rsidRPr="00AC79FC">
        <w:rPr>
          <w:rFonts w:ascii="Times New Roman" w:hAnsi="Times New Roman" w:cs="Times New Roman"/>
          <w:sz w:val="24"/>
          <w:szCs w:val="24"/>
        </w:rPr>
        <w:t xml:space="preserve">3 </w:t>
      </w:r>
      <w:r w:rsidRPr="00AC79FC">
        <w:rPr>
          <w:rFonts w:ascii="Times New Roman" w:hAnsi="Times New Roman" w:cs="Times New Roman"/>
          <w:sz w:val="24"/>
          <w:szCs w:val="24"/>
        </w:rPr>
        <w:t>– Расчет требуемой мощности очистных сооружений</w:t>
      </w:r>
    </w:p>
    <w:tbl>
      <w:tblPr>
        <w:tblW w:w="5000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86"/>
        <w:gridCol w:w="905"/>
        <w:gridCol w:w="736"/>
        <w:gridCol w:w="742"/>
        <w:gridCol w:w="742"/>
        <w:gridCol w:w="742"/>
        <w:gridCol w:w="746"/>
        <w:gridCol w:w="746"/>
        <w:gridCol w:w="746"/>
        <w:gridCol w:w="746"/>
        <w:gridCol w:w="744"/>
        <w:gridCol w:w="740"/>
      </w:tblGrid>
      <w:tr w:rsidR="00873009" w:rsidRPr="00AC79FC" w:rsidTr="00873009">
        <w:tc>
          <w:tcPr>
            <w:tcW w:w="1001" w:type="pct"/>
            <w:vMerge w:val="restart"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AC79FC">
              <w:rPr>
                <w:rFonts w:ascii="Times New Roman" w:hAnsi="Times New Roman" w:cs="Times New Roman"/>
                <w:b/>
              </w:rPr>
              <w:t>Территориальная-</w:t>
            </w:r>
          </w:p>
          <w:p w:rsidR="00873009" w:rsidRPr="00AC79FC" w:rsidRDefault="00873009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3999" w:type="pct"/>
            <w:gridSpan w:val="11"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73009" w:rsidRPr="00AC79FC" w:rsidTr="00873009">
        <w:tc>
          <w:tcPr>
            <w:tcW w:w="1001" w:type="pct"/>
            <w:vMerge/>
            <w:shd w:val="clear" w:color="auto" w:fill="auto"/>
          </w:tcPr>
          <w:p w:rsidR="00873009" w:rsidRPr="00AC79FC" w:rsidRDefault="00873009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34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6852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AC79FC" w:rsidRDefault="00873009" w:rsidP="00873009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79FC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73009" w:rsidRPr="00AC79FC" w:rsidTr="00873009">
        <w:trPr>
          <w:trHeight w:val="309"/>
        </w:trPr>
        <w:tc>
          <w:tcPr>
            <w:tcW w:w="1001" w:type="pct"/>
            <w:vMerge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99" w:type="pct"/>
            <w:gridSpan w:val="11"/>
            <w:shd w:val="clear" w:color="auto" w:fill="auto"/>
            <w:vAlign w:val="center"/>
          </w:tcPr>
          <w:p w:rsidR="00873009" w:rsidRPr="00AC79FC" w:rsidRDefault="00873009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79FC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AC79FC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873009" w:rsidRPr="00AC79FC" w:rsidTr="00873009">
        <w:trPr>
          <w:trHeight w:val="467"/>
        </w:trPr>
        <w:tc>
          <w:tcPr>
            <w:tcW w:w="1001" w:type="pct"/>
            <w:shd w:val="clear" w:color="auto" w:fill="auto"/>
            <w:vAlign w:val="center"/>
          </w:tcPr>
          <w:p w:rsidR="00873009" w:rsidRPr="00AC79FC" w:rsidRDefault="00873009" w:rsidP="001E181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п. Комсомольский</w:t>
            </w:r>
          </w:p>
        </w:tc>
        <w:tc>
          <w:tcPr>
            <w:tcW w:w="434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73009" w:rsidRPr="00AC79FC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</w:tr>
      <w:tr w:rsidR="00873009" w:rsidRPr="00AC79FC" w:rsidTr="00873009">
        <w:trPr>
          <w:trHeight w:val="467"/>
        </w:trPr>
        <w:tc>
          <w:tcPr>
            <w:tcW w:w="1001" w:type="pct"/>
            <w:shd w:val="clear" w:color="auto" w:fill="auto"/>
            <w:vAlign w:val="center"/>
          </w:tcPr>
          <w:p w:rsidR="00873009" w:rsidRPr="00AC79FC" w:rsidRDefault="00873009" w:rsidP="001E181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AC79FC">
              <w:rPr>
                <w:rFonts w:ascii="Times New Roman" w:hAnsi="Times New Roman" w:cs="Times New Roman"/>
                <w:color w:val="000000"/>
              </w:rPr>
              <w:t>Ивушка</w:t>
            </w:r>
            <w:proofErr w:type="spellEnd"/>
          </w:p>
        </w:tc>
        <w:tc>
          <w:tcPr>
            <w:tcW w:w="434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73009" w:rsidRPr="00AC79FC" w:rsidRDefault="00873009" w:rsidP="008D0F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73009" w:rsidRPr="00AC79FC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79FC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</w:tr>
    </w:tbl>
    <w:p w:rsidR="002B6D7E" w:rsidRDefault="002B6D7E" w:rsidP="00B42574">
      <w:pPr>
        <w:spacing w:after="0"/>
        <w:ind w:hanging="567"/>
        <w:rPr>
          <w:rFonts w:ascii="Times New Roman" w:hAnsi="Times New Roman" w:cs="Times New Roman"/>
        </w:rPr>
      </w:pPr>
    </w:p>
    <w:p w:rsidR="002B6D7E" w:rsidRDefault="009F735C" w:rsidP="009F735C">
      <w:pPr>
        <w:spacing w:after="0"/>
        <w:ind w:hanging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840220" cy="2444750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2444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AC79FC" w:rsidRDefault="002B6D7E" w:rsidP="00AC79F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4256B">
        <w:rPr>
          <w:rFonts w:ascii="Times New Roman" w:hAnsi="Times New Roman" w:cs="Times New Roman"/>
          <w:sz w:val="24"/>
          <w:szCs w:val="24"/>
        </w:rPr>
        <w:t>Рисунок 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4256B">
        <w:rPr>
          <w:rFonts w:ascii="Times New Roman" w:hAnsi="Times New Roman" w:cs="Times New Roman"/>
          <w:sz w:val="24"/>
          <w:szCs w:val="24"/>
        </w:rPr>
        <w:t xml:space="preserve"> – Тре</w:t>
      </w:r>
      <w:r w:rsidRPr="00AC79FC">
        <w:rPr>
          <w:rFonts w:ascii="Times New Roman" w:hAnsi="Times New Roman" w:cs="Times New Roman"/>
          <w:sz w:val="24"/>
          <w:szCs w:val="24"/>
        </w:rPr>
        <w:t>буемая мощность очистных сооружений</w:t>
      </w:r>
    </w:p>
    <w:p w:rsidR="002B6D7E" w:rsidRPr="00AC79FC" w:rsidRDefault="002B6D7E" w:rsidP="00AC79F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8942890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централизованной системы водоотведения</w:t>
      </w:r>
      <w:bookmarkEnd w:id="87"/>
      <w:bookmarkEnd w:id="88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AC79F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отсутствует, поэт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му анализ гидравлических режимов и режимов работы элементов централизованной системы в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доотведения не приведен.</w:t>
      </w:r>
    </w:p>
    <w:p w:rsidR="00B42574" w:rsidRPr="00AC79FC" w:rsidRDefault="00B42574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8942891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</w:t>
      </w:r>
      <w:proofErr w:type="gramStart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резервов производственных мощностей очистных сооружений системы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proofErr w:type="gramEnd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возможности расширения зоны их действия</w:t>
      </w:r>
      <w:bookmarkEnd w:id="89"/>
      <w:bookmarkEnd w:id="90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AC79FC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</w:t>
      </w:r>
      <w:proofErr w:type="gramStart"/>
      <w:r w:rsidRPr="00AC79FC">
        <w:rPr>
          <w:rFonts w:ascii="Times New Roman" w:hAnsi="Times New Roman" w:cs="Times New Roman"/>
          <w:sz w:val="24"/>
          <w:szCs w:val="24"/>
        </w:rPr>
        <w:t xml:space="preserve">мощностей очистных сооружений системы водоотведения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го сельсовета</w:t>
      </w:r>
      <w:proofErr w:type="gramEnd"/>
      <w:r w:rsidRPr="00AC79FC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</w:t>
      </w:r>
      <w:r w:rsidR="0050117B" w:rsidRPr="00AC79FC">
        <w:rPr>
          <w:rFonts w:ascii="Times New Roman" w:hAnsi="Times New Roman" w:cs="Times New Roman"/>
          <w:sz w:val="24"/>
          <w:szCs w:val="24"/>
        </w:rPr>
        <w:t>ы</w:t>
      </w:r>
      <w:r w:rsidR="0050117B" w:rsidRPr="00AC79FC">
        <w:rPr>
          <w:rFonts w:ascii="Times New Roman" w:hAnsi="Times New Roman" w:cs="Times New Roman"/>
          <w:sz w:val="24"/>
          <w:szCs w:val="24"/>
        </w:rPr>
        <w:t>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м сельсовете нет. </w:t>
      </w:r>
    </w:p>
    <w:p w:rsidR="002B6D7E" w:rsidRPr="00AC79FC" w:rsidRDefault="002B6D7E" w:rsidP="00AC79FC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B6D7E" w:rsidRDefault="002B6D7E" w:rsidP="00AC79FC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8942892"/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Таблица </w:t>
      </w:r>
      <w:r w:rsidR="00D86AD7"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3</w:t>
      </w:r>
      <w:r w:rsidR="00272DEE"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4</w:t>
      </w:r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</w:t>
      </w:r>
      <w:proofErr w:type="gramStart"/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резервов производственных мощностей очистных сооружений системы вод</w:t>
      </w:r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  <w:proofErr w:type="gramEnd"/>
    </w:p>
    <w:p w:rsidR="00873009" w:rsidRPr="00873009" w:rsidRDefault="00873009" w:rsidP="00873009"/>
    <w:tbl>
      <w:tblPr>
        <w:tblW w:w="10273" w:type="dxa"/>
        <w:tblInd w:w="108" w:type="dxa"/>
        <w:tblLook w:val="04A0"/>
      </w:tblPr>
      <w:tblGrid>
        <w:gridCol w:w="1418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</w:tblGrid>
      <w:tr w:rsidR="00873009" w:rsidRPr="00444806" w:rsidTr="00873009">
        <w:trPr>
          <w:trHeight w:val="30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85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873009" w:rsidRPr="00444806" w:rsidTr="00873009">
        <w:trPr>
          <w:trHeight w:val="30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3009" w:rsidRPr="00444806" w:rsidRDefault="00873009" w:rsidP="002B6D7E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EF6B4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87300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444806" w:rsidRDefault="00873009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444806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873009" w:rsidRPr="003E3DD5" w:rsidTr="00873009">
        <w:trPr>
          <w:trHeight w:val="73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3009" w:rsidRPr="007C3FBF" w:rsidRDefault="00873009" w:rsidP="00272DE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highlight w:val="red"/>
              </w:rPr>
            </w:pPr>
            <w:r w:rsidRPr="0024256B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24256B">
              <w:rPr>
                <w:rFonts w:ascii="Times New Roman" w:eastAsia="Times New Roman" w:hAnsi="Times New Roman" w:cs="Times New Roman"/>
              </w:rPr>
              <w:t>ч</w:t>
            </w:r>
            <w:r w:rsidRPr="0024256B">
              <w:rPr>
                <w:rFonts w:ascii="Times New Roman" w:eastAsia="Times New Roman" w:hAnsi="Times New Roman" w:cs="Times New Roman"/>
              </w:rPr>
              <w:t>ных вод, м</w:t>
            </w:r>
            <w:r w:rsidRPr="0024256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24256B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24256B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22,29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22,30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22,30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22,31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272DEE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2DEE">
              <w:rPr>
                <w:rFonts w:ascii="Times New Roman" w:hAnsi="Times New Roman" w:cs="Times New Roman"/>
                <w:color w:val="000000"/>
              </w:rPr>
              <w:t>22,31</w:t>
            </w:r>
          </w:p>
        </w:tc>
      </w:tr>
      <w:tr w:rsidR="00873009" w:rsidRPr="003E3DD5" w:rsidTr="00873009">
        <w:trPr>
          <w:trHeight w:val="79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3009" w:rsidRPr="003E3DD5" w:rsidRDefault="00873009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3E3DD5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3E3DD5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3E3DD5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873009" w:rsidRPr="003E3DD5" w:rsidTr="00873009">
        <w:trPr>
          <w:trHeight w:val="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3009" w:rsidRPr="003E3DD5" w:rsidRDefault="00873009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Резерв мо</w:t>
            </w:r>
            <w:r w:rsidRPr="003E3DD5">
              <w:rPr>
                <w:rFonts w:ascii="Times New Roman" w:eastAsia="Times New Roman" w:hAnsi="Times New Roman" w:cs="Times New Roman"/>
              </w:rPr>
              <w:t>щ</w:t>
            </w:r>
            <w:r w:rsidRPr="003E3DD5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EF6B4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009" w:rsidRPr="003E3DD5" w:rsidRDefault="00873009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2B6D7E" w:rsidRPr="003E3DD5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rPr>
          <w:rFonts w:ascii="Times New Roman" w:hAnsi="Times New Roman" w:cs="Times New Roman"/>
        </w:rPr>
      </w:pPr>
    </w:p>
    <w:p w:rsidR="002B6D7E" w:rsidRPr="00444806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89428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</w:t>
      </w:r>
      <w:r w:rsidRPr="00AC79FC">
        <w:rPr>
          <w:rFonts w:ascii="Times New Roman" w:hAnsi="Times New Roman" w:cs="Times New Roman"/>
          <w:color w:val="auto"/>
          <w:sz w:val="24"/>
          <w:szCs w:val="24"/>
        </w:rPr>
        <w:t xml:space="preserve">редложения по строительству, реконструкции и модернизации (техническому </w:t>
      </w:r>
      <w:r w:rsidRPr="00AC79FC">
        <w:rPr>
          <w:rFonts w:ascii="Times New Roman" w:hAnsi="Times New Roman" w:cs="Times New Roman"/>
          <w:color w:val="auto"/>
          <w:sz w:val="24"/>
          <w:szCs w:val="24"/>
        </w:rPr>
        <w:br/>
        <w:t>перевооружению) объектов централизованной системы водоотведения</w:t>
      </w:r>
      <w:bookmarkEnd w:id="94"/>
      <w:bookmarkEnd w:id="95"/>
    </w:p>
    <w:p w:rsidR="002B6D7E" w:rsidRPr="00AC79FC" w:rsidRDefault="002B6D7E" w:rsidP="00AC79F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8942894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централизованной системы водоотведения</w:t>
      </w:r>
      <w:bookmarkEnd w:id="96"/>
      <w:bookmarkEnd w:id="97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AC79FC">
        <w:rPr>
          <w:rFonts w:ascii="Times New Roman" w:hAnsi="Times New Roman" w:cs="Times New Roman"/>
          <w:sz w:val="24"/>
          <w:szCs w:val="24"/>
        </w:rPr>
        <w:t>ъ</w:t>
      </w:r>
      <w:r w:rsidRPr="00AC79FC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не предусмотрены.</w:t>
      </w: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C79FC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  <w:proofErr w:type="gramEnd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2B6D7E" w:rsidRPr="00AC79FC" w:rsidRDefault="002B6D7E" w:rsidP="00AC79FC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2B6D7E" w:rsidRPr="00AC79FC" w:rsidRDefault="002B6D7E" w:rsidP="00AC79FC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2B6D7E" w:rsidRPr="00AC79FC" w:rsidRDefault="002B6D7E" w:rsidP="00AC79FC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2B6D7E" w:rsidRPr="00AC79FC" w:rsidRDefault="002B6D7E" w:rsidP="00AC79FC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2B6D7E" w:rsidRPr="00AC79FC" w:rsidRDefault="002B6D7E" w:rsidP="00AC79FC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го сельсовета, не имеющих централизованного водоотведения, с целью обеспечения доступности услуг водоотведения для всех жителей;</w:t>
      </w:r>
    </w:p>
    <w:p w:rsidR="002B6D7E" w:rsidRPr="00AC79FC" w:rsidRDefault="002B6D7E" w:rsidP="00AC79FC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2B6D7E" w:rsidRPr="00AC79FC" w:rsidRDefault="002B6D7E" w:rsidP="00AC79FC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2B6D7E" w:rsidRPr="00AC79FC" w:rsidRDefault="002B6D7E" w:rsidP="00AC79FC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AC79FC">
        <w:rPr>
          <w:rFonts w:ascii="Times New Roman" w:hAnsi="Times New Roman" w:cs="Times New Roman"/>
          <w:sz w:val="24"/>
          <w:szCs w:val="24"/>
        </w:rPr>
        <w:t>к</w:t>
      </w:r>
      <w:r w:rsidRPr="00AC79FC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2B6D7E" w:rsidRDefault="002B6D7E" w:rsidP="00AC79F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AC79FC">
        <w:rPr>
          <w:rFonts w:ascii="Times New Roman" w:hAnsi="Times New Roman" w:cs="Times New Roman"/>
          <w:sz w:val="24"/>
          <w:szCs w:val="24"/>
        </w:rPr>
        <w:t>у</w:t>
      </w:r>
      <w:r w:rsidRPr="00AC79FC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AC79FC">
        <w:rPr>
          <w:rFonts w:ascii="Times New Roman" w:hAnsi="Times New Roman" w:cs="Times New Roman"/>
          <w:sz w:val="24"/>
          <w:szCs w:val="24"/>
        </w:rPr>
        <w:t>у</w:t>
      </w:r>
      <w:r w:rsidRPr="00AC79FC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AC79FC" w:rsidRPr="00AC79FC" w:rsidRDefault="00AC79FC" w:rsidP="00AC79FC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8942895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не запланированы.</w:t>
      </w:r>
    </w:p>
    <w:p w:rsidR="002B6D7E" w:rsidRPr="00AC79FC" w:rsidRDefault="002B6D7E" w:rsidP="00AC7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8942896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го сельсовета не предусматривается.  </w:t>
      </w: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8942897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C10C8D"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8942898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B6D7E" w:rsidRPr="00AC79FC" w:rsidRDefault="002B6D7E" w:rsidP="00AC79FC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AC79FC">
        <w:rPr>
          <w:rFonts w:ascii="Times New Roman" w:hAnsi="Times New Roman" w:cs="Times New Roman"/>
          <w:sz w:val="24"/>
          <w:szCs w:val="24"/>
        </w:rPr>
        <w:t>и</w:t>
      </w:r>
      <w:r w:rsidRPr="00AC79FC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8942899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поселения, городского округа, расположения намечаемых площадок под строительство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 водоотведения и их обоснование</w:t>
      </w:r>
      <w:bookmarkEnd w:id="106"/>
      <w:bookmarkEnd w:id="107"/>
    </w:p>
    <w:p w:rsidR="002B6D7E" w:rsidRPr="00AC79FC" w:rsidRDefault="002B6D7E" w:rsidP="00AC7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  <w:bookmarkStart w:id="108" w:name="_Toc375696438"/>
    </w:p>
    <w:p w:rsidR="00AC79FC" w:rsidRPr="00AC79FC" w:rsidRDefault="00AC79FC" w:rsidP="00AC79FC">
      <w:pPr>
        <w:spacing w:after="0"/>
        <w:ind w:firstLine="720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8942900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системы водоотведения</w:t>
      </w:r>
      <w:bookmarkEnd w:id="108"/>
      <w:bookmarkEnd w:id="109"/>
    </w:p>
    <w:p w:rsidR="002B6D7E" w:rsidRPr="00AC79FC" w:rsidRDefault="002B6D7E" w:rsidP="00AC79FC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</w:p>
    <w:p w:rsidR="002B6D7E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79FC" w:rsidRPr="00AC79FC" w:rsidRDefault="00AC79FC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8942901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</w:t>
      </w:r>
      <w:proofErr w:type="gramStart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зон размещения объектов централизованной системы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bookmarkEnd w:id="110"/>
      <w:bookmarkEnd w:id="111"/>
      <w:proofErr w:type="gramEnd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м сельсовете отсутствует и не планируется на расчетный период. 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Границы планируемых </w:t>
      </w:r>
      <w:proofErr w:type="gramStart"/>
      <w:r w:rsidRPr="00AC79FC">
        <w:rPr>
          <w:rFonts w:ascii="Times New Roman" w:hAnsi="Times New Roman" w:cs="Times New Roman"/>
          <w:sz w:val="24"/>
          <w:szCs w:val="24"/>
        </w:rPr>
        <w:t>зон размещения объектов нецентрализованной системы водоотвед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>ния</w:t>
      </w:r>
      <w:proofErr w:type="gramEnd"/>
      <w:r w:rsidRPr="00AC79FC">
        <w:rPr>
          <w:rFonts w:ascii="Times New Roman" w:hAnsi="Times New Roman" w:cs="Times New Roman"/>
          <w:sz w:val="24"/>
          <w:szCs w:val="24"/>
        </w:rPr>
        <w:t xml:space="preserve"> сохранятся на расчетный период, поскольку их изменение не предусматривается. </w:t>
      </w:r>
      <w:r w:rsidRPr="00AC79F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8942902"/>
      <w:r w:rsidRPr="00AC79FC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AC79FC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8942903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B6D7E" w:rsidRPr="00AC79FC" w:rsidRDefault="002B6D7E" w:rsidP="00AC79FC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оружение централизованной системы водоотведения и очистных сооружений с внедрением новых технологий. </w:t>
      </w:r>
      <w:proofErr w:type="gramStart"/>
      <w:r w:rsidRPr="00AC79FC">
        <w:rPr>
          <w:rFonts w:ascii="Times New Roman" w:hAnsi="Times New Roman" w:cs="Times New Roman"/>
          <w:sz w:val="24"/>
          <w:szCs w:val="24"/>
        </w:rPr>
        <w:t>Однако развитие и строительство объектов централизованной системы водоотведения в генеральном плане поселения не предполагается в ближайшие 10 лет.</w:t>
      </w:r>
      <w:proofErr w:type="gramEnd"/>
      <w:r w:rsidRPr="00AC79FC">
        <w:rPr>
          <w:rFonts w:ascii="Times New Roman" w:hAnsi="Times New Roman" w:cs="Times New Roman"/>
          <w:sz w:val="24"/>
          <w:szCs w:val="24"/>
        </w:rPr>
        <w:t xml:space="preserve"> Наиболее вероятным и о</w:t>
      </w:r>
      <w:r w:rsidRPr="00AC79FC">
        <w:rPr>
          <w:rFonts w:ascii="Times New Roman" w:hAnsi="Times New Roman" w:cs="Times New Roman"/>
          <w:sz w:val="24"/>
          <w:szCs w:val="24"/>
        </w:rPr>
        <w:t>п</w:t>
      </w:r>
      <w:r w:rsidRPr="00AC79FC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AC79FC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AC79FC">
        <w:rPr>
          <w:rFonts w:ascii="Times New Roman" w:hAnsi="Times New Roman" w:cs="Times New Roman"/>
          <w:sz w:val="24"/>
          <w:szCs w:val="24"/>
        </w:rPr>
        <w:t xml:space="preserve">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го сельсовета: все хозяйстве</w:t>
      </w:r>
      <w:r w:rsidRPr="00AC79FC">
        <w:rPr>
          <w:rFonts w:ascii="Times New Roman" w:hAnsi="Times New Roman" w:cs="Times New Roman"/>
          <w:sz w:val="24"/>
          <w:szCs w:val="24"/>
        </w:rPr>
        <w:t>н</w:t>
      </w:r>
      <w:r w:rsidRPr="00AC79FC">
        <w:rPr>
          <w:rFonts w:ascii="Times New Roman" w:hAnsi="Times New Roman" w:cs="Times New Roman"/>
          <w:sz w:val="24"/>
          <w:szCs w:val="24"/>
        </w:rPr>
        <w:t xml:space="preserve">но-бытовые стоки и производственные стоки после локальной очистки, поступают </w:t>
      </w:r>
      <w:proofErr w:type="gramStart"/>
      <w:r w:rsidRPr="00AC79F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C79FC">
        <w:rPr>
          <w:rFonts w:ascii="Times New Roman" w:hAnsi="Times New Roman" w:cs="Times New Roman"/>
          <w:sz w:val="24"/>
          <w:szCs w:val="24"/>
        </w:rPr>
        <w:t xml:space="preserve"> водонепр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ницаемые железобетонные выгреба, откуда спецмашиной вывозятся на очистные канализацио</w:t>
      </w:r>
      <w:r w:rsidRPr="00AC79FC">
        <w:rPr>
          <w:rFonts w:ascii="Times New Roman" w:hAnsi="Times New Roman" w:cs="Times New Roman"/>
          <w:sz w:val="24"/>
          <w:szCs w:val="24"/>
        </w:rPr>
        <w:t>н</w:t>
      </w:r>
      <w:r w:rsidRPr="00AC79FC">
        <w:rPr>
          <w:rFonts w:ascii="Times New Roman" w:hAnsi="Times New Roman" w:cs="Times New Roman"/>
          <w:sz w:val="24"/>
          <w:szCs w:val="24"/>
        </w:rPr>
        <w:t>ные сооружения. После очистки сточные воды можно сбрасывать в ближайший водоем, либо и</w:t>
      </w:r>
      <w:r w:rsidRPr="00AC79FC">
        <w:rPr>
          <w:rFonts w:ascii="Times New Roman" w:hAnsi="Times New Roman" w:cs="Times New Roman"/>
          <w:sz w:val="24"/>
          <w:szCs w:val="24"/>
        </w:rPr>
        <w:t>с</w:t>
      </w:r>
      <w:r w:rsidRPr="00AC79FC">
        <w:rPr>
          <w:rFonts w:ascii="Times New Roman" w:hAnsi="Times New Roman" w:cs="Times New Roman"/>
          <w:sz w:val="24"/>
          <w:szCs w:val="24"/>
        </w:rPr>
        <w:t>пользовать на земледельческих полях орошения.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</w:t>
      </w:r>
      <w:proofErr w:type="spellStart"/>
      <w:r w:rsidRPr="00AC79FC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AC79FC">
        <w:rPr>
          <w:rFonts w:ascii="Times New Roman" w:hAnsi="Times New Roman" w:cs="Times New Roman"/>
          <w:sz w:val="24"/>
          <w:szCs w:val="24"/>
        </w:rPr>
        <w:t xml:space="preserve">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AC79FC">
        <w:rPr>
          <w:rFonts w:ascii="Times New Roman" w:hAnsi="Times New Roman" w:cs="Times New Roman"/>
          <w:sz w:val="24"/>
          <w:szCs w:val="24"/>
        </w:rPr>
        <w:t>и</w:t>
      </w:r>
      <w:r w:rsidRPr="00AC79FC">
        <w:rPr>
          <w:rFonts w:ascii="Times New Roman" w:hAnsi="Times New Roman" w:cs="Times New Roman"/>
          <w:sz w:val="24"/>
          <w:szCs w:val="24"/>
        </w:rPr>
        <w:t xml:space="preserve">похлоритом натрия. Также можно рассмотреть вариант применения </w:t>
      </w:r>
      <w:proofErr w:type="spellStart"/>
      <w:proofErr w:type="gramStart"/>
      <w:r w:rsidRPr="00AC79FC">
        <w:rPr>
          <w:rFonts w:ascii="Times New Roman" w:hAnsi="Times New Roman" w:cs="Times New Roman"/>
          <w:sz w:val="24"/>
          <w:szCs w:val="24"/>
        </w:rPr>
        <w:t>УФ-оборудования</w:t>
      </w:r>
      <w:proofErr w:type="spellEnd"/>
      <w:proofErr w:type="gramEnd"/>
      <w:r w:rsidRPr="00AC79FC">
        <w:rPr>
          <w:rFonts w:ascii="Times New Roman" w:hAnsi="Times New Roman" w:cs="Times New Roman"/>
          <w:sz w:val="24"/>
          <w:szCs w:val="24"/>
        </w:rPr>
        <w:t>, что позв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8942904"/>
      <w:r w:rsidRPr="00AC79F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AC79FC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AC79FC">
        <w:rPr>
          <w:rFonts w:ascii="Times New Roman" w:hAnsi="Times New Roman" w:cs="Times New Roman"/>
          <w:sz w:val="24"/>
          <w:szCs w:val="24"/>
        </w:rPr>
        <w:t>р</w:t>
      </w:r>
      <w:r w:rsidRPr="00AC79FC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AC79FC">
        <w:rPr>
          <w:rFonts w:ascii="Times New Roman" w:hAnsi="Times New Roman" w:cs="Times New Roman"/>
          <w:sz w:val="24"/>
          <w:szCs w:val="24"/>
        </w:rPr>
        <w:t>у</w:t>
      </w:r>
      <w:r w:rsidRPr="00AC79FC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AC79FC">
        <w:rPr>
          <w:rFonts w:ascii="Times New Roman" w:hAnsi="Times New Roman" w:cs="Times New Roman"/>
          <w:sz w:val="24"/>
          <w:szCs w:val="24"/>
        </w:rPr>
        <w:t>у</w:t>
      </w:r>
      <w:r w:rsidRPr="00AC79FC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AC79FC">
        <w:rPr>
          <w:rFonts w:ascii="Times New Roman" w:hAnsi="Times New Roman" w:cs="Times New Roman"/>
          <w:sz w:val="24"/>
          <w:szCs w:val="24"/>
        </w:rPr>
        <w:t>а</w:t>
      </w:r>
      <w:r w:rsidRPr="00AC79FC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AC79FC">
        <w:rPr>
          <w:rFonts w:ascii="Times New Roman" w:hAnsi="Times New Roman" w:cs="Times New Roman"/>
          <w:sz w:val="24"/>
          <w:szCs w:val="24"/>
        </w:rPr>
        <w:t>ь</w:t>
      </w:r>
      <w:r w:rsidRPr="00AC79FC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8942905"/>
      <w:r w:rsidRPr="00AC79FC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AC79FC">
        <w:rPr>
          <w:rFonts w:ascii="Times New Roman" w:hAnsi="Times New Roman" w:cs="Times New Roman"/>
          <w:sz w:val="24"/>
          <w:szCs w:val="24"/>
        </w:rPr>
        <w:t>ъ</w:t>
      </w:r>
      <w:r w:rsidRPr="00AC79FC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Куйбышевск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 xml:space="preserve">м сельсовете не запланированы. </w:t>
      </w:r>
    </w:p>
    <w:p w:rsidR="002B6D7E" w:rsidRPr="00AC79FC" w:rsidRDefault="002B6D7E" w:rsidP="00AC79FC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2B6D7E" w:rsidRPr="00AC79FC" w:rsidSect="001E79DA">
          <w:headerReference w:type="default" r:id="rId44"/>
          <w:headerReference w:type="first" r:id="rId45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8942906"/>
      <w:r w:rsidRPr="00AC79FC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20"/>
      <w:bookmarkEnd w:id="121"/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pStyle w:val="Default"/>
        <w:spacing w:line="276" w:lineRule="auto"/>
        <w:ind w:firstLine="720"/>
        <w:jc w:val="both"/>
        <w:rPr>
          <w:color w:val="auto"/>
        </w:rPr>
      </w:pPr>
      <w:r w:rsidRPr="00AC79FC">
        <w:rPr>
          <w:color w:val="auto"/>
        </w:rPr>
        <w:t>В соответствии с постановлением Правительства РФ от 05.09.2013 №782 «О схемах вод</w:t>
      </w:r>
      <w:r w:rsidRPr="00AC79FC">
        <w:rPr>
          <w:color w:val="auto"/>
        </w:rPr>
        <w:t>о</w:t>
      </w:r>
      <w:r w:rsidRPr="00AC79FC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AC79FC">
        <w:rPr>
          <w:color w:val="auto"/>
        </w:rPr>
        <w:t>е</w:t>
      </w:r>
      <w:r w:rsidRPr="00AC79FC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 xml:space="preserve">показатели надежности и бесперебойности водоснабжения;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 xml:space="preserve">показатели качества обслуживания абонентов;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 xml:space="preserve">показатели качества очистки сточных вод;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2B6D7E" w:rsidRPr="00AC79FC" w:rsidRDefault="002B6D7E" w:rsidP="00AC79F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AC79FC">
        <w:rPr>
          <w:color w:val="auto"/>
        </w:rPr>
        <w:t>соотношение цены реализации мероприятий инвестиционной программы и их эффе</w:t>
      </w:r>
      <w:r w:rsidRPr="00AC79FC">
        <w:rPr>
          <w:color w:val="auto"/>
        </w:rPr>
        <w:t>к</w:t>
      </w:r>
      <w:r w:rsidRPr="00AC79FC">
        <w:rPr>
          <w:color w:val="auto"/>
        </w:rPr>
        <w:t xml:space="preserve">тивности - улучшение качества воды; </w:t>
      </w:r>
    </w:p>
    <w:p w:rsidR="002B6D7E" w:rsidRPr="00AC79FC" w:rsidRDefault="002B6D7E" w:rsidP="00AC79FC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AC79FC">
        <w:rPr>
          <w:rFonts w:ascii="Times New Roman" w:hAnsi="Times New Roman" w:cs="Times New Roman"/>
          <w:sz w:val="24"/>
          <w:szCs w:val="24"/>
        </w:rPr>
        <w:t>е</w:t>
      </w:r>
      <w:r w:rsidRPr="00AC79FC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AC79FC" w:rsidRDefault="002B6D7E" w:rsidP="00AC79FC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B6D7E" w:rsidRPr="00AC79FC" w:rsidRDefault="002B6D7E" w:rsidP="00AC79FC">
      <w:pPr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AC79FC" w:rsidRDefault="002B6D7E" w:rsidP="00AC79F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8942907"/>
      <w:r w:rsidRPr="00AC79FC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AC79FC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B6D7E" w:rsidRPr="00AC79FC" w:rsidRDefault="002B6D7E" w:rsidP="00AC79F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AC79FC" w:rsidRDefault="002B6D7E" w:rsidP="00AC79F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79FC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50117B" w:rsidRPr="00AC79FC">
        <w:rPr>
          <w:rFonts w:ascii="Times New Roman" w:hAnsi="Times New Roman" w:cs="Times New Roman"/>
          <w:sz w:val="24"/>
          <w:szCs w:val="24"/>
        </w:rPr>
        <w:t>Куйбыше</w:t>
      </w:r>
      <w:r w:rsidR="0050117B" w:rsidRPr="00AC79FC">
        <w:rPr>
          <w:rFonts w:ascii="Times New Roman" w:hAnsi="Times New Roman" w:cs="Times New Roman"/>
          <w:sz w:val="24"/>
          <w:szCs w:val="24"/>
        </w:rPr>
        <w:t>в</w:t>
      </w:r>
      <w:r w:rsidR="0050117B" w:rsidRPr="00AC79FC">
        <w:rPr>
          <w:rFonts w:ascii="Times New Roman" w:hAnsi="Times New Roman" w:cs="Times New Roman"/>
          <w:sz w:val="24"/>
          <w:szCs w:val="24"/>
        </w:rPr>
        <w:t>ск</w:t>
      </w:r>
      <w:r w:rsidR="005167EE" w:rsidRPr="00AC79FC">
        <w:rPr>
          <w:rFonts w:ascii="Times New Roman" w:hAnsi="Times New Roman" w:cs="Times New Roman"/>
          <w:sz w:val="24"/>
          <w:szCs w:val="24"/>
        </w:rPr>
        <w:t>о</w:t>
      </w:r>
      <w:r w:rsidRPr="00AC79FC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AC79FC" w:rsidRDefault="002B6D7E" w:rsidP="00AC79FC">
      <w:pPr>
        <w:rPr>
          <w:rFonts w:ascii="Times New Roman" w:hAnsi="Times New Roman" w:cs="Times New Roman"/>
          <w:sz w:val="24"/>
          <w:szCs w:val="24"/>
        </w:rPr>
        <w:sectPr w:rsidR="002B6D7E" w:rsidRPr="00AC79FC" w:rsidSect="002F1B86">
          <w:footerReference w:type="default" r:id="rId46"/>
          <w:headerReference w:type="first" r:id="rId47"/>
          <w:footerReference w:type="first" r:id="rId48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AC79FC" w:rsidRDefault="002B6D7E" w:rsidP="00AC79FC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8942908"/>
      <w:bookmarkEnd w:id="122"/>
      <w:r w:rsidRPr="00AC79FC">
        <w:rPr>
          <w:rFonts w:ascii="Times New Roman" w:hAnsi="Times New Roman" w:cs="Times New Roman"/>
          <w:color w:val="auto"/>
        </w:rPr>
        <w:lastRenderedPageBreak/>
        <w:t>Приложение №1</w:t>
      </w:r>
      <w:bookmarkEnd w:id="124"/>
    </w:p>
    <w:p w:rsidR="002B6D7E" w:rsidRPr="00AC79FC" w:rsidRDefault="002B6D7E" w:rsidP="00AC79FC">
      <w:pPr>
        <w:spacing w:after="0"/>
        <w:jc w:val="center"/>
        <w:rPr>
          <w:sz w:val="28"/>
          <w:szCs w:val="28"/>
        </w:rPr>
      </w:pPr>
    </w:p>
    <w:p w:rsidR="002B6D7E" w:rsidRPr="00AC79FC" w:rsidRDefault="002B6D7E" w:rsidP="00AC79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9FC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2B6D7E" w:rsidRPr="00AC79FC" w:rsidRDefault="0050117B" w:rsidP="00AC79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9FC">
        <w:rPr>
          <w:rFonts w:ascii="Times New Roman" w:hAnsi="Times New Roman" w:cs="Times New Roman"/>
          <w:b/>
          <w:sz w:val="28"/>
          <w:szCs w:val="28"/>
        </w:rPr>
        <w:t>Куйбышевск</w:t>
      </w:r>
      <w:r w:rsidR="005167EE" w:rsidRPr="00AC79FC">
        <w:rPr>
          <w:rFonts w:ascii="Times New Roman" w:hAnsi="Times New Roman" w:cs="Times New Roman"/>
          <w:b/>
          <w:sz w:val="28"/>
          <w:szCs w:val="28"/>
        </w:rPr>
        <w:t>о</w:t>
      </w:r>
      <w:r w:rsidR="002B6D7E" w:rsidRPr="00AC79FC">
        <w:rPr>
          <w:rFonts w:ascii="Times New Roman" w:hAnsi="Times New Roman" w:cs="Times New Roman"/>
          <w:b/>
          <w:sz w:val="28"/>
          <w:szCs w:val="28"/>
        </w:rPr>
        <w:t>го сельсовета</w:t>
      </w:r>
    </w:p>
    <w:p w:rsidR="002B6D7E" w:rsidRPr="00AC79FC" w:rsidRDefault="002B6D7E" w:rsidP="00AC79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9FC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2B6D7E" w:rsidRPr="006309E6" w:rsidRDefault="002B6D7E" w:rsidP="002B6D7E">
      <w:pPr>
        <w:rPr>
          <w:rFonts w:ascii="Times New Roman" w:hAnsi="Times New Roman" w:cs="Times New Roman"/>
          <w:b/>
          <w:sz w:val="28"/>
          <w:szCs w:val="28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C4F" w:rsidRPr="006309E6" w:rsidRDefault="00E37C4F" w:rsidP="00E37C4F">
      <w:pPr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9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6613" w:rsidRDefault="00626613" w:rsidP="00310F84">
      <w:pPr>
        <w:spacing w:after="0" w:line="240" w:lineRule="auto"/>
      </w:pPr>
      <w:r>
        <w:separator/>
      </w:r>
    </w:p>
  </w:endnote>
  <w:endnote w:type="continuationSeparator" w:id="0">
    <w:p w:rsidR="00626613" w:rsidRDefault="00626613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073438" w:rsidRPr="00D24C2E" w:rsidRDefault="008E625E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073438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483279">
          <w:rPr>
            <w:rFonts w:ascii="Times New Roman" w:hAnsi="Times New Roman" w:cs="Times New Roman"/>
            <w:noProof/>
            <w:sz w:val="24"/>
          </w:rPr>
          <w:t>23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Default="00073438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073438" w:rsidRPr="0025730F" w:rsidRDefault="008E625E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073438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483279">
          <w:rPr>
            <w:rFonts w:ascii="Times New Roman" w:hAnsi="Times New Roman" w:cs="Times New Roman"/>
            <w:noProof/>
            <w:sz w:val="24"/>
          </w:rPr>
          <w:t>47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073438" w:rsidRDefault="00073438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C2549B" w:rsidRDefault="008E625E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073438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483279">
      <w:rPr>
        <w:rStyle w:val="af4"/>
        <w:rFonts w:ascii="Times New Roman" w:hAnsi="Times New Roman" w:cs="Times New Roman"/>
        <w:noProof/>
        <w:sz w:val="24"/>
      </w:rPr>
      <w:t>49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565147" w:rsidRDefault="008E625E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073438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483279">
      <w:rPr>
        <w:rStyle w:val="af4"/>
        <w:rFonts w:ascii="Times New Roman" w:hAnsi="Times New Roman" w:cs="Times New Roman"/>
        <w:noProof/>
        <w:sz w:val="24"/>
      </w:rPr>
      <w:t>48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73438" w:rsidRPr="0025730F" w:rsidRDefault="008E625E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073438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483279">
          <w:rPr>
            <w:rFonts w:ascii="Times New Roman" w:hAnsi="Times New Roman" w:cs="Times New Roman"/>
            <w:noProof/>
          </w:rPr>
          <w:t>50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073438" w:rsidRPr="004A14E7" w:rsidRDefault="00073438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C2549B" w:rsidRDefault="008E625E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073438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483279">
      <w:rPr>
        <w:rStyle w:val="af4"/>
        <w:rFonts w:ascii="Times New Roman" w:hAnsi="Times New Roman" w:cs="Times New Roman"/>
        <w:noProof/>
        <w:sz w:val="24"/>
      </w:rPr>
      <w:t>65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565147" w:rsidRDefault="008E625E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073438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073438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C2549B" w:rsidRDefault="008E625E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073438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483279">
      <w:rPr>
        <w:rStyle w:val="af4"/>
        <w:rFonts w:ascii="Times New Roman" w:hAnsi="Times New Roman" w:cs="Times New Roman"/>
        <w:noProof/>
        <w:sz w:val="24"/>
      </w:rPr>
      <w:t>68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565147" w:rsidRDefault="008E625E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073438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073438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6613" w:rsidRDefault="00626613" w:rsidP="00310F84">
      <w:pPr>
        <w:spacing w:after="0" w:line="240" w:lineRule="auto"/>
      </w:pPr>
      <w:r>
        <w:separator/>
      </w:r>
    </w:p>
  </w:footnote>
  <w:footnote w:type="continuationSeparator" w:id="0">
    <w:p w:rsidR="00626613" w:rsidRDefault="00626613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8E625E" w:rsidP="00143668">
    <w:pPr>
      <w:pStyle w:val="a6"/>
      <w:jc w:val="center"/>
    </w:pPr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6" type="#_x0000_t32" style="position:absolute;left:0;text-align:left;margin-left:.25pt;margin-top:7.3pt;width:504.6pt;height:0;flip:y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Default="00073438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8E625E"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margin-left:0;margin-top:7.45pt;width:732.15pt;height:0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8E625E" w:rsidP="00DF36C6"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4" type="#_x0000_t32" style="position:absolute;margin-left:.35pt;margin-top:7.3pt;width:732.15pt;height:0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8E625E" w:rsidP="00DF36C6"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3" type="#_x0000_t32" style="position:absolute;margin-left:0;margin-top:7.45pt;width:508.2pt;height:.8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8E625E" w:rsidP="00E6320E"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.25pt;margin-top:7.85pt;width:735.05pt;height:.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8E625E" w:rsidP="00E6320E"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073438" w:rsidRDefault="008E625E" w:rsidP="00DF36C6"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0;margin-top:7.45pt;width:508.2pt;height:.8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hLLZQ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HEyEst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8E625E"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Default="00073438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Куйбышевского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073438" w:rsidRDefault="008E625E" w:rsidP="00DF36C6"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073438" w:rsidRPr="00143668" w:rsidRDefault="00073438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73438" w:rsidRDefault="008E625E">
    <w:r w:rsidRPr="008E625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7C21B87"/>
    <w:multiLevelType w:val="hybridMultilevel"/>
    <w:tmpl w:val="5D4234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BFE645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177115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7D13D54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853A82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E2B6E5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29"/>
  </w:num>
  <w:num w:numId="3">
    <w:abstractNumId w:val="0"/>
  </w:num>
  <w:num w:numId="4">
    <w:abstractNumId w:val="47"/>
  </w:num>
  <w:num w:numId="5">
    <w:abstractNumId w:val="8"/>
  </w:num>
  <w:num w:numId="6">
    <w:abstractNumId w:val="12"/>
  </w:num>
  <w:num w:numId="7">
    <w:abstractNumId w:val="28"/>
  </w:num>
  <w:num w:numId="8">
    <w:abstractNumId w:val="49"/>
  </w:num>
  <w:num w:numId="9">
    <w:abstractNumId w:val="20"/>
  </w:num>
  <w:num w:numId="10">
    <w:abstractNumId w:val="25"/>
  </w:num>
  <w:num w:numId="11">
    <w:abstractNumId w:val="19"/>
  </w:num>
  <w:num w:numId="12">
    <w:abstractNumId w:val="10"/>
  </w:num>
  <w:num w:numId="13">
    <w:abstractNumId w:val="37"/>
  </w:num>
  <w:num w:numId="14">
    <w:abstractNumId w:val="21"/>
  </w:num>
  <w:num w:numId="15">
    <w:abstractNumId w:val="33"/>
  </w:num>
  <w:num w:numId="16">
    <w:abstractNumId w:val="11"/>
  </w:num>
  <w:num w:numId="17">
    <w:abstractNumId w:val="5"/>
  </w:num>
  <w:num w:numId="18">
    <w:abstractNumId w:val="46"/>
  </w:num>
  <w:num w:numId="19">
    <w:abstractNumId w:val="38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7"/>
  </w:num>
  <w:num w:numId="25">
    <w:abstractNumId w:val="36"/>
  </w:num>
  <w:num w:numId="26">
    <w:abstractNumId w:val="35"/>
  </w:num>
  <w:num w:numId="27">
    <w:abstractNumId w:val="41"/>
  </w:num>
  <w:num w:numId="28">
    <w:abstractNumId w:val="15"/>
  </w:num>
  <w:num w:numId="29">
    <w:abstractNumId w:val="22"/>
  </w:num>
  <w:num w:numId="30">
    <w:abstractNumId w:val="44"/>
  </w:num>
  <w:num w:numId="31">
    <w:abstractNumId w:val="23"/>
  </w:num>
  <w:num w:numId="32">
    <w:abstractNumId w:val="4"/>
  </w:num>
  <w:num w:numId="33">
    <w:abstractNumId w:val="24"/>
  </w:num>
  <w:num w:numId="34">
    <w:abstractNumId w:val="34"/>
  </w:num>
  <w:num w:numId="35">
    <w:abstractNumId w:val="42"/>
  </w:num>
  <w:num w:numId="36">
    <w:abstractNumId w:val="13"/>
  </w:num>
  <w:num w:numId="37">
    <w:abstractNumId w:val="45"/>
  </w:num>
  <w:num w:numId="38">
    <w:abstractNumId w:val="43"/>
  </w:num>
  <w:num w:numId="39">
    <w:abstractNumId w:val="39"/>
  </w:num>
  <w:num w:numId="40">
    <w:abstractNumId w:val="16"/>
  </w:num>
  <w:num w:numId="41">
    <w:abstractNumId w:val="40"/>
  </w:num>
  <w:num w:numId="42">
    <w:abstractNumId w:val="27"/>
  </w:num>
  <w:num w:numId="43">
    <w:abstractNumId w:val="48"/>
  </w:num>
  <w:num w:numId="44">
    <w:abstractNumId w:val="18"/>
  </w:num>
  <w:num w:numId="45">
    <w:abstractNumId w:val="2"/>
  </w:num>
  <w:num w:numId="46">
    <w:abstractNumId w:val="9"/>
  </w:num>
  <w:num w:numId="47">
    <w:abstractNumId w:val="30"/>
  </w:num>
  <w:num w:numId="48">
    <w:abstractNumId w:val="26"/>
  </w:num>
  <w:num w:numId="49">
    <w:abstractNumId w:val="31"/>
  </w:num>
  <w:num w:numId="50">
    <w:abstractNumId w:val="14"/>
  </w:num>
  <w:num w:numId="51">
    <w:abstractNumId w:val="3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11266"/>
    <o:shapelayout v:ext="edit">
      <o:idmap v:ext="edit" data="4"/>
      <o:rules v:ext="edit">
        <o:r id="V:Rule11" type="connector" idref="#_x0000_s4103"/>
        <o:r id="V:Rule12" type="connector" idref="#_x0000_s4100"/>
        <o:r id="V:Rule13" type="connector" idref="#_x0000_s4101"/>
        <o:r id="V:Rule14" type="connector" idref="#_x0000_s4097"/>
        <o:r id="V:Rule15" type="connector" idref="#_x0000_s4098"/>
        <o:r id="V:Rule16" type="connector" idref="#_x0000_s4099"/>
        <o:r id="V:Rule17" type="connector" idref="#_x0000_s4102"/>
        <o:r id="V:Rule18" type="connector" idref="#AutoShape 3"/>
        <o:r id="V:Rule19" type="connector" idref="#_x0000_s4106"/>
        <o:r id="V:Rule20" type="connector" idref="#_x0000_s4105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11CAD"/>
    <w:rsid w:val="00011D6B"/>
    <w:rsid w:val="00013346"/>
    <w:rsid w:val="000139BA"/>
    <w:rsid w:val="00013AA7"/>
    <w:rsid w:val="00013DC2"/>
    <w:rsid w:val="000143CD"/>
    <w:rsid w:val="000145DB"/>
    <w:rsid w:val="000156CD"/>
    <w:rsid w:val="00015E70"/>
    <w:rsid w:val="0001629C"/>
    <w:rsid w:val="0001653B"/>
    <w:rsid w:val="00020BA6"/>
    <w:rsid w:val="00022770"/>
    <w:rsid w:val="00024AAF"/>
    <w:rsid w:val="00024EBE"/>
    <w:rsid w:val="00025AD8"/>
    <w:rsid w:val="00026CEC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3D4A"/>
    <w:rsid w:val="00046C1A"/>
    <w:rsid w:val="00047BB0"/>
    <w:rsid w:val="000503BC"/>
    <w:rsid w:val="00051532"/>
    <w:rsid w:val="000521E6"/>
    <w:rsid w:val="00053988"/>
    <w:rsid w:val="00054251"/>
    <w:rsid w:val="0005649F"/>
    <w:rsid w:val="00062AB6"/>
    <w:rsid w:val="00063BA7"/>
    <w:rsid w:val="00064797"/>
    <w:rsid w:val="00064EB1"/>
    <w:rsid w:val="000653A5"/>
    <w:rsid w:val="0006569F"/>
    <w:rsid w:val="00066EF2"/>
    <w:rsid w:val="00070E76"/>
    <w:rsid w:val="0007120B"/>
    <w:rsid w:val="000712DD"/>
    <w:rsid w:val="00071DA4"/>
    <w:rsid w:val="000722EC"/>
    <w:rsid w:val="00072A94"/>
    <w:rsid w:val="00073438"/>
    <w:rsid w:val="000749FD"/>
    <w:rsid w:val="00074E83"/>
    <w:rsid w:val="00075EA0"/>
    <w:rsid w:val="0007603F"/>
    <w:rsid w:val="0007621A"/>
    <w:rsid w:val="000775BA"/>
    <w:rsid w:val="00080256"/>
    <w:rsid w:val="000816FA"/>
    <w:rsid w:val="00081FBC"/>
    <w:rsid w:val="000821C7"/>
    <w:rsid w:val="00082381"/>
    <w:rsid w:val="00082636"/>
    <w:rsid w:val="000832FD"/>
    <w:rsid w:val="00086ED6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5446"/>
    <w:rsid w:val="000A5590"/>
    <w:rsid w:val="000A6BB9"/>
    <w:rsid w:val="000B0C6D"/>
    <w:rsid w:val="000B0D3B"/>
    <w:rsid w:val="000B16D6"/>
    <w:rsid w:val="000B1CC3"/>
    <w:rsid w:val="000B3529"/>
    <w:rsid w:val="000B6275"/>
    <w:rsid w:val="000B7AA2"/>
    <w:rsid w:val="000B7DDD"/>
    <w:rsid w:val="000C13D0"/>
    <w:rsid w:val="000C2499"/>
    <w:rsid w:val="000C3291"/>
    <w:rsid w:val="000C44B6"/>
    <w:rsid w:val="000C4880"/>
    <w:rsid w:val="000C554E"/>
    <w:rsid w:val="000C62C3"/>
    <w:rsid w:val="000C645A"/>
    <w:rsid w:val="000C66DA"/>
    <w:rsid w:val="000C71EE"/>
    <w:rsid w:val="000C74FA"/>
    <w:rsid w:val="000C7E63"/>
    <w:rsid w:val="000D15AA"/>
    <w:rsid w:val="000D2263"/>
    <w:rsid w:val="000D22C3"/>
    <w:rsid w:val="000D2DB7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209B"/>
    <w:rsid w:val="000E40E0"/>
    <w:rsid w:val="000E4242"/>
    <w:rsid w:val="000E5CD8"/>
    <w:rsid w:val="000E6C8D"/>
    <w:rsid w:val="000F0367"/>
    <w:rsid w:val="000F21D5"/>
    <w:rsid w:val="000F29A2"/>
    <w:rsid w:val="000F3072"/>
    <w:rsid w:val="000F34B2"/>
    <w:rsid w:val="000F3BBA"/>
    <w:rsid w:val="000F49AA"/>
    <w:rsid w:val="000F4CFB"/>
    <w:rsid w:val="000F5445"/>
    <w:rsid w:val="000F6BA9"/>
    <w:rsid w:val="000F6C6E"/>
    <w:rsid w:val="000F6ED2"/>
    <w:rsid w:val="000F754D"/>
    <w:rsid w:val="000F77A8"/>
    <w:rsid w:val="00100D1F"/>
    <w:rsid w:val="00100D57"/>
    <w:rsid w:val="001010D2"/>
    <w:rsid w:val="001026FA"/>
    <w:rsid w:val="00102EFF"/>
    <w:rsid w:val="00102FDA"/>
    <w:rsid w:val="0010328B"/>
    <w:rsid w:val="0010338F"/>
    <w:rsid w:val="0010452E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4CCD"/>
    <w:rsid w:val="00126B7E"/>
    <w:rsid w:val="0012792C"/>
    <w:rsid w:val="00131AF7"/>
    <w:rsid w:val="001328E5"/>
    <w:rsid w:val="00133BCC"/>
    <w:rsid w:val="00133F6E"/>
    <w:rsid w:val="0013521B"/>
    <w:rsid w:val="001353D2"/>
    <w:rsid w:val="00135A52"/>
    <w:rsid w:val="001363CC"/>
    <w:rsid w:val="00136ED0"/>
    <w:rsid w:val="001372C4"/>
    <w:rsid w:val="0013763D"/>
    <w:rsid w:val="00137BA6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9FF"/>
    <w:rsid w:val="0014594E"/>
    <w:rsid w:val="00146314"/>
    <w:rsid w:val="0014791A"/>
    <w:rsid w:val="001502D0"/>
    <w:rsid w:val="00150F2D"/>
    <w:rsid w:val="001520C9"/>
    <w:rsid w:val="00153492"/>
    <w:rsid w:val="0015452F"/>
    <w:rsid w:val="00154FF1"/>
    <w:rsid w:val="00157AE1"/>
    <w:rsid w:val="00160043"/>
    <w:rsid w:val="001604A8"/>
    <w:rsid w:val="001609B2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71B00"/>
    <w:rsid w:val="00171BEB"/>
    <w:rsid w:val="00172CE0"/>
    <w:rsid w:val="00174D49"/>
    <w:rsid w:val="00174FB6"/>
    <w:rsid w:val="001759E8"/>
    <w:rsid w:val="001763DA"/>
    <w:rsid w:val="0017782D"/>
    <w:rsid w:val="00184210"/>
    <w:rsid w:val="00184BBF"/>
    <w:rsid w:val="0018526C"/>
    <w:rsid w:val="0018658A"/>
    <w:rsid w:val="00190505"/>
    <w:rsid w:val="001905F9"/>
    <w:rsid w:val="00190B60"/>
    <w:rsid w:val="00191853"/>
    <w:rsid w:val="00193A6C"/>
    <w:rsid w:val="00195120"/>
    <w:rsid w:val="00195DAF"/>
    <w:rsid w:val="00197BE4"/>
    <w:rsid w:val="00197C35"/>
    <w:rsid w:val="001A1214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4EE"/>
    <w:rsid w:val="001A75B5"/>
    <w:rsid w:val="001A76BF"/>
    <w:rsid w:val="001A77A7"/>
    <w:rsid w:val="001A7C10"/>
    <w:rsid w:val="001A7D3C"/>
    <w:rsid w:val="001B03ED"/>
    <w:rsid w:val="001B0806"/>
    <w:rsid w:val="001B14A8"/>
    <w:rsid w:val="001B1657"/>
    <w:rsid w:val="001B262D"/>
    <w:rsid w:val="001B3D69"/>
    <w:rsid w:val="001B3DE4"/>
    <w:rsid w:val="001B4DDC"/>
    <w:rsid w:val="001B69E2"/>
    <w:rsid w:val="001B6D5C"/>
    <w:rsid w:val="001B6EB0"/>
    <w:rsid w:val="001B7FFC"/>
    <w:rsid w:val="001C0A86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D7348"/>
    <w:rsid w:val="001E141E"/>
    <w:rsid w:val="001E181A"/>
    <w:rsid w:val="001E2A06"/>
    <w:rsid w:val="001E460E"/>
    <w:rsid w:val="001E4F88"/>
    <w:rsid w:val="001E546C"/>
    <w:rsid w:val="001E7365"/>
    <w:rsid w:val="001E79DA"/>
    <w:rsid w:val="001F13D6"/>
    <w:rsid w:val="001F1CA2"/>
    <w:rsid w:val="001F24B3"/>
    <w:rsid w:val="001F27E7"/>
    <w:rsid w:val="001F298A"/>
    <w:rsid w:val="001F43D9"/>
    <w:rsid w:val="001F4F00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20039"/>
    <w:rsid w:val="00220227"/>
    <w:rsid w:val="002202B9"/>
    <w:rsid w:val="00222D9F"/>
    <w:rsid w:val="00223AEB"/>
    <w:rsid w:val="002247C7"/>
    <w:rsid w:val="00225174"/>
    <w:rsid w:val="002274FA"/>
    <w:rsid w:val="00231446"/>
    <w:rsid w:val="00231B18"/>
    <w:rsid w:val="00231CCF"/>
    <w:rsid w:val="002320DB"/>
    <w:rsid w:val="00232F7E"/>
    <w:rsid w:val="00234C79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02F5"/>
    <w:rsid w:val="00251461"/>
    <w:rsid w:val="00253F04"/>
    <w:rsid w:val="0025402D"/>
    <w:rsid w:val="002551A7"/>
    <w:rsid w:val="00255D95"/>
    <w:rsid w:val="002562AA"/>
    <w:rsid w:val="00256F45"/>
    <w:rsid w:val="00257205"/>
    <w:rsid w:val="0025730F"/>
    <w:rsid w:val="002578D2"/>
    <w:rsid w:val="00261087"/>
    <w:rsid w:val="002623DB"/>
    <w:rsid w:val="00262CBF"/>
    <w:rsid w:val="00263D2E"/>
    <w:rsid w:val="002647FD"/>
    <w:rsid w:val="00267252"/>
    <w:rsid w:val="00267BD7"/>
    <w:rsid w:val="002704F4"/>
    <w:rsid w:val="00271397"/>
    <w:rsid w:val="00271A21"/>
    <w:rsid w:val="002720DF"/>
    <w:rsid w:val="0027247A"/>
    <w:rsid w:val="002725C2"/>
    <w:rsid w:val="00272DEE"/>
    <w:rsid w:val="0027384D"/>
    <w:rsid w:val="002741B4"/>
    <w:rsid w:val="002746A0"/>
    <w:rsid w:val="0027596A"/>
    <w:rsid w:val="00276212"/>
    <w:rsid w:val="00276C73"/>
    <w:rsid w:val="00277701"/>
    <w:rsid w:val="0028084B"/>
    <w:rsid w:val="00282281"/>
    <w:rsid w:val="002826C9"/>
    <w:rsid w:val="00283386"/>
    <w:rsid w:val="0028456B"/>
    <w:rsid w:val="00284FAB"/>
    <w:rsid w:val="00286734"/>
    <w:rsid w:val="002875C6"/>
    <w:rsid w:val="0029058B"/>
    <w:rsid w:val="00291145"/>
    <w:rsid w:val="0029470B"/>
    <w:rsid w:val="002958C5"/>
    <w:rsid w:val="0029648D"/>
    <w:rsid w:val="002A0CDF"/>
    <w:rsid w:val="002A1BAA"/>
    <w:rsid w:val="002A20E7"/>
    <w:rsid w:val="002A3C9A"/>
    <w:rsid w:val="002A4452"/>
    <w:rsid w:val="002A44E3"/>
    <w:rsid w:val="002A4BC4"/>
    <w:rsid w:val="002B0A71"/>
    <w:rsid w:val="002B0D89"/>
    <w:rsid w:val="002B255D"/>
    <w:rsid w:val="002B2BFE"/>
    <w:rsid w:val="002B2CB5"/>
    <w:rsid w:val="002B346A"/>
    <w:rsid w:val="002B347E"/>
    <w:rsid w:val="002B481C"/>
    <w:rsid w:val="002B541D"/>
    <w:rsid w:val="002B5E23"/>
    <w:rsid w:val="002B6D7E"/>
    <w:rsid w:val="002C013D"/>
    <w:rsid w:val="002C0B0F"/>
    <w:rsid w:val="002C1E6B"/>
    <w:rsid w:val="002C452F"/>
    <w:rsid w:val="002C5772"/>
    <w:rsid w:val="002C5EED"/>
    <w:rsid w:val="002D3707"/>
    <w:rsid w:val="002D3A5B"/>
    <w:rsid w:val="002D416B"/>
    <w:rsid w:val="002D645D"/>
    <w:rsid w:val="002D6CB2"/>
    <w:rsid w:val="002D714C"/>
    <w:rsid w:val="002D7DF0"/>
    <w:rsid w:val="002E1AF2"/>
    <w:rsid w:val="002E4F81"/>
    <w:rsid w:val="002E5E85"/>
    <w:rsid w:val="002E6998"/>
    <w:rsid w:val="002E77D2"/>
    <w:rsid w:val="002F050E"/>
    <w:rsid w:val="002F1506"/>
    <w:rsid w:val="002F16E6"/>
    <w:rsid w:val="002F1B86"/>
    <w:rsid w:val="002F242D"/>
    <w:rsid w:val="002F26E4"/>
    <w:rsid w:val="002F364D"/>
    <w:rsid w:val="002F399B"/>
    <w:rsid w:val="002F6160"/>
    <w:rsid w:val="002F66E0"/>
    <w:rsid w:val="002F6978"/>
    <w:rsid w:val="002F6E3C"/>
    <w:rsid w:val="002F7394"/>
    <w:rsid w:val="002F7649"/>
    <w:rsid w:val="002F790D"/>
    <w:rsid w:val="002F7C44"/>
    <w:rsid w:val="0030017F"/>
    <w:rsid w:val="00300838"/>
    <w:rsid w:val="00300F72"/>
    <w:rsid w:val="00302251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5528"/>
    <w:rsid w:val="00315909"/>
    <w:rsid w:val="00315BF0"/>
    <w:rsid w:val="00315C57"/>
    <w:rsid w:val="003162FF"/>
    <w:rsid w:val="00320A1B"/>
    <w:rsid w:val="00320ACC"/>
    <w:rsid w:val="00320B6E"/>
    <w:rsid w:val="00320FA0"/>
    <w:rsid w:val="00321DC4"/>
    <w:rsid w:val="00323CA6"/>
    <w:rsid w:val="00324B92"/>
    <w:rsid w:val="00325214"/>
    <w:rsid w:val="00327383"/>
    <w:rsid w:val="003303CD"/>
    <w:rsid w:val="00330BA9"/>
    <w:rsid w:val="003310A1"/>
    <w:rsid w:val="0033145F"/>
    <w:rsid w:val="0033267D"/>
    <w:rsid w:val="003356F8"/>
    <w:rsid w:val="00340EF5"/>
    <w:rsid w:val="00340F04"/>
    <w:rsid w:val="00341B61"/>
    <w:rsid w:val="0034283A"/>
    <w:rsid w:val="00344B9D"/>
    <w:rsid w:val="003460CD"/>
    <w:rsid w:val="00346D5E"/>
    <w:rsid w:val="0034717A"/>
    <w:rsid w:val="00347947"/>
    <w:rsid w:val="0035130E"/>
    <w:rsid w:val="003524AB"/>
    <w:rsid w:val="00354908"/>
    <w:rsid w:val="003556A9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550D"/>
    <w:rsid w:val="00375B5A"/>
    <w:rsid w:val="00376667"/>
    <w:rsid w:val="00376B44"/>
    <w:rsid w:val="003779A0"/>
    <w:rsid w:val="00380484"/>
    <w:rsid w:val="00382A43"/>
    <w:rsid w:val="00383659"/>
    <w:rsid w:val="00384365"/>
    <w:rsid w:val="0038476C"/>
    <w:rsid w:val="00384C6B"/>
    <w:rsid w:val="00384D9C"/>
    <w:rsid w:val="003866B9"/>
    <w:rsid w:val="0038777D"/>
    <w:rsid w:val="00387E9F"/>
    <w:rsid w:val="00391EE9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9BB"/>
    <w:rsid w:val="003A4AA5"/>
    <w:rsid w:val="003A762F"/>
    <w:rsid w:val="003B0540"/>
    <w:rsid w:val="003B075B"/>
    <w:rsid w:val="003B238F"/>
    <w:rsid w:val="003B2EF8"/>
    <w:rsid w:val="003B426A"/>
    <w:rsid w:val="003B51BD"/>
    <w:rsid w:val="003B52A8"/>
    <w:rsid w:val="003B52AE"/>
    <w:rsid w:val="003B5803"/>
    <w:rsid w:val="003B5A6F"/>
    <w:rsid w:val="003B6285"/>
    <w:rsid w:val="003B685E"/>
    <w:rsid w:val="003B6A51"/>
    <w:rsid w:val="003C10F0"/>
    <w:rsid w:val="003C1BA7"/>
    <w:rsid w:val="003C3B79"/>
    <w:rsid w:val="003C5515"/>
    <w:rsid w:val="003C5791"/>
    <w:rsid w:val="003C7342"/>
    <w:rsid w:val="003D0396"/>
    <w:rsid w:val="003D0A02"/>
    <w:rsid w:val="003D110B"/>
    <w:rsid w:val="003D1A5D"/>
    <w:rsid w:val="003D1B8F"/>
    <w:rsid w:val="003D1D9E"/>
    <w:rsid w:val="003D2257"/>
    <w:rsid w:val="003D2809"/>
    <w:rsid w:val="003D3871"/>
    <w:rsid w:val="003D4132"/>
    <w:rsid w:val="003D46D3"/>
    <w:rsid w:val="003D533C"/>
    <w:rsid w:val="003D7374"/>
    <w:rsid w:val="003D7399"/>
    <w:rsid w:val="003D7D19"/>
    <w:rsid w:val="003E2CBD"/>
    <w:rsid w:val="003E2E12"/>
    <w:rsid w:val="003E3781"/>
    <w:rsid w:val="003E47DA"/>
    <w:rsid w:val="003E6689"/>
    <w:rsid w:val="003F0927"/>
    <w:rsid w:val="003F43FD"/>
    <w:rsid w:val="003F4B7C"/>
    <w:rsid w:val="003F4CC4"/>
    <w:rsid w:val="003F5DA9"/>
    <w:rsid w:val="003F5FC5"/>
    <w:rsid w:val="003F734B"/>
    <w:rsid w:val="003F7A1F"/>
    <w:rsid w:val="004033A2"/>
    <w:rsid w:val="00404077"/>
    <w:rsid w:val="0040487D"/>
    <w:rsid w:val="00404BB2"/>
    <w:rsid w:val="00405B08"/>
    <w:rsid w:val="00406B27"/>
    <w:rsid w:val="00407A8E"/>
    <w:rsid w:val="004104C7"/>
    <w:rsid w:val="00413185"/>
    <w:rsid w:val="00413704"/>
    <w:rsid w:val="00414461"/>
    <w:rsid w:val="004151CC"/>
    <w:rsid w:val="00415866"/>
    <w:rsid w:val="00416FE0"/>
    <w:rsid w:val="00417C1B"/>
    <w:rsid w:val="0042085D"/>
    <w:rsid w:val="00420C05"/>
    <w:rsid w:val="00420CA5"/>
    <w:rsid w:val="004233D1"/>
    <w:rsid w:val="00423D48"/>
    <w:rsid w:val="00424F99"/>
    <w:rsid w:val="00425B53"/>
    <w:rsid w:val="00425DFB"/>
    <w:rsid w:val="0042666C"/>
    <w:rsid w:val="00430FA5"/>
    <w:rsid w:val="004334A7"/>
    <w:rsid w:val="00433B4D"/>
    <w:rsid w:val="00433CB3"/>
    <w:rsid w:val="00440568"/>
    <w:rsid w:val="004413D9"/>
    <w:rsid w:val="00441652"/>
    <w:rsid w:val="00442065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5056F"/>
    <w:rsid w:val="004511C2"/>
    <w:rsid w:val="004525EA"/>
    <w:rsid w:val="00454347"/>
    <w:rsid w:val="0045464C"/>
    <w:rsid w:val="00454AA2"/>
    <w:rsid w:val="00455CCE"/>
    <w:rsid w:val="004567DF"/>
    <w:rsid w:val="00460656"/>
    <w:rsid w:val="004606DA"/>
    <w:rsid w:val="00460E3C"/>
    <w:rsid w:val="00462C84"/>
    <w:rsid w:val="0046331F"/>
    <w:rsid w:val="00463578"/>
    <w:rsid w:val="00464BE6"/>
    <w:rsid w:val="00470647"/>
    <w:rsid w:val="0047101F"/>
    <w:rsid w:val="00472B12"/>
    <w:rsid w:val="0047461A"/>
    <w:rsid w:val="00476AE4"/>
    <w:rsid w:val="00477B4D"/>
    <w:rsid w:val="00481BF4"/>
    <w:rsid w:val="00481C3E"/>
    <w:rsid w:val="00483279"/>
    <w:rsid w:val="004834B9"/>
    <w:rsid w:val="00483A26"/>
    <w:rsid w:val="00485775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5BDF"/>
    <w:rsid w:val="004A6249"/>
    <w:rsid w:val="004A6856"/>
    <w:rsid w:val="004A6DFF"/>
    <w:rsid w:val="004A7AD0"/>
    <w:rsid w:val="004B03A3"/>
    <w:rsid w:val="004B0494"/>
    <w:rsid w:val="004B0BA7"/>
    <w:rsid w:val="004B13AB"/>
    <w:rsid w:val="004B1CB9"/>
    <w:rsid w:val="004B1E12"/>
    <w:rsid w:val="004B2BCB"/>
    <w:rsid w:val="004B4CBB"/>
    <w:rsid w:val="004B507E"/>
    <w:rsid w:val="004B6802"/>
    <w:rsid w:val="004C3890"/>
    <w:rsid w:val="004C3BBB"/>
    <w:rsid w:val="004C3C4D"/>
    <w:rsid w:val="004C558E"/>
    <w:rsid w:val="004C5BBC"/>
    <w:rsid w:val="004C5F8E"/>
    <w:rsid w:val="004C6255"/>
    <w:rsid w:val="004C6987"/>
    <w:rsid w:val="004C7A05"/>
    <w:rsid w:val="004C7B2B"/>
    <w:rsid w:val="004D0B4F"/>
    <w:rsid w:val="004D2CB2"/>
    <w:rsid w:val="004D362C"/>
    <w:rsid w:val="004D3834"/>
    <w:rsid w:val="004D49C5"/>
    <w:rsid w:val="004D5B9A"/>
    <w:rsid w:val="004D7703"/>
    <w:rsid w:val="004D789A"/>
    <w:rsid w:val="004E0407"/>
    <w:rsid w:val="004E157F"/>
    <w:rsid w:val="004E1E5F"/>
    <w:rsid w:val="004E389A"/>
    <w:rsid w:val="004E63FB"/>
    <w:rsid w:val="004F01EC"/>
    <w:rsid w:val="004F0CB8"/>
    <w:rsid w:val="004F10DF"/>
    <w:rsid w:val="004F22D7"/>
    <w:rsid w:val="004F2AA0"/>
    <w:rsid w:val="004F32B8"/>
    <w:rsid w:val="004F3B67"/>
    <w:rsid w:val="004F4274"/>
    <w:rsid w:val="004F47EE"/>
    <w:rsid w:val="004F7C10"/>
    <w:rsid w:val="0050117B"/>
    <w:rsid w:val="00502B78"/>
    <w:rsid w:val="005034CB"/>
    <w:rsid w:val="00503A15"/>
    <w:rsid w:val="005047AA"/>
    <w:rsid w:val="00504B3E"/>
    <w:rsid w:val="00504CDA"/>
    <w:rsid w:val="00504D76"/>
    <w:rsid w:val="005054F2"/>
    <w:rsid w:val="00506FDC"/>
    <w:rsid w:val="00507365"/>
    <w:rsid w:val="0050742C"/>
    <w:rsid w:val="00507844"/>
    <w:rsid w:val="00510652"/>
    <w:rsid w:val="00511B9C"/>
    <w:rsid w:val="005122BC"/>
    <w:rsid w:val="0051281D"/>
    <w:rsid w:val="00514B69"/>
    <w:rsid w:val="00514F94"/>
    <w:rsid w:val="00515774"/>
    <w:rsid w:val="005167EE"/>
    <w:rsid w:val="0052126C"/>
    <w:rsid w:val="00521E20"/>
    <w:rsid w:val="00522448"/>
    <w:rsid w:val="005235A5"/>
    <w:rsid w:val="0052381E"/>
    <w:rsid w:val="00523BD7"/>
    <w:rsid w:val="005245CA"/>
    <w:rsid w:val="005252DD"/>
    <w:rsid w:val="0052663B"/>
    <w:rsid w:val="00527622"/>
    <w:rsid w:val="0053001D"/>
    <w:rsid w:val="00531AA9"/>
    <w:rsid w:val="00532306"/>
    <w:rsid w:val="00532FAE"/>
    <w:rsid w:val="0053314A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1682"/>
    <w:rsid w:val="0055182C"/>
    <w:rsid w:val="005530EB"/>
    <w:rsid w:val="00553317"/>
    <w:rsid w:val="00553472"/>
    <w:rsid w:val="00553F59"/>
    <w:rsid w:val="00557603"/>
    <w:rsid w:val="00557A41"/>
    <w:rsid w:val="00560884"/>
    <w:rsid w:val="00560D02"/>
    <w:rsid w:val="005616F7"/>
    <w:rsid w:val="00565147"/>
    <w:rsid w:val="00566FDE"/>
    <w:rsid w:val="00567779"/>
    <w:rsid w:val="00567CD9"/>
    <w:rsid w:val="00570A59"/>
    <w:rsid w:val="005729EB"/>
    <w:rsid w:val="0057410D"/>
    <w:rsid w:val="005747AC"/>
    <w:rsid w:val="005758F5"/>
    <w:rsid w:val="00575CDF"/>
    <w:rsid w:val="00577237"/>
    <w:rsid w:val="005806AF"/>
    <w:rsid w:val="0058214F"/>
    <w:rsid w:val="00583823"/>
    <w:rsid w:val="005841A5"/>
    <w:rsid w:val="00587CE5"/>
    <w:rsid w:val="00587EF9"/>
    <w:rsid w:val="00592299"/>
    <w:rsid w:val="00592C51"/>
    <w:rsid w:val="00593B8F"/>
    <w:rsid w:val="00595B30"/>
    <w:rsid w:val="00595EF6"/>
    <w:rsid w:val="00596984"/>
    <w:rsid w:val="00596F2B"/>
    <w:rsid w:val="00597E5C"/>
    <w:rsid w:val="005A0875"/>
    <w:rsid w:val="005A13F8"/>
    <w:rsid w:val="005A3E0F"/>
    <w:rsid w:val="005A4205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5618"/>
    <w:rsid w:val="005C6D12"/>
    <w:rsid w:val="005C6E0F"/>
    <w:rsid w:val="005C75BF"/>
    <w:rsid w:val="005C79FE"/>
    <w:rsid w:val="005D0288"/>
    <w:rsid w:val="005D050F"/>
    <w:rsid w:val="005D2459"/>
    <w:rsid w:val="005D647E"/>
    <w:rsid w:val="005D671C"/>
    <w:rsid w:val="005D7551"/>
    <w:rsid w:val="005D79F8"/>
    <w:rsid w:val="005D7D98"/>
    <w:rsid w:val="005E01BD"/>
    <w:rsid w:val="005E04B9"/>
    <w:rsid w:val="005E1D8B"/>
    <w:rsid w:val="005E34E0"/>
    <w:rsid w:val="005E36CD"/>
    <w:rsid w:val="005E5B60"/>
    <w:rsid w:val="005E70EE"/>
    <w:rsid w:val="005F027D"/>
    <w:rsid w:val="005F044A"/>
    <w:rsid w:val="005F04A4"/>
    <w:rsid w:val="005F0E05"/>
    <w:rsid w:val="005F28A5"/>
    <w:rsid w:val="005F2E95"/>
    <w:rsid w:val="005F4743"/>
    <w:rsid w:val="005F584F"/>
    <w:rsid w:val="005F59CB"/>
    <w:rsid w:val="005F5CB8"/>
    <w:rsid w:val="005F6688"/>
    <w:rsid w:val="005F6A8F"/>
    <w:rsid w:val="005F7348"/>
    <w:rsid w:val="005F7F6E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6D9D"/>
    <w:rsid w:val="00616DB7"/>
    <w:rsid w:val="006207CA"/>
    <w:rsid w:val="00621052"/>
    <w:rsid w:val="00622814"/>
    <w:rsid w:val="00623386"/>
    <w:rsid w:val="00624205"/>
    <w:rsid w:val="00624EA0"/>
    <w:rsid w:val="00624F45"/>
    <w:rsid w:val="00625216"/>
    <w:rsid w:val="00625413"/>
    <w:rsid w:val="00626471"/>
    <w:rsid w:val="00626613"/>
    <w:rsid w:val="00626E9E"/>
    <w:rsid w:val="00627F4B"/>
    <w:rsid w:val="006309E6"/>
    <w:rsid w:val="006322D7"/>
    <w:rsid w:val="00633589"/>
    <w:rsid w:val="0063376E"/>
    <w:rsid w:val="00633C2B"/>
    <w:rsid w:val="00636032"/>
    <w:rsid w:val="00636B5F"/>
    <w:rsid w:val="00636C98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2B64"/>
    <w:rsid w:val="00652D65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8218B"/>
    <w:rsid w:val="006836D3"/>
    <w:rsid w:val="00684370"/>
    <w:rsid w:val="0068537F"/>
    <w:rsid w:val="00685BBC"/>
    <w:rsid w:val="00686205"/>
    <w:rsid w:val="006868B3"/>
    <w:rsid w:val="00687F78"/>
    <w:rsid w:val="006904A8"/>
    <w:rsid w:val="00690DE2"/>
    <w:rsid w:val="0069264E"/>
    <w:rsid w:val="006928FD"/>
    <w:rsid w:val="00693EFC"/>
    <w:rsid w:val="006976A0"/>
    <w:rsid w:val="00697D30"/>
    <w:rsid w:val="006A090F"/>
    <w:rsid w:val="006A1BB9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14E3"/>
    <w:rsid w:val="006C3738"/>
    <w:rsid w:val="006C3D57"/>
    <w:rsid w:val="006C761B"/>
    <w:rsid w:val="006C79F1"/>
    <w:rsid w:val="006D09A9"/>
    <w:rsid w:val="006D3AFD"/>
    <w:rsid w:val="006D4DD9"/>
    <w:rsid w:val="006D52C8"/>
    <w:rsid w:val="006D6710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3FE"/>
    <w:rsid w:val="00702DEE"/>
    <w:rsid w:val="007034E5"/>
    <w:rsid w:val="00703894"/>
    <w:rsid w:val="0070501E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1E30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50B3"/>
    <w:rsid w:val="0073600F"/>
    <w:rsid w:val="00736E3E"/>
    <w:rsid w:val="00737E18"/>
    <w:rsid w:val="00742636"/>
    <w:rsid w:val="00742EA9"/>
    <w:rsid w:val="00743916"/>
    <w:rsid w:val="007449B8"/>
    <w:rsid w:val="00745F5F"/>
    <w:rsid w:val="007504C6"/>
    <w:rsid w:val="00750F9B"/>
    <w:rsid w:val="007510FC"/>
    <w:rsid w:val="007523C4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F00"/>
    <w:rsid w:val="007843DC"/>
    <w:rsid w:val="00784449"/>
    <w:rsid w:val="007845DD"/>
    <w:rsid w:val="00784F24"/>
    <w:rsid w:val="007852FC"/>
    <w:rsid w:val="00786138"/>
    <w:rsid w:val="0079090F"/>
    <w:rsid w:val="00791EB3"/>
    <w:rsid w:val="007926C7"/>
    <w:rsid w:val="007932C1"/>
    <w:rsid w:val="00794244"/>
    <w:rsid w:val="00796B07"/>
    <w:rsid w:val="00796B31"/>
    <w:rsid w:val="00796E58"/>
    <w:rsid w:val="007A0A6B"/>
    <w:rsid w:val="007A2CF4"/>
    <w:rsid w:val="007A321C"/>
    <w:rsid w:val="007A4771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FDD"/>
    <w:rsid w:val="007B7394"/>
    <w:rsid w:val="007B7B7A"/>
    <w:rsid w:val="007C0429"/>
    <w:rsid w:val="007C0515"/>
    <w:rsid w:val="007C3B58"/>
    <w:rsid w:val="007C3E8B"/>
    <w:rsid w:val="007C6BAE"/>
    <w:rsid w:val="007C732B"/>
    <w:rsid w:val="007C78E6"/>
    <w:rsid w:val="007C7C7D"/>
    <w:rsid w:val="007D0327"/>
    <w:rsid w:val="007D0775"/>
    <w:rsid w:val="007D1C1D"/>
    <w:rsid w:val="007D24F9"/>
    <w:rsid w:val="007D4177"/>
    <w:rsid w:val="007D6F3E"/>
    <w:rsid w:val="007D7361"/>
    <w:rsid w:val="007D7627"/>
    <w:rsid w:val="007D7B0E"/>
    <w:rsid w:val="007D7E53"/>
    <w:rsid w:val="007E120F"/>
    <w:rsid w:val="007E21DC"/>
    <w:rsid w:val="007E2486"/>
    <w:rsid w:val="007E307B"/>
    <w:rsid w:val="007E3A9A"/>
    <w:rsid w:val="007E3D95"/>
    <w:rsid w:val="007E4B16"/>
    <w:rsid w:val="007E6403"/>
    <w:rsid w:val="007F0848"/>
    <w:rsid w:val="007F0910"/>
    <w:rsid w:val="007F35AA"/>
    <w:rsid w:val="007F4321"/>
    <w:rsid w:val="007F49AD"/>
    <w:rsid w:val="007F4DE9"/>
    <w:rsid w:val="007F4F99"/>
    <w:rsid w:val="00801418"/>
    <w:rsid w:val="00801D6D"/>
    <w:rsid w:val="0080258F"/>
    <w:rsid w:val="00802C85"/>
    <w:rsid w:val="00803043"/>
    <w:rsid w:val="00803C98"/>
    <w:rsid w:val="00804F2E"/>
    <w:rsid w:val="008057A6"/>
    <w:rsid w:val="00805D01"/>
    <w:rsid w:val="00806340"/>
    <w:rsid w:val="008071B8"/>
    <w:rsid w:val="00807328"/>
    <w:rsid w:val="00807D65"/>
    <w:rsid w:val="00810207"/>
    <w:rsid w:val="00810B5A"/>
    <w:rsid w:val="0081280A"/>
    <w:rsid w:val="00815345"/>
    <w:rsid w:val="00815347"/>
    <w:rsid w:val="008209E3"/>
    <w:rsid w:val="00821D48"/>
    <w:rsid w:val="00822A38"/>
    <w:rsid w:val="00823616"/>
    <w:rsid w:val="00823FB5"/>
    <w:rsid w:val="008260BB"/>
    <w:rsid w:val="0082669B"/>
    <w:rsid w:val="008273B7"/>
    <w:rsid w:val="00831B33"/>
    <w:rsid w:val="008320FC"/>
    <w:rsid w:val="0083451E"/>
    <w:rsid w:val="008354A4"/>
    <w:rsid w:val="00836B28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6E8"/>
    <w:rsid w:val="0084797E"/>
    <w:rsid w:val="008500CE"/>
    <w:rsid w:val="00851D5C"/>
    <w:rsid w:val="008532B8"/>
    <w:rsid w:val="008537F0"/>
    <w:rsid w:val="00853849"/>
    <w:rsid w:val="00854119"/>
    <w:rsid w:val="00854926"/>
    <w:rsid w:val="00854EB2"/>
    <w:rsid w:val="00856A92"/>
    <w:rsid w:val="00857DB1"/>
    <w:rsid w:val="00863E95"/>
    <w:rsid w:val="00864DE1"/>
    <w:rsid w:val="00865928"/>
    <w:rsid w:val="008667DA"/>
    <w:rsid w:val="00866916"/>
    <w:rsid w:val="008701A8"/>
    <w:rsid w:val="00872502"/>
    <w:rsid w:val="00872882"/>
    <w:rsid w:val="00873009"/>
    <w:rsid w:val="008735EF"/>
    <w:rsid w:val="00874510"/>
    <w:rsid w:val="00874D80"/>
    <w:rsid w:val="00876089"/>
    <w:rsid w:val="0087620B"/>
    <w:rsid w:val="008775D6"/>
    <w:rsid w:val="008810BD"/>
    <w:rsid w:val="0088271E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945"/>
    <w:rsid w:val="008A4AA5"/>
    <w:rsid w:val="008A5101"/>
    <w:rsid w:val="008A5C05"/>
    <w:rsid w:val="008A6D28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C22"/>
    <w:rsid w:val="008E625E"/>
    <w:rsid w:val="008E7F8C"/>
    <w:rsid w:val="008F610D"/>
    <w:rsid w:val="008F775A"/>
    <w:rsid w:val="008F7CA2"/>
    <w:rsid w:val="009004AE"/>
    <w:rsid w:val="00901CC7"/>
    <w:rsid w:val="0090284A"/>
    <w:rsid w:val="00902990"/>
    <w:rsid w:val="00902CEF"/>
    <w:rsid w:val="00905E7E"/>
    <w:rsid w:val="00906CCD"/>
    <w:rsid w:val="00907AA2"/>
    <w:rsid w:val="009116F1"/>
    <w:rsid w:val="00911FBE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1706E"/>
    <w:rsid w:val="009211BC"/>
    <w:rsid w:val="00921971"/>
    <w:rsid w:val="00922956"/>
    <w:rsid w:val="00924868"/>
    <w:rsid w:val="00925E8A"/>
    <w:rsid w:val="00926E27"/>
    <w:rsid w:val="00930D52"/>
    <w:rsid w:val="00932605"/>
    <w:rsid w:val="00932A49"/>
    <w:rsid w:val="00933C07"/>
    <w:rsid w:val="00935A36"/>
    <w:rsid w:val="00936A87"/>
    <w:rsid w:val="00937B71"/>
    <w:rsid w:val="00940314"/>
    <w:rsid w:val="00940B1B"/>
    <w:rsid w:val="009440CC"/>
    <w:rsid w:val="009445D0"/>
    <w:rsid w:val="00944949"/>
    <w:rsid w:val="00945B62"/>
    <w:rsid w:val="00945D38"/>
    <w:rsid w:val="00946E32"/>
    <w:rsid w:val="00947147"/>
    <w:rsid w:val="00947CB2"/>
    <w:rsid w:val="00950186"/>
    <w:rsid w:val="00950D47"/>
    <w:rsid w:val="00951EA3"/>
    <w:rsid w:val="0095709D"/>
    <w:rsid w:val="009573E1"/>
    <w:rsid w:val="00957D5C"/>
    <w:rsid w:val="00960046"/>
    <w:rsid w:val="00960E9F"/>
    <w:rsid w:val="0096104D"/>
    <w:rsid w:val="009633D0"/>
    <w:rsid w:val="00963BE0"/>
    <w:rsid w:val="009642B1"/>
    <w:rsid w:val="009643E3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57DF"/>
    <w:rsid w:val="00985B13"/>
    <w:rsid w:val="009870DE"/>
    <w:rsid w:val="00991C72"/>
    <w:rsid w:val="009921E1"/>
    <w:rsid w:val="00993382"/>
    <w:rsid w:val="0099541E"/>
    <w:rsid w:val="00995D7C"/>
    <w:rsid w:val="009974EE"/>
    <w:rsid w:val="00997E20"/>
    <w:rsid w:val="009A0A28"/>
    <w:rsid w:val="009A0A66"/>
    <w:rsid w:val="009A37A6"/>
    <w:rsid w:val="009A3FD5"/>
    <w:rsid w:val="009A4037"/>
    <w:rsid w:val="009A479E"/>
    <w:rsid w:val="009A51A1"/>
    <w:rsid w:val="009A53C6"/>
    <w:rsid w:val="009A747D"/>
    <w:rsid w:val="009A7A18"/>
    <w:rsid w:val="009A7AC6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DA5"/>
    <w:rsid w:val="009C2E74"/>
    <w:rsid w:val="009C6E6D"/>
    <w:rsid w:val="009C707C"/>
    <w:rsid w:val="009C71BA"/>
    <w:rsid w:val="009C723C"/>
    <w:rsid w:val="009C79A2"/>
    <w:rsid w:val="009C7FE6"/>
    <w:rsid w:val="009D3795"/>
    <w:rsid w:val="009D41B6"/>
    <w:rsid w:val="009D4AE7"/>
    <w:rsid w:val="009D5EC1"/>
    <w:rsid w:val="009D65A2"/>
    <w:rsid w:val="009E0C3A"/>
    <w:rsid w:val="009E34D5"/>
    <w:rsid w:val="009E3DA6"/>
    <w:rsid w:val="009E56CD"/>
    <w:rsid w:val="009E575C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35C"/>
    <w:rsid w:val="009F7439"/>
    <w:rsid w:val="009F799B"/>
    <w:rsid w:val="009F7FB2"/>
    <w:rsid w:val="00A02F4C"/>
    <w:rsid w:val="00A03981"/>
    <w:rsid w:val="00A03FF9"/>
    <w:rsid w:val="00A04034"/>
    <w:rsid w:val="00A04230"/>
    <w:rsid w:val="00A044B6"/>
    <w:rsid w:val="00A06282"/>
    <w:rsid w:val="00A07544"/>
    <w:rsid w:val="00A11820"/>
    <w:rsid w:val="00A12ACA"/>
    <w:rsid w:val="00A12B82"/>
    <w:rsid w:val="00A12EF5"/>
    <w:rsid w:val="00A131DB"/>
    <w:rsid w:val="00A13DE2"/>
    <w:rsid w:val="00A15ACD"/>
    <w:rsid w:val="00A17749"/>
    <w:rsid w:val="00A208D3"/>
    <w:rsid w:val="00A25AEC"/>
    <w:rsid w:val="00A2606E"/>
    <w:rsid w:val="00A31BB2"/>
    <w:rsid w:val="00A35805"/>
    <w:rsid w:val="00A35906"/>
    <w:rsid w:val="00A36904"/>
    <w:rsid w:val="00A369C7"/>
    <w:rsid w:val="00A36CEA"/>
    <w:rsid w:val="00A37632"/>
    <w:rsid w:val="00A412D7"/>
    <w:rsid w:val="00A4137B"/>
    <w:rsid w:val="00A437DC"/>
    <w:rsid w:val="00A44A2C"/>
    <w:rsid w:val="00A454F4"/>
    <w:rsid w:val="00A469AE"/>
    <w:rsid w:val="00A46DAC"/>
    <w:rsid w:val="00A472A8"/>
    <w:rsid w:val="00A47483"/>
    <w:rsid w:val="00A477FE"/>
    <w:rsid w:val="00A47EB0"/>
    <w:rsid w:val="00A50A2F"/>
    <w:rsid w:val="00A50B79"/>
    <w:rsid w:val="00A50C3F"/>
    <w:rsid w:val="00A519D7"/>
    <w:rsid w:val="00A51ED7"/>
    <w:rsid w:val="00A52EB9"/>
    <w:rsid w:val="00A53B44"/>
    <w:rsid w:val="00A54CAB"/>
    <w:rsid w:val="00A55915"/>
    <w:rsid w:val="00A561C8"/>
    <w:rsid w:val="00A6007D"/>
    <w:rsid w:val="00A60B14"/>
    <w:rsid w:val="00A61774"/>
    <w:rsid w:val="00A65369"/>
    <w:rsid w:val="00A6623D"/>
    <w:rsid w:val="00A66490"/>
    <w:rsid w:val="00A670C1"/>
    <w:rsid w:val="00A67675"/>
    <w:rsid w:val="00A71C86"/>
    <w:rsid w:val="00A72DF0"/>
    <w:rsid w:val="00A75431"/>
    <w:rsid w:val="00A7695A"/>
    <w:rsid w:val="00A77DBD"/>
    <w:rsid w:val="00A80931"/>
    <w:rsid w:val="00A80D5A"/>
    <w:rsid w:val="00A816F9"/>
    <w:rsid w:val="00A81E96"/>
    <w:rsid w:val="00A82CE2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B82"/>
    <w:rsid w:val="00AA70CE"/>
    <w:rsid w:val="00AA756E"/>
    <w:rsid w:val="00AB078D"/>
    <w:rsid w:val="00AB1726"/>
    <w:rsid w:val="00AB1773"/>
    <w:rsid w:val="00AB2093"/>
    <w:rsid w:val="00AB2CDC"/>
    <w:rsid w:val="00AB2E70"/>
    <w:rsid w:val="00AB415F"/>
    <w:rsid w:val="00AB50F3"/>
    <w:rsid w:val="00AB5587"/>
    <w:rsid w:val="00AB5C05"/>
    <w:rsid w:val="00AB5F54"/>
    <w:rsid w:val="00AB7118"/>
    <w:rsid w:val="00AB7204"/>
    <w:rsid w:val="00AC013B"/>
    <w:rsid w:val="00AC49BB"/>
    <w:rsid w:val="00AC50DF"/>
    <w:rsid w:val="00AC6E71"/>
    <w:rsid w:val="00AC79FC"/>
    <w:rsid w:val="00AC7C7D"/>
    <w:rsid w:val="00AD05BD"/>
    <w:rsid w:val="00AD05F1"/>
    <w:rsid w:val="00AD0C83"/>
    <w:rsid w:val="00AD14FC"/>
    <w:rsid w:val="00AD1629"/>
    <w:rsid w:val="00AD1E9A"/>
    <w:rsid w:val="00AD225E"/>
    <w:rsid w:val="00AD25D5"/>
    <w:rsid w:val="00AD2ED1"/>
    <w:rsid w:val="00AD71B5"/>
    <w:rsid w:val="00AE0E5B"/>
    <w:rsid w:val="00AE1D77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6B2B"/>
    <w:rsid w:val="00B016AC"/>
    <w:rsid w:val="00B02F13"/>
    <w:rsid w:val="00B05EDD"/>
    <w:rsid w:val="00B077FB"/>
    <w:rsid w:val="00B10FEF"/>
    <w:rsid w:val="00B11586"/>
    <w:rsid w:val="00B12FD4"/>
    <w:rsid w:val="00B1371C"/>
    <w:rsid w:val="00B14409"/>
    <w:rsid w:val="00B16F9C"/>
    <w:rsid w:val="00B17A69"/>
    <w:rsid w:val="00B202BB"/>
    <w:rsid w:val="00B2143D"/>
    <w:rsid w:val="00B21495"/>
    <w:rsid w:val="00B21C4B"/>
    <w:rsid w:val="00B2240E"/>
    <w:rsid w:val="00B23702"/>
    <w:rsid w:val="00B2451D"/>
    <w:rsid w:val="00B24A43"/>
    <w:rsid w:val="00B25448"/>
    <w:rsid w:val="00B25880"/>
    <w:rsid w:val="00B25C09"/>
    <w:rsid w:val="00B261E5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CBE"/>
    <w:rsid w:val="00B371F6"/>
    <w:rsid w:val="00B40352"/>
    <w:rsid w:val="00B412AC"/>
    <w:rsid w:val="00B416AB"/>
    <w:rsid w:val="00B41C5A"/>
    <w:rsid w:val="00B424DD"/>
    <w:rsid w:val="00B42574"/>
    <w:rsid w:val="00B43071"/>
    <w:rsid w:val="00B44427"/>
    <w:rsid w:val="00B4472E"/>
    <w:rsid w:val="00B45736"/>
    <w:rsid w:val="00B4704F"/>
    <w:rsid w:val="00B474CD"/>
    <w:rsid w:val="00B5095D"/>
    <w:rsid w:val="00B50A39"/>
    <w:rsid w:val="00B50BCC"/>
    <w:rsid w:val="00B553C4"/>
    <w:rsid w:val="00B553E5"/>
    <w:rsid w:val="00B55598"/>
    <w:rsid w:val="00B56575"/>
    <w:rsid w:val="00B577C4"/>
    <w:rsid w:val="00B6266B"/>
    <w:rsid w:val="00B64274"/>
    <w:rsid w:val="00B64C87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E2"/>
    <w:rsid w:val="00B824F8"/>
    <w:rsid w:val="00B8340F"/>
    <w:rsid w:val="00B835C5"/>
    <w:rsid w:val="00B836FF"/>
    <w:rsid w:val="00B8700C"/>
    <w:rsid w:val="00B90DA0"/>
    <w:rsid w:val="00B918F3"/>
    <w:rsid w:val="00B93421"/>
    <w:rsid w:val="00B938A4"/>
    <w:rsid w:val="00B9544D"/>
    <w:rsid w:val="00B97177"/>
    <w:rsid w:val="00BA0DE5"/>
    <w:rsid w:val="00BA1665"/>
    <w:rsid w:val="00BA37EF"/>
    <w:rsid w:val="00BA3EB6"/>
    <w:rsid w:val="00BA4D58"/>
    <w:rsid w:val="00BA59E2"/>
    <w:rsid w:val="00BA5AF5"/>
    <w:rsid w:val="00BA6210"/>
    <w:rsid w:val="00BB0325"/>
    <w:rsid w:val="00BB25ED"/>
    <w:rsid w:val="00BB2628"/>
    <w:rsid w:val="00BB2885"/>
    <w:rsid w:val="00BB3827"/>
    <w:rsid w:val="00BC01B4"/>
    <w:rsid w:val="00BC0B86"/>
    <w:rsid w:val="00BC1915"/>
    <w:rsid w:val="00BC3469"/>
    <w:rsid w:val="00BC45CA"/>
    <w:rsid w:val="00BC5FB5"/>
    <w:rsid w:val="00BC712B"/>
    <w:rsid w:val="00BC721D"/>
    <w:rsid w:val="00BD0A00"/>
    <w:rsid w:val="00BD1CB0"/>
    <w:rsid w:val="00BD1CE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C00036"/>
    <w:rsid w:val="00C01D4F"/>
    <w:rsid w:val="00C02176"/>
    <w:rsid w:val="00C0281B"/>
    <w:rsid w:val="00C032F4"/>
    <w:rsid w:val="00C05734"/>
    <w:rsid w:val="00C066C9"/>
    <w:rsid w:val="00C10578"/>
    <w:rsid w:val="00C10C8D"/>
    <w:rsid w:val="00C17400"/>
    <w:rsid w:val="00C17ECB"/>
    <w:rsid w:val="00C22F3A"/>
    <w:rsid w:val="00C235C5"/>
    <w:rsid w:val="00C2549B"/>
    <w:rsid w:val="00C25576"/>
    <w:rsid w:val="00C258B8"/>
    <w:rsid w:val="00C269A4"/>
    <w:rsid w:val="00C30A72"/>
    <w:rsid w:val="00C30FE7"/>
    <w:rsid w:val="00C31713"/>
    <w:rsid w:val="00C3213C"/>
    <w:rsid w:val="00C33DD4"/>
    <w:rsid w:val="00C34BFB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3968"/>
    <w:rsid w:val="00C4424F"/>
    <w:rsid w:val="00C45070"/>
    <w:rsid w:val="00C456D0"/>
    <w:rsid w:val="00C466B6"/>
    <w:rsid w:val="00C46843"/>
    <w:rsid w:val="00C47388"/>
    <w:rsid w:val="00C47C41"/>
    <w:rsid w:val="00C5206A"/>
    <w:rsid w:val="00C53928"/>
    <w:rsid w:val="00C54CE5"/>
    <w:rsid w:val="00C553C3"/>
    <w:rsid w:val="00C57B17"/>
    <w:rsid w:val="00C57DFF"/>
    <w:rsid w:val="00C57EB2"/>
    <w:rsid w:val="00C602B7"/>
    <w:rsid w:val="00C62456"/>
    <w:rsid w:val="00C636C1"/>
    <w:rsid w:val="00C6666D"/>
    <w:rsid w:val="00C6715C"/>
    <w:rsid w:val="00C67C6D"/>
    <w:rsid w:val="00C707DE"/>
    <w:rsid w:val="00C7094A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31AB"/>
    <w:rsid w:val="00C84B14"/>
    <w:rsid w:val="00C85F43"/>
    <w:rsid w:val="00C86100"/>
    <w:rsid w:val="00C86139"/>
    <w:rsid w:val="00C86980"/>
    <w:rsid w:val="00C86BFF"/>
    <w:rsid w:val="00C90083"/>
    <w:rsid w:val="00C9028D"/>
    <w:rsid w:val="00C90E98"/>
    <w:rsid w:val="00C92839"/>
    <w:rsid w:val="00C92F25"/>
    <w:rsid w:val="00C94908"/>
    <w:rsid w:val="00C95A20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DC8"/>
    <w:rsid w:val="00CA43A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10FC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4CC2"/>
    <w:rsid w:val="00CD5C69"/>
    <w:rsid w:val="00CD5EC4"/>
    <w:rsid w:val="00CD5F21"/>
    <w:rsid w:val="00CD5FFB"/>
    <w:rsid w:val="00CD62B7"/>
    <w:rsid w:val="00CE021A"/>
    <w:rsid w:val="00CE092D"/>
    <w:rsid w:val="00CE2A37"/>
    <w:rsid w:val="00CE59D0"/>
    <w:rsid w:val="00CE6095"/>
    <w:rsid w:val="00CE721C"/>
    <w:rsid w:val="00CF029B"/>
    <w:rsid w:val="00CF10C1"/>
    <w:rsid w:val="00CF1D8E"/>
    <w:rsid w:val="00CF205E"/>
    <w:rsid w:val="00CF31D0"/>
    <w:rsid w:val="00CF4607"/>
    <w:rsid w:val="00CF5766"/>
    <w:rsid w:val="00CF61CF"/>
    <w:rsid w:val="00CF62E5"/>
    <w:rsid w:val="00CF6364"/>
    <w:rsid w:val="00CF7786"/>
    <w:rsid w:val="00D02918"/>
    <w:rsid w:val="00D02DAB"/>
    <w:rsid w:val="00D03240"/>
    <w:rsid w:val="00D07099"/>
    <w:rsid w:val="00D07CA0"/>
    <w:rsid w:val="00D07E38"/>
    <w:rsid w:val="00D101E8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187C"/>
    <w:rsid w:val="00D3277E"/>
    <w:rsid w:val="00D337FD"/>
    <w:rsid w:val="00D3622A"/>
    <w:rsid w:val="00D36695"/>
    <w:rsid w:val="00D367F4"/>
    <w:rsid w:val="00D36D14"/>
    <w:rsid w:val="00D37C4A"/>
    <w:rsid w:val="00D401EA"/>
    <w:rsid w:val="00D40AB0"/>
    <w:rsid w:val="00D40BEF"/>
    <w:rsid w:val="00D42299"/>
    <w:rsid w:val="00D43927"/>
    <w:rsid w:val="00D448F7"/>
    <w:rsid w:val="00D47AB1"/>
    <w:rsid w:val="00D5108E"/>
    <w:rsid w:val="00D518D8"/>
    <w:rsid w:val="00D520EC"/>
    <w:rsid w:val="00D547F9"/>
    <w:rsid w:val="00D55C6F"/>
    <w:rsid w:val="00D562D0"/>
    <w:rsid w:val="00D562E7"/>
    <w:rsid w:val="00D56DD9"/>
    <w:rsid w:val="00D6130A"/>
    <w:rsid w:val="00D622E1"/>
    <w:rsid w:val="00D6271E"/>
    <w:rsid w:val="00D62804"/>
    <w:rsid w:val="00D636EF"/>
    <w:rsid w:val="00D63752"/>
    <w:rsid w:val="00D6472B"/>
    <w:rsid w:val="00D64EAE"/>
    <w:rsid w:val="00D65427"/>
    <w:rsid w:val="00D66098"/>
    <w:rsid w:val="00D67BAC"/>
    <w:rsid w:val="00D72ED1"/>
    <w:rsid w:val="00D74B27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864BB"/>
    <w:rsid w:val="00D86AD7"/>
    <w:rsid w:val="00D90255"/>
    <w:rsid w:val="00D90D66"/>
    <w:rsid w:val="00D948C5"/>
    <w:rsid w:val="00D954AF"/>
    <w:rsid w:val="00D978B6"/>
    <w:rsid w:val="00DA05E1"/>
    <w:rsid w:val="00DA0873"/>
    <w:rsid w:val="00DA0966"/>
    <w:rsid w:val="00DA2D2F"/>
    <w:rsid w:val="00DA3188"/>
    <w:rsid w:val="00DA423A"/>
    <w:rsid w:val="00DA424A"/>
    <w:rsid w:val="00DA425E"/>
    <w:rsid w:val="00DA4507"/>
    <w:rsid w:val="00DA4996"/>
    <w:rsid w:val="00DA4F48"/>
    <w:rsid w:val="00DA589E"/>
    <w:rsid w:val="00DA5DCC"/>
    <w:rsid w:val="00DA74A3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B51A3"/>
    <w:rsid w:val="00DC09B9"/>
    <w:rsid w:val="00DC0C0D"/>
    <w:rsid w:val="00DC1713"/>
    <w:rsid w:val="00DC1CCD"/>
    <w:rsid w:val="00DC2B5D"/>
    <w:rsid w:val="00DC4B4B"/>
    <w:rsid w:val="00DC50E1"/>
    <w:rsid w:val="00DC68A8"/>
    <w:rsid w:val="00DC6CCC"/>
    <w:rsid w:val="00DC7BB8"/>
    <w:rsid w:val="00DD1B2F"/>
    <w:rsid w:val="00DD2D4D"/>
    <w:rsid w:val="00DD40AA"/>
    <w:rsid w:val="00DD4A78"/>
    <w:rsid w:val="00DD5973"/>
    <w:rsid w:val="00DE02F9"/>
    <w:rsid w:val="00DE0515"/>
    <w:rsid w:val="00DE1E2A"/>
    <w:rsid w:val="00DE1F96"/>
    <w:rsid w:val="00DE3575"/>
    <w:rsid w:val="00DE4795"/>
    <w:rsid w:val="00DE789B"/>
    <w:rsid w:val="00DF2F41"/>
    <w:rsid w:val="00DF36C6"/>
    <w:rsid w:val="00DF4917"/>
    <w:rsid w:val="00DF4CD5"/>
    <w:rsid w:val="00DF5549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17205"/>
    <w:rsid w:val="00E1772C"/>
    <w:rsid w:val="00E205F1"/>
    <w:rsid w:val="00E23AFD"/>
    <w:rsid w:val="00E24537"/>
    <w:rsid w:val="00E26171"/>
    <w:rsid w:val="00E261E7"/>
    <w:rsid w:val="00E26302"/>
    <w:rsid w:val="00E26B54"/>
    <w:rsid w:val="00E26C2D"/>
    <w:rsid w:val="00E3011F"/>
    <w:rsid w:val="00E30663"/>
    <w:rsid w:val="00E31952"/>
    <w:rsid w:val="00E33435"/>
    <w:rsid w:val="00E3537C"/>
    <w:rsid w:val="00E37C4F"/>
    <w:rsid w:val="00E4023E"/>
    <w:rsid w:val="00E40793"/>
    <w:rsid w:val="00E41500"/>
    <w:rsid w:val="00E43D86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EFC"/>
    <w:rsid w:val="00E7458E"/>
    <w:rsid w:val="00E75156"/>
    <w:rsid w:val="00E767FD"/>
    <w:rsid w:val="00E77CCB"/>
    <w:rsid w:val="00E806E4"/>
    <w:rsid w:val="00E80D68"/>
    <w:rsid w:val="00E81793"/>
    <w:rsid w:val="00E8213A"/>
    <w:rsid w:val="00E823E0"/>
    <w:rsid w:val="00E82BA2"/>
    <w:rsid w:val="00E830B0"/>
    <w:rsid w:val="00E848E1"/>
    <w:rsid w:val="00E84ED4"/>
    <w:rsid w:val="00E86411"/>
    <w:rsid w:val="00E90418"/>
    <w:rsid w:val="00E9094B"/>
    <w:rsid w:val="00E90B91"/>
    <w:rsid w:val="00E91470"/>
    <w:rsid w:val="00E9218B"/>
    <w:rsid w:val="00E93961"/>
    <w:rsid w:val="00E9525A"/>
    <w:rsid w:val="00E95DAF"/>
    <w:rsid w:val="00E96B04"/>
    <w:rsid w:val="00EA0253"/>
    <w:rsid w:val="00EA0FDA"/>
    <w:rsid w:val="00EA13A6"/>
    <w:rsid w:val="00EA1C8F"/>
    <w:rsid w:val="00EA4250"/>
    <w:rsid w:val="00EA43C7"/>
    <w:rsid w:val="00EA76CC"/>
    <w:rsid w:val="00EB1FBC"/>
    <w:rsid w:val="00EB22B9"/>
    <w:rsid w:val="00EB2537"/>
    <w:rsid w:val="00EB3E5E"/>
    <w:rsid w:val="00EB664B"/>
    <w:rsid w:val="00EB6C43"/>
    <w:rsid w:val="00EB7CEC"/>
    <w:rsid w:val="00EC0C74"/>
    <w:rsid w:val="00EC23FB"/>
    <w:rsid w:val="00EC293B"/>
    <w:rsid w:val="00EC29E4"/>
    <w:rsid w:val="00EC2D8B"/>
    <w:rsid w:val="00EC5552"/>
    <w:rsid w:val="00EC60B7"/>
    <w:rsid w:val="00EC65BC"/>
    <w:rsid w:val="00EC6938"/>
    <w:rsid w:val="00ED247A"/>
    <w:rsid w:val="00ED3851"/>
    <w:rsid w:val="00ED5809"/>
    <w:rsid w:val="00ED5C55"/>
    <w:rsid w:val="00ED63BD"/>
    <w:rsid w:val="00ED6728"/>
    <w:rsid w:val="00EE1491"/>
    <w:rsid w:val="00EE2634"/>
    <w:rsid w:val="00EE2BAD"/>
    <w:rsid w:val="00EE7862"/>
    <w:rsid w:val="00EF1BA8"/>
    <w:rsid w:val="00EF2FF9"/>
    <w:rsid w:val="00EF342A"/>
    <w:rsid w:val="00EF41FD"/>
    <w:rsid w:val="00EF5E49"/>
    <w:rsid w:val="00F00BF0"/>
    <w:rsid w:val="00F02D17"/>
    <w:rsid w:val="00F04213"/>
    <w:rsid w:val="00F04D07"/>
    <w:rsid w:val="00F06D2E"/>
    <w:rsid w:val="00F07860"/>
    <w:rsid w:val="00F101A9"/>
    <w:rsid w:val="00F11F87"/>
    <w:rsid w:val="00F1299C"/>
    <w:rsid w:val="00F20C10"/>
    <w:rsid w:val="00F2178F"/>
    <w:rsid w:val="00F21E92"/>
    <w:rsid w:val="00F224BC"/>
    <w:rsid w:val="00F266AF"/>
    <w:rsid w:val="00F26DAB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CA1"/>
    <w:rsid w:val="00F44CD3"/>
    <w:rsid w:val="00F44DD1"/>
    <w:rsid w:val="00F457B4"/>
    <w:rsid w:val="00F45C5A"/>
    <w:rsid w:val="00F4655B"/>
    <w:rsid w:val="00F46BC6"/>
    <w:rsid w:val="00F510CD"/>
    <w:rsid w:val="00F52991"/>
    <w:rsid w:val="00F53B13"/>
    <w:rsid w:val="00F544CB"/>
    <w:rsid w:val="00F55A54"/>
    <w:rsid w:val="00F56379"/>
    <w:rsid w:val="00F56A61"/>
    <w:rsid w:val="00F6006E"/>
    <w:rsid w:val="00F60172"/>
    <w:rsid w:val="00F61638"/>
    <w:rsid w:val="00F61BB0"/>
    <w:rsid w:val="00F6426C"/>
    <w:rsid w:val="00F6627D"/>
    <w:rsid w:val="00F66745"/>
    <w:rsid w:val="00F66A9E"/>
    <w:rsid w:val="00F66EFE"/>
    <w:rsid w:val="00F67C6B"/>
    <w:rsid w:val="00F70784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51E2"/>
    <w:rsid w:val="00F8556E"/>
    <w:rsid w:val="00F857F5"/>
    <w:rsid w:val="00F859DD"/>
    <w:rsid w:val="00F861C9"/>
    <w:rsid w:val="00F864CD"/>
    <w:rsid w:val="00F90371"/>
    <w:rsid w:val="00F911E7"/>
    <w:rsid w:val="00F942DE"/>
    <w:rsid w:val="00FA0DF4"/>
    <w:rsid w:val="00FA1938"/>
    <w:rsid w:val="00FA1ADD"/>
    <w:rsid w:val="00FA37B2"/>
    <w:rsid w:val="00FA3F67"/>
    <w:rsid w:val="00FA4730"/>
    <w:rsid w:val="00FA564C"/>
    <w:rsid w:val="00FA5EC6"/>
    <w:rsid w:val="00FA6AAE"/>
    <w:rsid w:val="00FA7F34"/>
    <w:rsid w:val="00FB0097"/>
    <w:rsid w:val="00FB16AA"/>
    <w:rsid w:val="00FB3460"/>
    <w:rsid w:val="00FB4437"/>
    <w:rsid w:val="00FB4A69"/>
    <w:rsid w:val="00FB4D85"/>
    <w:rsid w:val="00FB5671"/>
    <w:rsid w:val="00FB583E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5EEA"/>
    <w:rsid w:val="00FC747B"/>
    <w:rsid w:val="00FC7611"/>
    <w:rsid w:val="00FC7C00"/>
    <w:rsid w:val="00FD0377"/>
    <w:rsid w:val="00FD2AFB"/>
    <w:rsid w:val="00FD2B3D"/>
    <w:rsid w:val="00FD38AB"/>
    <w:rsid w:val="00FD47BF"/>
    <w:rsid w:val="00FD4DA1"/>
    <w:rsid w:val="00FD5C76"/>
    <w:rsid w:val="00FD6B81"/>
    <w:rsid w:val="00FD7279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F0113"/>
    <w:rsid w:val="00FF14BB"/>
    <w:rsid w:val="00FF2467"/>
    <w:rsid w:val="00FF2696"/>
    <w:rsid w:val="00FF3807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71A21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6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header" Target="header5.xml"/><Relationship Id="rId42" Type="http://schemas.openxmlformats.org/officeDocument/2006/relationships/image" Target="media/image19.png"/><Relationship Id="rId47" Type="http://schemas.openxmlformats.org/officeDocument/2006/relationships/header" Target="header11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footer" Target="footer4.xml"/><Relationship Id="rId38" Type="http://schemas.openxmlformats.org/officeDocument/2006/relationships/footer" Target="footer6.xml"/><Relationship Id="rId46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header" Target="header3.xml"/><Relationship Id="rId41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footer" Target="footer3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45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header" Target="header2.xml"/><Relationship Id="rId36" Type="http://schemas.openxmlformats.org/officeDocument/2006/relationships/header" Target="header6.xml"/><Relationship Id="rId49" Type="http://schemas.openxmlformats.org/officeDocument/2006/relationships/header" Target="header12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header" Target="header4.xml"/><Relationship Id="rId44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35" Type="http://schemas.openxmlformats.org/officeDocument/2006/relationships/footer" Target="footer5.xml"/><Relationship Id="rId43" Type="http://schemas.openxmlformats.org/officeDocument/2006/relationships/image" Target="media/image20.png"/><Relationship Id="rId48" Type="http://schemas.openxmlformats.org/officeDocument/2006/relationships/footer" Target="footer10.xml"/><Relationship Id="rId8" Type="http://schemas.openxmlformats.org/officeDocument/2006/relationships/footer" Target="footer1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3955C-5DAF-4693-BCA4-D0DFC7801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1302</TotalTime>
  <Pages>68</Pages>
  <Words>16509</Words>
  <Characters>94103</Characters>
  <Application>Microsoft Office Word</Application>
  <DocSecurity>0</DocSecurity>
  <Lines>784</Lines>
  <Paragraphs>220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110392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49</cp:revision>
  <cp:lastPrinted>2019-11-21T05:38:00Z</cp:lastPrinted>
  <dcterms:created xsi:type="dcterms:W3CDTF">2019-09-09T06:56:00Z</dcterms:created>
  <dcterms:modified xsi:type="dcterms:W3CDTF">2023-07-03T02:37:00Z</dcterms:modified>
</cp:coreProperties>
</file>